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Kamel EDDIN BEMMAMI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for the capitalization and formalization of collective competences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Kamel Eddin Bemmami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Christophe Courtin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Lilia Gzara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Jean-Luc Maire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CIGI Qualita MOSIM 2023</w:t>
            </w:r>
            <w:r>
              <w:rPr/>
              <w:t xml:space="preserve">, Université du Québec Trois-Rivières, Jun 2023, Québec Trois-Rivières, Canada.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⟨10.60662/4k4v-hc65⟩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hal-04229872v1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digital traces to competences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Kamel-Eddin Bemmami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Lilia Gzara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Jean-Luc Maire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Christophe Courtin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IFAC Conference on Manufacturing Modelling, Management and Control (MIM 2022)</w:t>
            </w:r>
            <w:r>
              <w:rPr/>
              <w:t xml:space="preserve">, Jun 2022, Nantes, France. pp.1944-1949,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⟨10.1016/j.ifacol.2022.09.683⟩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hal-03832624v1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 New Model Of Competences In Work Situations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Kamel Eddin Bemmami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Jean-Luc Maire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Lilia Gzara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Christophe Courtin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Pouydebat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IFAC Symposium on Information Control Problems in Manufacturing (INCOM 2021)</w:t>
            </w:r>
            <w:r>
              <w:rPr/>
              <w:t xml:space="preserve">, Jun 2021, Budapest, France. pp.1150 - 1155,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⟨10.1016/j.ifacol.2021.08.206⟩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hal-03430160v1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State-of- practice survey in industry on the deployment of simulation in systems engineering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Pierre David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Kamel-Eddin Bemmami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IFAC Symposium on Information Control Problems in Manufacturing</w:t>
            </w:r>
            <w:r>
              <w:rPr/>
              <w:t xml:space="preserve">, IFAC, Jun 2021, Budapest, Hungary. pp.1132-1137,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⟨10.1016/j.ifacol.2021.08.133⟩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hal-03938046v1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Automation of competences extraction - HumaNeTrust: an experimental computer system used in an academic laboratory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Olivier Pouydebat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Christophe Courtin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Kamel-Eddin Bemmami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Elodie Gardet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Georges Habchi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CIGI-Qualita21 : Conférence Internationale Génie Industriel QUALITA - Grenoble</w:t>
            </w:r>
            <w:r>
              <w:rPr/>
              <w:t xml:space="preserve">, May 2021,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hal-03203592v1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the use of simulation in systems engineering: An industrial state of practice and a prioritization method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K E Bemmami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Pierre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in Industry</w:t>
            </w:r>
            <w:r>
              <w:rPr/>
              <w:t xml:space="preserve">, 2021, 131, pp.103486.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⟨10.1016/j.compind.2021.103486⟩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hal-03239052v1</w:t>
              </w:r>
            </w:hyperlink>
          </w:p>
        </w:tc>
      </w:tr>
    </w:tbl>
    <w:sectPr>
      <w:footerReference w:type="default" r:id="rId2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229872v1" TargetMode="External"/><Relationship Id="rId8" Type="http://schemas.openxmlformats.org/officeDocument/2006/relationships/hyperlink" Target="https://hal.science/search/index/?q=*&amp;authFullName_s=Kamel Eddin Bemmami" TargetMode="External"/><Relationship Id="rId9" Type="http://schemas.openxmlformats.org/officeDocument/2006/relationships/hyperlink" Target="https://hal.science/search/index/?q=*&amp;authFullName_s=Christophe Courtin" TargetMode="External"/><Relationship Id="rId10" Type="http://schemas.openxmlformats.org/officeDocument/2006/relationships/hyperlink" Target="https://hal.science/search/index/?q=*&amp;authFullName_s=Lilia Gzara" TargetMode="External"/><Relationship Id="rId11" Type="http://schemas.openxmlformats.org/officeDocument/2006/relationships/hyperlink" Target="https://hal.science/search/index/?q=*&amp;authFullName_s=Jean-Luc Maire" TargetMode="External"/><Relationship Id="rId12" Type="http://schemas.openxmlformats.org/officeDocument/2006/relationships/hyperlink" Target="https://dx.doi.org/10.60662/4k4v-hc65" TargetMode="External"/><Relationship Id="rId13" Type="http://schemas.openxmlformats.org/officeDocument/2006/relationships/hyperlink" Target="https://hal.science/hal-03832624v1" TargetMode="External"/><Relationship Id="rId14" Type="http://schemas.openxmlformats.org/officeDocument/2006/relationships/hyperlink" Target="https://hal.science/search/index/?q=*&amp;authFullName_s=Kamel-Eddin Bemmami" TargetMode="External"/><Relationship Id="rId15" Type="http://schemas.openxmlformats.org/officeDocument/2006/relationships/hyperlink" Target="https://dx.doi.org/10.1016/j.ifacol.2022.09.683" TargetMode="External"/><Relationship Id="rId16" Type="http://schemas.openxmlformats.org/officeDocument/2006/relationships/hyperlink" Target="https://hal.science/hal-03430160v1" TargetMode="External"/><Relationship Id="rId17" Type="http://schemas.openxmlformats.org/officeDocument/2006/relationships/hyperlink" Target="https://hal.science/search/index/?q=*&amp;authFullName_s=Olivier Pouydebat" TargetMode="External"/><Relationship Id="rId18" Type="http://schemas.openxmlformats.org/officeDocument/2006/relationships/hyperlink" Target="https://dx.doi.org/10.1016/j.ifacol.2021.08.206" TargetMode="External"/><Relationship Id="rId19" Type="http://schemas.openxmlformats.org/officeDocument/2006/relationships/hyperlink" Target="https://hal.science/hal-03938046v1" TargetMode="External"/><Relationship Id="rId20" Type="http://schemas.openxmlformats.org/officeDocument/2006/relationships/hyperlink" Target="https://hal.science/search/index/?q=*&amp;authFullName_s=Pierre David" TargetMode="External"/><Relationship Id="rId21" Type="http://schemas.openxmlformats.org/officeDocument/2006/relationships/hyperlink" Target="https://dx.doi.org/10.1016/j.ifacol.2021.08.133" TargetMode="External"/><Relationship Id="rId22" Type="http://schemas.openxmlformats.org/officeDocument/2006/relationships/hyperlink" Target="https://hal.science/hal-03203592v1" TargetMode="External"/><Relationship Id="rId23" Type="http://schemas.openxmlformats.org/officeDocument/2006/relationships/hyperlink" Target="https://hal.science/search/index/?q=*&amp;authFullName_s=Elodie Gardet" TargetMode="External"/><Relationship Id="rId24" Type="http://schemas.openxmlformats.org/officeDocument/2006/relationships/hyperlink" Target="https://hal.science/search/index/?q=*&amp;authFullName_s=Georges Habchi" TargetMode="External"/><Relationship Id="rId25" Type="http://schemas.openxmlformats.org/officeDocument/2006/relationships/hyperlink" Target="https://hal.science/hal-03239052v1" TargetMode="External"/><Relationship Id="rId26" Type="http://schemas.openxmlformats.org/officeDocument/2006/relationships/hyperlink" Target="https://hal.science/search/index/?q=*&amp;authFullName_s=K E Bemmami" TargetMode="External"/><Relationship Id="rId27" Type="http://schemas.openxmlformats.org/officeDocument/2006/relationships/hyperlink" Target="https://dx.doi.org/10.1016/j.compind.2021.103486" TargetMode="External"/><Relationship Id="rId2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Kamel EDDIN BEMMAMI</dc:title>
  <dc:description>CV</dc:description>
  <dc:subject/>
  <cp:keywords/>
  <cp:category/>
  <cp:lastModifiedBy/>
  <dcterms:created xsi:type="dcterms:W3CDTF">2026-05-25T19:42:31+02:00</dcterms:created>
  <dcterms:modified xsi:type="dcterms:W3CDTF">2026-05-25T19:42:31+02:00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