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kamel farhan saleh </w:t>
      </w:r>
      <w:r>
        <w:rPr>
          <w:color w:val="641e6e"/>
        </w:rPr>
        <w:t xml:space="preserve">كامل فرحان صالح - Full Professor at Lebanese University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kamel-farhan-saleh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0000-0002-6725-9936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36791859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0000000066913719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Kamel Farhan Saleh :</w:t>
      </w:r>
      <w:r>
        <w:rPr/>
        <w:t xml:space="preserve">Professeur à l'Université Libanaise. Universitaire, poète et romancier libanais, né dans la ville de Kfar Shuba (Hasbaya - Liban Sud) le 18 janvier 1969. Il travaille actuellement comme professeur à l'Université Libanaise - Faculté des Arts et des Sciences Humaines. Il a travaillé dans le journalisme pendant plus de vingt ans. Il a plusieurs livres sur la critique littéraire, la poésie et les romans</w:t>
      </w:r>
    </w:p>
    <w:p>
      <w:pPr/>
      <w:r>
        <w:rPr/>
        <w:t xml:space="preserve">كامل فرحان صالح: أستاذ دكتور في الجامعة اللبنانية. أكاديمي وشاعر وروائي لبناني من مواليد بلدة كفرشوبا (حاصبيا - جنوب لبنان) في 18 كانون الثاني 1969. يعمل حالياً أستاذاً في الجامعة اللبنانية - كلية الآداب و العلوم الإنسانية. عمل سابقًا في الصحافة لأكثر من عشرين عامًا. له عدة مؤلفات في النقد الأدبي والشعر والرواية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مركزية قصيدة النثر في نتاج جبران خليل جبران - الدكتور كامل فرحان صالح - مجلة الحداثة عدد 199 - 200 ربيع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Farhan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مجلة الحداثة</w:t>
            </w:r>
            <w:r>
              <w:rPr/>
              <w:t xml:space="preserve">, 2019, Researches in literature and language, 26 (199/200), pp.411-434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مركزية قصيدة النثر في نتاج جبران خليل جبران - الدكتور كامل فرحان صالح - مجلة الحداثة عدد 199 - 200 ربيع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Farhan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Al-Hadatha</w:t>
            </w:r>
            <w:r>
              <w:rPr/>
              <w:t xml:space="preserve">, In press, Researches in literature and language, 26 (199/200), pp.411-434.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⟨10.13140/RG.2.2.12407.44969⟩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مركزية قصيدة النثر في نتاج جبران خليل جبران - الدكتور كامل فرحان صالح - مجلة الحداثة عدد 199 - 200 ربيع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Farhan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Al-Hadatha</w:t>
            </w:r>
            <w:r>
              <w:rPr/>
              <w:t xml:space="preserve">, 2019, Researches in literature and language, 26 (199/200), pp.411-434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pdf يوسف الخال و«جدار اللغة» أزمة «فصحى» أم حضارة؟ بحث للدكتور كامل فرحان صالح - مجلة الحداثة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Farhan Saleh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كامل فرحان صالح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Al-Hadatha</w:t>
            </w:r>
            <w:r>
              <w:rPr/>
              <w:t xml:space="preserve">, In press, Researches in literature and language, 195 - 196, pp.381 - 402.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⟨10.13140/RG.2.2.22395.13605⟩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hal-03654826v1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77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mel-farhan-saleh" TargetMode="External"/><Relationship Id="rId9" Type="http://schemas.openxmlformats.org/officeDocument/2006/relationships/hyperlink" Target="https://orcid.org/0000-0002-6725-9936" TargetMode="External"/><Relationship Id="rId10" Type="http://schemas.openxmlformats.org/officeDocument/2006/relationships/hyperlink" Target="https://viaf.org/viaf/36791859" TargetMode="External"/><Relationship Id="rId11" Type="http://schemas.openxmlformats.org/officeDocument/2006/relationships/hyperlink" Target="http://isni.org/isni/0000000066913719" TargetMode="External"/><Relationship Id="rId12" Type="http://schemas.openxmlformats.org/officeDocument/2006/relationships/hyperlink" Target="https://hal.science/hal-03511437v1" TargetMode="External"/><Relationship Id="rId13" Type="http://schemas.openxmlformats.org/officeDocument/2006/relationships/hyperlink" Target="https://hal.science/search/index/?q=*&amp;authFullName_s=Kamel Farhan Saleh" TargetMode="External"/><Relationship Id="rId14" Type="http://schemas.openxmlformats.org/officeDocument/2006/relationships/hyperlink" Target="https://hal.science/hal-03511554v1" TargetMode="External"/><Relationship Id="rId15" Type="http://schemas.openxmlformats.org/officeDocument/2006/relationships/hyperlink" Target="https://dx.doi.org/10.13140/RG.2.2.12407.44969" TargetMode="External"/><Relationship Id="rId16" Type="http://schemas.openxmlformats.org/officeDocument/2006/relationships/hyperlink" Target="https://hal.science/hal-03511450v1" TargetMode="External"/><Relationship Id="rId17" Type="http://schemas.openxmlformats.org/officeDocument/2006/relationships/hyperlink" Target="https://hal.science/hal-03654826v1" TargetMode="External"/><Relationship Id="rId18" Type="http://schemas.openxmlformats.org/officeDocument/2006/relationships/hyperlink" Target="https://hal.science/search/index/?q=*&amp;authFullName_s=&#1603;&#1575;&#1605;&#1604; &#1601;&#1585;&#1581;&#1575;&#1606; &#1589;&#1575;&#1604;&#1581;" TargetMode="External"/><Relationship Id="rId19" Type="http://schemas.openxmlformats.org/officeDocument/2006/relationships/hyperlink" Target="https://dx.doi.org/10.13140/RG.2.2.22395.13605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kamel farhan saleh</dc:title>
  <dc:description>CV</dc:description>
  <dc:subject/>
  <cp:keywords/>
  <cp:category/>
  <cp:lastModifiedBy/>
  <dcterms:created xsi:type="dcterms:W3CDTF">2026-04-07T22:40:12+02:00</dcterms:created>
  <dcterms:modified xsi:type="dcterms:W3CDTF">2026-04-07T22:40:12+02:00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