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Ben Chehida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Hierarchical Token Merging for Vision Transformers</w:t></w:r></w:hyperlink></w:p><w:p><w:pPr/><w:hyperlink r:id="rId8" w:history="1"><w:r><w:rPr><w:color w:val="#410a8c"/><w:u w:val="single"/></w:rPr><w:t xml:space="preserve">Karim Haroun</w:t></w:r></w:hyperlink><w:r><w:rPr/><w:t xml:space="preserve">,</w:t></w:r><w:hyperlink r:id="rId9" w:history="1"><w:r><w:rPr><w:color w:val="#410a8c"/><w:u w:val="single"/></w:rPr><w:t xml:space="preserve">Thibault Allenet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1" w:history="1"><w:r><w:rPr><w:color w:val="#410a8c"/><w:u w:val="single"/></w:rPr><w:t xml:space="preserve">Jean Martinet</w:t></w:r></w:hyperlink></w:p><w:p><w:pPr/><w:r><w:rPr><w:i w:val="1"/><w:iCs w:val="1"/></w:rPr><w:t xml:space="preserve">VISAPP-2025 - 20th International Joint Conference on Computer Vision, Imaging and Computer Graphics Theory and Applications</w:t></w:r><w:r><w:rPr/><w:t xml:space="preserve">, Feb 2025, Porto, Portugal. pp.677-684, </w:t></w:r><w:hyperlink r:id="rId12" w:history="1"><w:r><w:rPr><w:color w:val="#410a8c"/><w:u w:val="single"/></w:rPr><w:t xml:space="preserve">⟨10.5220/0013284100003912⟩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hal-04885469v1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Leveraging local similarity for token merging in Vision Transformers</w:t></w:r></w:hyperlink></w:p><w:p><w:pPr/><w:hyperlink r:id="rId8" w:history="1"><w:r><w:rPr><w:color w:val="#410a8c"/><w:u w:val="single"/></w:rPr><w:t xml:space="preserve">Karim Haroun</w:t></w:r></w:hyperlink><w:r><w:rPr/><w:t xml:space="preserve">,</w:t></w:r><w:hyperlink r:id="rId11" w:history="1"><w:r><w:rPr><w:color w:val="#410a8c"/><w:u w:val="single"/></w:rPr><w:t xml:space="preserve">Jean Martinet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9" w:history="1"><w:r><w:rPr><w:color w:val="#410a8c"/><w:u w:val="single"/></w:rPr><w:t xml:space="preserve">Thibault Allenet</w:t></w:r></w:hyperlink></w:p><w:p><w:pPr/><w:r><w:rPr><w:i w:val="1"/><w:iCs w:val="1"/></w:rPr><w:t xml:space="preserve">ICONIP 2024 - 31th International Conference on Neural Information Processing</w:t></w:r><w:r><w:rPr/><w:t xml:space="preserve">, Dec 2024, Auckland, New Zealand. pp.286-300, </w:t></w:r><w:hyperlink r:id="rId14" w:history="1"><w:r><w:rPr><w:color w:val="#410a8c"/><w:u w:val="single"/></w:rPr><w:t xml:space="preserve">⟨10.1007/978-981-96-6688-1_20⟩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hal-04781040v1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QoS and Energy-Aware Run-time Adaptation for Mobile Robotic Missions: A Learning Approach</w:t></w:r></w:hyperlink></w:p><w:p><w:pPr/><w:hyperlink r:id="rId16" w:history="1"><w:r><w:rPr><w:color w:val="#410a8c"/><w:u w:val="single"/></w:rPr><w:t xml:space="preserve">Dinh Khanh Ho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7" w:history="1"><w:r><w:rPr><w:color w:val="#410a8c"/><w:u w:val="single"/></w:rPr><w:t xml:space="preserve">Benoit Miramond</w:t></w:r></w:hyperlink><w:r><w:rPr/><w:t xml:space="preserve">,</w:t></w:r><w:hyperlink r:id="rId18" w:history="1"><w:r><w:rPr><w:color w:val="#410a8c"/><w:u w:val="single"/></w:rPr><w:t xml:space="preserve">Michel Auguin</w:t></w:r></w:hyperlink></w:p><w:p><w:pPr/><w:r><w:rPr><w:i w:val="1"/><w:iCs w:val="1"/></w:rPr><w:t xml:space="preserve">International Conference on Robotic Computing, 2019.</w:t></w:r><w:r><w:rPr/><w:t xml:space="preserve">, Feb 2019, Naples, Italy. pp.212-219, </w:t></w:r><w:hyperlink r:id="rId19" w:history="1"><w:r><w:rPr><w:color w:val="#410a8c"/><w:u w:val="single"/></w:rPr><w:t xml:space="preserve">⟨10.1109/IRC.2019.00039⟩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hal-02018703v1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power management on temperature and reliability evolution for an embedded many-core architecture</w:t></w:r></w:hyperlink></w:p><w:p><w:pPr/><w:hyperlink r:id="rId21" w:history="1"><w:r><w:rPr><w:color w:val="#410a8c"/><w:u w:val="single"/></w:rPr><w:t xml:space="preserve">Alexandre Carbon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22" w:history="1"><w:r><w:rPr><w:color w:val="#410a8c"/><w:u w:val="single"/></w:rPr><w:t xml:space="preserve">Olivier Héron</w:t></w:r></w:hyperlink><w:r><w:rPr/><w:t xml:space="preserve">,</w:t></w:r><w:hyperlink r:id="rId23" w:history="1"><w:r><w:rPr><w:color w:val="#410a8c"/><w:u w:val="single"/></w:rPr><w:t xml:space="preserve">David Raphaël</w:t></w:r></w:hyperlink></w:p><w:p><w:pPr/><w:r><w:rPr><w:i w:val="1"/><w:iCs w:val="1"/></w:rPr><w:t xml:space="preserve">24th International Conference on Architecture of Computing Systems 2011</w:t></w:r><w:r><w:rPr/><w:t xml:space="preserve">, Feb 2011, Come, Italy</w:t></w:r></w:p><w:p><w:pPr/><w:r><w:rPr/><w:t xml:space="preserve">Communication dans un congrès</w:t></w:r></w:p><w:p><w:pPr/><w:hyperlink r:id="rId20" w:history="1"><w:r><w:rPr><w:color w:val="#410a8c"/><w:u w:val="single"/></w:rPr><w:t xml:space="preserve">hal-00746810v1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Graphic rendering application profiling on a shared memory MPSoC architecture</w:t></w:r></w:hyperlink></w:p><w:p><w:pPr/><w:hyperlink r:id="rId25" w:history="1"><w:r><w:rPr><w:color w:val="#410a8c"/><w:u w:val="single"/></w:rPr><w:t xml:space="preserve">Matthieu Texier</w:t></w:r></w:hyperlink><w:r><w:rPr/><w:t xml:space="preserve">,</w:t></w:r><w:hyperlink r:id="rId26" w:history="1"><w:r><w:rPr><w:color w:val="#410a8c"/><w:u w:val="single"/></w:rPr><w:t xml:space="preserve">Raphaël David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27" w:history="1"><w:r><w:rPr><w:color w:val="#410a8c"/><w:u w:val="single"/></w:rPr><w:t xml:space="preserve">Olivier Sentieys</w:t></w:r></w:hyperlink></w:p><w:p><w:pPr/><w:r><w:rPr><w:i w:val="1"/><w:iCs w:val="1"/></w:rPr><w:t xml:space="preserve">DASIP 2011 - Conference on Design and Architectures for Signal and Image Processing</w:t></w:r><w:r><w:rPr/><w:t xml:space="preserve">, Nov 2011, Tampere, Finland. </w:t></w:r><w:hyperlink r:id="rId28" w:history="1"><w:r><w:rPr><w:color w:val="#410a8c"/><w:u w:val="single"/></w:rPr><w:t xml:space="preserve">⟨10.1109/DASIP.2011.6136864⟩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hal-00747701v1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PHERMA : une approche globale de gestion de la consommation au niveau système pour des architectures MPSoC temps réel hétérogènes</w:t></w:r></w:hyperlink></w:p><w:p><w:pPr/><w:hyperlink r:id="rId10" w:history="1"><w:r><w:rPr><w:color w:val="#410a8c"/><w:u w:val="single"/></w:rPr><w:t xml:space="preserve">Karim Ben Chehida</w:t></w:r></w:hyperlink><w:r><w:rPr/><w:t xml:space="preserve">,</w:t></w:r><w:hyperlink r:id="rId26" w:history="1"><w:r><w:rPr><w:color w:val="#410a8c"/><w:u w:val="single"/></w:rPr><w:t xml:space="preserve">Raphaël David</w:t></w:r></w:hyperlink><w:r><w:rPr/><w:t xml:space="preserve">,</w:t></w:r><w:hyperlink r:id="rId30" w:history="1"><w:r><w:rPr><w:color w:val="#410a8c"/><w:u w:val="single"/></w:rPr><w:t xml:space="preserve">Farat Thabet</w:t></w:r></w:hyperlink><w:r><w:rPr/><w:t xml:space="preserve">,</w:t></w:r><w:hyperlink r:id="rId31" w:history="1"><w:r><w:rPr><w:color w:val="#410a8c"/><w:u w:val="single"/></w:rPr><w:t xml:space="preserve">Anne-Marie Déplanche</w:t></w:r></w:hyperlink><w:r><w:rPr/><w:t xml:space="preserve">,</w:t></w:r><w:hyperlink r:id="rId32" w:history="1"><w:r><w:rPr><w:color w:val="#410a8c"/><w:u w:val="single"/></w:rPr><w:t xml:space="preserve">Yvon Trinquet</w:t></w:r></w:hyperlink><w:r><w:rPr/><w:t xml:space="preserve">et al.</w:t></w:r></w:p><w:p><w:pPr/><w:r><w:rPr><w:i w:val="1"/><w:iCs w:val="1"/></w:rPr><w:t xml:space="preserve">8ème Journée d'Etude Faible Tension Faible Consommation - FTFC'09</w:t></w:r><w:r><w:rPr/><w:t xml:space="preserve">, Jun 2009, Neuchatel, Suisse</w:t></w:r></w:p><w:p><w:pPr/><w:r><w:rPr/><w:t xml:space="preserve">Communication dans un congrès</w:t></w:r></w:p><w:p><w:pPr/><w:hyperlink r:id="rId29" w:history="1"><w:r><w:rPr><w:color w:val="#410a8c"/><w:u w:val="single"/></w:rPr><w:t xml:space="preserve">hal-00490707v1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Partitioning and CoDesign tools & methodology for Reconfigurable Computing: The EPICURE philosophy</w:t></w:r></w:hyperlink></w:p><w:p><w:pPr/><w:hyperlink r:id="rId18" w:history="1"><w:r><w:rPr><w:color w:val="#410a8c"/><w:u w:val="single"/></w:rPr><w:t xml:space="preserve">Michel Auguin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34" w:history="1"><w:r><w:rPr><w:color w:val="#410a8c"/><w:u w:val="single"/></w:rPr><w:t xml:space="preserve">Jean-Philippe Diguet</w:t></w:r></w:hyperlink><w:r><w:rPr/><w:t xml:space="preserve">,</w:t></w:r><w:hyperlink r:id="rId35" w:history="1"><w:r><w:rPr><w:color w:val="#410a8c"/><w:u w:val="single"/></w:rPr><w:t xml:space="preserve">Xavier Fornari</w:t></w:r></w:hyperlink><w:r><w:rPr/><w:t xml:space="preserve">,</w:t></w:r><w:hyperlink r:id="rId36" w:history="1"><w:r><w:rPr><w:color w:val="#410a8c"/><w:u w:val="single"/></w:rPr><w:t xml:space="preserve">Christian Gamrat</w:t></w:r></w:hyperlink><w:r><w:rPr/><w:t xml:space="preserve">et al.</w:t></w:r></w:p><w:p><w:pPr/><w:r><w:rPr/><w:t xml:space="preserve">Jul 2003, pp.XX</w:t></w:r></w:p><w:p><w:pPr/><w:r><w:rPr/><w:t xml:space="preserve">Communication dans un congrès</w:t></w:r></w:p><w:p><w:pPr/><w:hyperlink r:id="rId33" w:history="1"><w:r><w:rPr><w:color w:val="#410a8c"/><w:u w:val="single"/></w:rPr><w:t xml:space="preserve">hal-00106323v1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Learning-based adaptive management of QoS and energy for mobile robotic missions</w:t></w:r></w:hyperlink></w:p><w:p><w:pPr/><w:hyperlink r:id="rId16" w:history="1"><w:r><w:rPr><w:color w:val="#410a8c"/><w:u w:val="single"/></w:rPr><w:t xml:space="preserve">Dinh Khanh Ho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7" w:history="1"><w:r><w:rPr><w:color w:val="#410a8c"/><w:u w:val="single"/></w:rPr><w:t xml:space="preserve">Benoit Miramond</w:t></w:r></w:hyperlink><w:r><w:rPr/><w:t xml:space="preserve">,</w:t></w:r><w:hyperlink r:id="rId18" w:history="1"><w:r><w:rPr><w:color w:val="#410a8c"/><w:u w:val="single"/></w:rPr><w:t xml:space="preserve">Michel Auguin</w:t></w:r></w:hyperlink></w:p><w:p><w:pPr/><w:r><w:rPr><w:i w:val="1"/><w:iCs w:val="1"/></w:rPr><w:t xml:space="preserve">International Journal of Semantic Computing</w:t></w:r><w:r><w:rPr/><w:t xml:space="preserve">, 2019, 13 (04), pp.513-539. </w:t></w:r><w:hyperlink r:id="rId38" w:history="1"><w:r><w:rPr><w:color w:val="#410a8c"/><w:u w:val="single"/></w:rPr><w:t xml:space="preserve">⟨10.1142/S1793351X19400221⟩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hal-02428664v1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5500-frames/s 85-GOPS/W 3-D Stacked BSI Vision Chip Based on Parallel In-Focal-Plane Acquisition and Processing</w:t></w:r></w:hyperlink></w:p><w:p><w:pPr/><w:hyperlink r:id="rId40" w:history="1"><w:r><w:rPr><w:color w:val="#410a8c"/><w:u w:val="single"/></w:rPr><w:t xml:space="preserve">Laurent Millet</w:t></w:r></w:hyperlink><w:r><w:rPr/><w:t xml:space="preserve">,</w:t></w:r><w:hyperlink r:id="rId41" w:history="1"><w:r><w:rPr><w:color w:val="#410a8c"/><w:u w:val="single"/></w:rPr><w:t xml:space="preserve">Stéphane Chevobbe</w:t></w:r></w:hyperlink><w:r><w:rPr/><w:t xml:space="preserve">,</w:t></w:r><w:hyperlink r:id="rId42" w:history="1"><w:r><w:rPr><w:color w:val="#410a8c"/><w:u w:val="single"/></w:rPr><w:t xml:space="preserve">Caaliph Andriamisaina</w:t></w:r></w:hyperlink><w:r><w:rPr/><w:t xml:space="preserve">,</w:t></w:r><w:hyperlink r:id="rId43" w:history="1"><w:r><w:rPr><w:color w:val="#410a8c"/><w:u w:val="single"/></w:rPr><w:t xml:space="preserve">Lamine Benaissa</w:t></w:r></w:hyperlink><w:r><w:rPr/><w:t xml:space="preserve">,</w:t></w:r><w:hyperlink r:id="rId44" w:history="1"><w:r><w:rPr><w:color w:val="#410a8c"/><w:u w:val="single"/></w:rPr><w:t xml:space="preserve">Edouard Deschaseaux</w:t></w:r></w:hyperlink><w:r><w:rPr/><w:t xml:space="preserve">et al.</w:t></w:r></w:p><w:p><w:pPr/><w:r><w:rPr><w:i w:val="1"/><w:iCs w:val="1"/></w:rPr><w:t xml:space="preserve">IEEE Journal of Solid-State Circuits</w:t></w:r><w:r><w:rPr/><w:t xml:space="preserve">, 2019, 54 (4), pp.1096-1105. </w:t></w:r><w:hyperlink r:id="rId45" w:history="1"><w:r><w:rPr><w:color w:val="#410a8c"/><w:u w:val="single"/></w:rPr><w:t xml:space="preserve">⟨10.1109/JSSC.2018.2886325⟩</w:t></w:r></w:hyperlink></w:p><w:p><w:pPr/><w:r><w:rPr/><w:t xml:space="preserve">Article dans une revue</w:t></w:r></w:p><w:p><w:pPr/><w:hyperlink r:id="rId39" w:history="1"><w:r><w:rPr><w:color w:val="#410a8c"/><w:u w:val="single"/></w:rPr><w:t xml:space="preserve">cea-02186449v1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EPICURE: A partitioning and co-design framework for reconfigurable computing</w:t></w:r></w:hyperlink></w:p><w:p><w:pPr/><w:hyperlink r:id="rId34" w:history="1"><w:r><w:rPr><w:color w:val="#410a8c"/><w:u w:val="single"/></w:rPr><w:t xml:space="preserve">Jean-Philippe Diguet</w:t></w:r></w:hyperlink><w:r><w:rPr/><w:t xml:space="preserve">,</w:t></w:r><w:hyperlink r:id="rId47" w:history="1"><w:r><w:rPr><w:color w:val="#410a8c"/><w:u w:val="single"/></w:rPr><w:t xml:space="preserve">Guy Gogniat</w:t></w:r></w:hyperlink><w:r><w:rPr/><w:t xml:space="preserve">,</w:t></w:r><w:hyperlink r:id="rId48" w:history="1"><w:r><w:rPr><w:color w:val="#410a8c"/><w:u w:val="single"/></w:rPr><w:t xml:space="preserve">Jean Luc Philippe</w:t></w:r></w:hyperlink><w:r><w:rPr/><w:t xml:space="preserve">,</w:t></w:r><w:hyperlink r:id="rId49" w:history="1"><w:r><w:rPr><w:color w:val="#410a8c"/><w:u w:val="single"/></w:rPr><w:t xml:space="preserve">Yannick Le Moullec</w:t></w:r></w:hyperlink><w:r><w:rPr/><w:t xml:space="preserve">,</w:t></w:r><w:hyperlink r:id="rId50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2006, 30, pp.367-387. </w:t></w:r><w:hyperlink r:id="rId51" w:history="1"><w:r><w:rPr><w:color w:val="#410a8c"/><w:u w:val="single"/></w:rPr><w:t xml:space="preserve">⟨10.1016/j.micpro.2006.02.015⟩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hal-00089393v1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Méthodologie de partitionnement logiciel/matériel pour plateformes reconfigurables dynamiquement</w:t></w:r></w:hyperlink></w:p><w:p><w:pPr/><w:hyperlink r:id="rId10" w:history="1"><w:r><w:rPr><w:color w:val="#410a8c"/><w:u w:val="single"/></w:rPr><w:t xml:space="preserve">Karim Ben Chehida</w:t></w:r></w:hyperlink></w:p><w:p><w:pPr/><w:r><w:rPr/><w:t xml:space="preserve">Micro et nanotechnologies/Microélectronique. Université Nice Sophia Antipolis, 2004.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tel-00008931v1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69v1" TargetMode="External"/><Relationship Id="rId8" Type="http://schemas.openxmlformats.org/officeDocument/2006/relationships/hyperlink" Target="https://hal.science/search/index/?q=*&amp;authFullName_s=Karim Haroun" TargetMode="External"/><Relationship Id="rId9" Type="http://schemas.openxmlformats.org/officeDocument/2006/relationships/hyperlink" Target="https://hal.science/search/index/?q=*&amp;authFullName_s=Thibault Allenet" TargetMode="External"/><Relationship Id="rId10" Type="http://schemas.openxmlformats.org/officeDocument/2006/relationships/hyperlink" Target="https://hal.science/search/index/?q=*&amp;authFullName_s=Karim Ben Chehida" TargetMode="External"/><Relationship Id="rId11" Type="http://schemas.openxmlformats.org/officeDocument/2006/relationships/hyperlink" Target="https://hal.science/search/index/?q=*&amp;authFullName_s=Jean Martinet" TargetMode="External"/><Relationship Id="rId12" Type="http://schemas.openxmlformats.org/officeDocument/2006/relationships/hyperlink" Target="https://dx.doi.org/10.5220/0013284100003912" TargetMode="External"/><Relationship Id="rId13" Type="http://schemas.openxmlformats.org/officeDocument/2006/relationships/hyperlink" Target="https://hal.science/hal-04781040v1" TargetMode="External"/><Relationship Id="rId14" Type="http://schemas.openxmlformats.org/officeDocument/2006/relationships/hyperlink" Target="https://dx.doi.org/10.1007/978-981-96-6688-1_20" TargetMode="External"/><Relationship Id="rId15" Type="http://schemas.openxmlformats.org/officeDocument/2006/relationships/hyperlink" Target="https://hal.science/hal-02018703v1" TargetMode="External"/><Relationship Id="rId16" Type="http://schemas.openxmlformats.org/officeDocument/2006/relationships/hyperlink" Target="https://hal.science/search/index/?q=*&amp;authFullName_s=Dinh Khanh Ho" TargetMode="External"/><Relationship Id="rId17" Type="http://schemas.openxmlformats.org/officeDocument/2006/relationships/hyperlink" Target="https://hal.science/search/index/?q=*&amp;authFullName_s=Benoit Miramond" TargetMode="External"/><Relationship Id="rId18" Type="http://schemas.openxmlformats.org/officeDocument/2006/relationships/hyperlink" Target="https://hal.science/search/index/?q=*&amp;authFullName_s=Michel Auguin" TargetMode="External"/><Relationship Id="rId19" Type="http://schemas.openxmlformats.org/officeDocument/2006/relationships/hyperlink" Target="https://dx.doi.org/10.1109/IRC.2019.00039" TargetMode="External"/><Relationship Id="rId20" Type="http://schemas.openxmlformats.org/officeDocument/2006/relationships/hyperlink" Target="https://hal.science/hal-00746810v1" TargetMode="External"/><Relationship Id="rId21" Type="http://schemas.openxmlformats.org/officeDocument/2006/relationships/hyperlink" Target="https://hal.science/search/index/?q=*&amp;authFullName_s=Alexandre Carbon" TargetMode="External"/><Relationship Id="rId22" Type="http://schemas.openxmlformats.org/officeDocument/2006/relationships/hyperlink" Target="https://hal.science/search/index/?q=*&amp;authFullName_s=Olivier H&#233;ron" TargetMode="External"/><Relationship Id="rId23" Type="http://schemas.openxmlformats.org/officeDocument/2006/relationships/hyperlink" Target="https://hal.science/search/index/?q=*&amp;authFullName_s=David Rapha&#235;l" TargetMode="External"/><Relationship Id="rId24" Type="http://schemas.openxmlformats.org/officeDocument/2006/relationships/hyperlink" Target="https://inria.hal.science/hal-00747701v1" TargetMode="External"/><Relationship Id="rId25" Type="http://schemas.openxmlformats.org/officeDocument/2006/relationships/hyperlink" Target="https://hal.science/search/index/?q=*&amp;authFullName_s=Matthieu Texier" TargetMode="External"/><Relationship Id="rId26" Type="http://schemas.openxmlformats.org/officeDocument/2006/relationships/hyperlink" Target="https://hal.science/search/index/?q=*&amp;authFullName_s=Rapha&#235;l David" TargetMode="External"/><Relationship Id="rId27" Type="http://schemas.openxmlformats.org/officeDocument/2006/relationships/hyperlink" Target="https://hal.science/search/index/?q=*&amp;authFullName_s=Olivier Sentieys" TargetMode="External"/><Relationship Id="rId28" Type="http://schemas.openxmlformats.org/officeDocument/2006/relationships/hyperlink" Target="https://dx.doi.org/10.1109/DASIP.2011.6136864" TargetMode="External"/><Relationship Id="rId29" Type="http://schemas.openxmlformats.org/officeDocument/2006/relationships/hyperlink" Target="https://hal.science/hal-00490707v1" TargetMode="External"/><Relationship Id="rId30" Type="http://schemas.openxmlformats.org/officeDocument/2006/relationships/hyperlink" Target="https://hal.science/search/index/?q=*&amp;authFullName_s=Farat Thabet" TargetMode="External"/><Relationship Id="rId31" Type="http://schemas.openxmlformats.org/officeDocument/2006/relationships/hyperlink" Target="https://hal.science/search/index/?q=*&amp;authFullName_s=Anne-Marie D&#233;planche" TargetMode="External"/><Relationship Id="rId32" Type="http://schemas.openxmlformats.org/officeDocument/2006/relationships/hyperlink" Target="https://hal.science/search/index/?q=*&amp;authFullName_s=Yvon Trinquet" TargetMode="External"/><Relationship Id="rId33" Type="http://schemas.openxmlformats.org/officeDocument/2006/relationships/hyperlink" Target="https://hal.science/hal-00106323v1" TargetMode="External"/><Relationship Id="rId34" Type="http://schemas.openxmlformats.org/officeDocument/2006/relationships/hyperlink" Target="https://hal.science/search/index/?q=*&amp;authFullName_s=Jean-Philippe Diguet" TargetMode="External"/><Relationship Id="rId35" Type="http://schemas.openxmlformats.org/officeDocument/2006/relationships/hyperlink" Target="https://hal.science/search/index/?q=*&amp;authFullName_s=Xavier Fornari" TargetMode="External"/><Relationship Id="rId36" Type="http://schemas.openxmlformats.org/officeDocument/2006/relationships/hyperlink" Target="https://hal.science/search/index/?q=*&amp;authFullName_s=Christian Gamrat" TargetMode="External"/><Relationship Id="rId37" Type="http://schemas.openxmlformats.org/officeDocument/2006/relationships/hyperlink" Target="https://hal.science/hal-02428664v1" TargetMode="External"/><Relationship Id="rId38" Type="http://schemas.openxmlformats.org/officeDocument/2006/relationships/hyperlink" Target="https://dx.doi.org/10.1142/S1793351X19400221" TargetMode="External"/><Relationship Id="rId39" Type="http://schemas.openxmlformats.org/officeDocument/2006/relationships/hyperlink" Target="https://cea.hal.science/cea-02186449v1" TargetMode="External"/><Relationship Id="rId40" Type="http://schemas.openxmlformats.org/officeDocument/2006/relationships/hyperlink" Target="https://hal.science/search/index/?q=*&amp;authFullName_s=Laurent Millet" TargetMode="External"/><Relationship Id="rId41" Type="http://schemas.openxmlformats.org/officeDocument/2006/relationships/hyperlink" Target="https://hal.science/search/index/?q=*&amp;authFullName_s=St&#233;phane Chevobbe" TargetMode="External"/><Relationship Id="rId42" Type="http://schemas.openxmlformats.org/officeDocument/2006/relationships/hyperlink" Target="https://hal.science/search/index/?q=*&amp;authFullName_s=Caaliph Andriamisaina" TargetMode="External"/><Relationship Id="rId43" Type="http://schemas.openxmlformats.org/officeDocument/2006/relationships/hyperlink" Target="https://hal.science/search/index/?q=*&amp;authFullName_s=Lamine Benaissa" TargetMode="External"/><Relationship Id="rId44" Type="http://schemas.openxmlformats.org/officeDocument/2006/relationships/hyperlink" Target="https://hal.science/search/index/?q=*&amp;authFullName_s=Edouard Deschaseaux" TargetMode="External"/><Relationship Id="rId45" Type="http://schemas.openxmlformats.org/officeDocument/2006/relationships/hyperlink" Target="https://dx.doi.org/10.1109/JSSC.2018.2886325" TargetMode="External"/><Relationship Id="rId46" Type="http://schemas.openxmlformats.org/officeDocument/2006/relationships/hyperlink" Target="https://hal.science/hal-00089393v1" TargetMode="External"/><Relationship Id="rId47" Type="http://schemas.openxmlformats.org/officeDocument/2006/relationships/hyperlink" Target="https://hal.science/search/index/?q=*&amp;authFullName_s=Guy Gogniat" TargetMode="External"/><Relationship Id="rId48" Type="http://schemas.openxmlformats.org/officeDocument/2006/relationships/hyperlink" Target="https://hal.science/search/index/?q=*&amp;authFullName_s=Jean Luc Philippe" TargetMode="External"/><Relationship Id="rId49" Type="http://schemas.openxmlformats.org/officeDocument/2006/relationships/hyperlink" Target="https://hal.science/search/index/?q=*&amp;authFullName_s=Yannick Le Moullec" TargetMode="External"/><Relationship Id="rId50" Type="http://schemas.openxmlformats.org/officeDocument/2006/relationships/hyperlink" Target="https://hal.science/search/index/?q=*&amp;authFullName_s=S&#233;bastien Bilavarn" TargetMode="External"/><Relationship Id="rId51" Type="http://schemas.openxmlformats.org/officeDocument/2006/relationships/hyperlink" Target="https://dx.doi.org/10.1016/j.micpro.2006.02.015" TargetMode="External"/><Relationship Id="rId52" Type="http://schemas.openxmlformats.org/officeDocument/2006/relationships/hyperlink" Target="https://theses.hal.science/tel-0000893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Ben Chehida</dc:title>
  <dc:description>CV</dc:description>
  <dc:subject/>
  <cp:keywords/>
  <cp:category/>
  <cp:lastModifiedBy/>
  <dcterms:created xsi:type="dcterms:W3CDTF">2026-04-30T15:21:31+02:00</dcterms:created>
  <dcterms:modified xsi:type="dcterms:W3CDTF">2026-04-30T15:21:31+02:00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