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Simulation of Cable-Driven Parallel Robots with Elasticity and Sagging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209 (July 2025), pp.105972.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⟨10.1016/j.mechmachtheory.2025.105972⟩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Cable-Driven Parallel Robot with Cable Sagging: an Assumed Mode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Thieffry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Claveau Fabien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Chevrel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System Theory, Control and Computing (ICSTCC 2024)</w:t>
            </w:r>
            <w:r>
              <w:rPr/>
              <w:t xml:space="preserve">, IEEE, Oct 2024, Sinaia, Romania.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⟨10.1109/ICSTCC62912.2024.10744726⟩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Dynamic Model for Cable-Driven Parallel Robots with Elasticity and Sagging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2023: 6th International Conference on Cable-Driven Parallel Robots</w:t>
            </w:r>
            <w:r>
              <w:rPr/>
              <w:t xml:space="preserve">, Jun 2023, Nantes,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⟨10.1007/978-3-031-32322-5_5⟩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hal-04037333v1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64v2" TargetMode="External"/><Relationship Id="rId8" Type="http://schemas.openxmlformats.org/officeDocument/2006/relationships/hyperlink" Target="https://hal.science/search/index/?q=*&amp;authFullName_s=Karim Moussa" TargetMode="External"/><Relationship Id="rId9" Type="http://schemas.openxmlformats.org/officeDocument/2006/relationships/hyperlink" Target="https://hal.science/search/index/?q=*&amp;authFullName_s=Maxime Thieffry" TargetMode="External"/><Relationship Id="rId10" Type="http://schemas.openxmlformats.org/officeDocument/2006/relationships/hyperlink" Target="https://hal.science/search/index/?q=*&amp;authFullName_s=Fabien Claveau" TargetMode="External"/><Relationship Id="rId11" Type="http://schemas.openxmlformats.org/officeDocument/2006/relationships/hyperlink" Target="https://hal.science/search/index/?q=*&amp;authFullName_s=Philippe Chevrel" TargetMode="External"/><Relationship Id="rId12" Type="http://schemas.openxmlformats.org/officeDocument/2006/relationships/hyperlink" Target="https://hal.science/search/index/?q=*&amp;authFullName_s=St&#233;phane Caro" TargetMode="External"/><Relationship Id="rId13" Type="http://schemas.openxmlformats.org/officeDocument/2006/relationships/hyperlink" Target="https://dx.doi.org/10.1016/j.mechmachtheory.2025.105972" TargetMode="External"/><Relationship Id="rId14" Type="http://schemas.openxmlformats.org/officeDocument/2006/relationships/hyperlink" Target="https://hal.science/hal-04981401v1" TargetMode="External"/><Relationship Id="rId15" Type="http://schemas.openxmlformats.org/officeDocument/2006/relationships/hyperlink" Target="https://hal.science/search/index/?q=*&amp;authFullName_s=Moussa Karim" TargetMode="External"/><Relationship Id="rId16" Type="http://schemas.openxmlformats.org/officeDocument/2006/relationships/hyperlink" Target="https://hal.science/search/index/?q=*&amp;authFullName_s=Antoine Vie" TargetMode="External"/><Relationship Id="rId17" Type="http://schemas.openxmlformats.org/officeDocument/2006/relationships/hyperlink" Target="https://hal.science/search/index/?q=*&amp;authFullName_s=Thieffry Maxime" TargetMode="External"/><Relationship Id="rId18" Type="http://schemas.openxmlformats.org/officeDocument/2006/relationships/hyperlink" Target="https://hal.science/search/index/?q=*&amp;authFullName_s=Claveau Fabien" TargetMode="External"/><Relationship Id="rId19" Type="http://schemas.openxmlformats.org/officeDocument/2006/relationships/hyperlink" Target="https://hal.science/search/index/?q=*&amp;authFullName_s=Chevrel Philippe" TargetMode="External"/><Relationship Id="rId20" Type="http://schemas.openxmlformats.org/officeDocument/2006/relationships/hyperlink" Target="https://dx.doi.org/10.1109/ICSTCC62912.2024.10744726" TargetMode="External"/><Relationship Id="rId21" Type="http://schemas.openxmlformats.org/officeDocument/2006/relationships/hyperlink" Target="https://hal.science/hal-04037333v1" TargetMode="External"/><Relationship Id="rId22" Type="http://schemas.openxmlformats.org/officeDocument/2006/relationships/hyperlink" Target="https://hal.science/search/index/?q=*&amp;authFullName_s=Eulalie Coevoet" TargetMode="External"/><Relationship Id="rId23" Type="http://schemas.openxmlformats.org/officeDocument/2006/relationships/hyperlink" Target="https://hal.science/search/index/?q=*&amp;authFullName_s=Christian Duriez" TargetMode="External"/><Relationship Id="rId24" Type="http://schemas.openxmlformats.org/officeDocument/2006/relationships/hyperlink" Target="https://dx.doi.org/10.1007/978-3-031-32322-5_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MOUSSA</dc:title>
  <dc:description>CV</dc:description>
  <dc:subject/>
  <cp:keywords/>
  <cp:category/>
  <cp:lastModifiedBy/>
  <dcterms:created xsi:type="dcterms:W3CDTF">2026-05-17T04:57:46+02:00</dcterms:created>
  <dcterms:modified xsi:type="dcterms:W3CDTF">2026-05-17T04:57:46+02:00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