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Chevalier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karine-chevalier-jabet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ensembles of atmospheric dispersion simulations: Lessons learnt from the confidence project about uncertainty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Korsakissok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Andronopoulos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Astrup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Bedwell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Harmo 2019 - 19th International Conference on Harmonisation within Atmospheric Dispersion Modelling for Regulatory Purposes</w:t>
            </w:r>
            <w:r>
              <w:rPr/>
              <w:t xml:space="preserve">, Jun 2019, Bruges (Belgium), Belgium. pp.H19-081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hal-04988566v1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45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chevalier-jabet" TargetMode="External"/><Relationship Id="rId8" Type="http://schemas.openxmlformats.org/officeDocument/2006/relationships/hyperlink" Target="https://hal.science/hal-04988566v1" TargetMode="External"/><Relationship Id="rId9" Type="http://schemas.openxmlformats.org/officeDocument/2006/relationships/hyperlink" Target="https://hal.science/search/index/?q=*&amp;authFullName_s=Ir&#232;ne Korsakissok" TargetMode="External"/><Relationship Id="rId10" Type="http://schemas.openxmlformats.org/officeDocument/2006/relationships/hyperlink" Target="https://hal.science/search/index/?q=*&amp;authFullName_s=S. Andronopoulos" TargetMode="External"/><Relationship Id="rId11" Type="http://schemas.openxmlformats.org/officeDocument/2006/relationships/hyperlink" Target="https://hal.science/search/index/?q=*&amp;authFullName_s=P. Astrup" TargetMode="External"/><Relationship Id="rId12" Type="http://schemas.openxmlformats.org/officeDocument/2006/relationships/hyperlink" Target="https://hal.science/search/index/?q=*&amp;authFullName_s=P. Bedwell" TargetMode="External"/><Relationship Id="rId13" Type="http://schemas.openxmlformats.org/officeDocument/2006/relationships/hyperlink" Target="https://hal.science/search/index/?q=*&amp;authFullName_s=Karine Chevali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Chevalier</dc:title>
  <dc:description>CV</dc:description>
  <dc:subject/>
  <cp:keywords/>
  <cp:category/>
  <cp:lastModifiedBy/>
  <dcterms:created xsi:type="dcterms:W3CDTF">2026-03-17T19:42:19+01:00</dcterms:created>
  <dcterms:modified xsi:type="dcterms:W3CDTF">2026-03-17T19:42:19+01:00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