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Mindfulness Program for Cancer Patients in Palliative Care: A Pilot Study and Reflection about the Faisability and Acceptability of Such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EAPC Congress</w:t>
            </w:r>
            <w:r>
              <w:rPr/>
              <w:t xml:space="preserve">, Jun 2023, ROTTERDAM, Netherlands. Palliative Medicine, 37 (1S), pp.173-174,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⟨10.1177/02692163231172891⟩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with Palliative Cancer Patients, What Should Be Taken into Account? A Qualitative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EAPC Congress</w:t>
            </w:r>
            <w:r>
              <w:rPr/>
              <w:t xml:space="preserve">, Jun 2023, ROTTERDAM, Netherlands. Palliative Medicine, 37 (1S), pp.181,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⟨10.1177/02692163231172891⟩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Pain in Palliative Cancer Patients : A Qualitative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EAPC Congress​</w:t>
            </w:r>
            <w:r>
              <w:rPr/>
              <w:t xml:space="preserve">, Jun 2023, ROTTERDAM, Netherlands. Palliative Medicine, 37 (1S), pp.100-101,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⟨10.1177/02692163231172891⟩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totale chez les patients atteints de cancer en phase palliative : une analyse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la Société Française d'Accompagnement et de soins Palliatifs (SFAP)</w:t>
            </w:r>
            <w:r>
              <w:rPr/>
              <w:t xml:space="preserve">, Jun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Criterias to Practice Home Palliative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Maneval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EAPC 2015</w:t>
            </w:r>
            <w:r>
              <w:rPr/>
              <w:t xml:space="preserve">, May 2015,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4. Entraînement de l’attention avec la pleine conscience. Mieux vivre avec la douleur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vivre avec la douleur chronique</w:t>
            </w:r>
            <w:r>
              <w:rPr/>
              <w:t xml:space="preserve">, De Boeck Supérieur, pp.103-119, 2023, Carrefour des psychothérapies,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⟨10.3917/dbu.bunge.2023.01.0103⟩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Magnesium Therapy Alleviates Moderate Stress in Patients with Fibromyalgia: A Randomized Double-Blind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pp.2088.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⟨10.3390/nu14102088⟩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soignants en soins palliatifs: vers une comparaison interculturelle entre la France et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Soins Palliatifs McGill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hal-03904899v1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80735v1" TargetMode="External"/><Relationship Id="rId8" Type="http://schemas.openxmlformats.org/officeDocument/2006/relationships/hyperlink" Target="https://hal.science/search/index/?q=*&amp;authFullName_s=Katell Menard" TargetMode="External"/><Relationship Id="rId9" Type="http://schemas.openxmlformats.org/officeDocument/2006/relationships/hyperlink" Target="https://hal.science/search/index/?q=*&amp;authFullName_s=Maya Corman" TargetMode="External"/><Relationship Id="rId10" Type="http://schemas.openxmlformats.org/officeDocument/2006/relationships/hyperlink" Target="https://hal.science/search/index/?q=*&amp;authFullName_s=Micha&#235;l Dambrun" TargetMode="External"/><Relationship Id="rId11" Type="http://schemas.openxmlformats.org/officeDocument/2006/relationships/hyperlink" Target="https://dx.doi.org/10.1177/02692163231172891" TargetMode="External"/><Relationship Id="rId12" Type="http://schemas.openxmlformats.org/officeDocument/2006/relationships/hyperlink" Target="https://uca.hal.science/hal-04980743v1" TargetMode="External"/><Relationship Id="rId13" Type="http://schemas.openxmlformats.org/officeDocument/2006/relationships/hyperlink" Target="https://uca.hal.science/hal-04980701v1" TargetMode="External"/><Relationship Id="rId14" Type="http://schemas.openxmlformats.org/officeDocument/2006/relationships/hyperlink" Target="https://hal.science/hal-03906147v1" TargetMode="External"/><Relationship Id="rId15" Type="http://schemas.openxmlformats.org/officeDocument/2006/relationships/hyperlink" Target="https://hal.science/search/index/?q=*&amp;authFullName_s=Katell M&#233;nard" TargetMode="External"/><Relationship Id="rId16" Type="http://schemas.openxmlformats.org/officeDocument/2006/relationships/hyperlink" Target="https://uca.hal.science/hal-04980783v1" TargetMode="External"/><Relationship Id="rId17" Type="http://schemas.openxmlformats.org/officeDocument/2006/relationships/hyperlink" Target="https://hal.science/search/index/?q=*&amp;authFullName_s=Axelle Maneval" TargetMode="External"/><Relationship Id="rId18" Type="http://schemas.openxmlformats.org/officeDocument/2006/relationships/hyperlink" Target="https://hal.science/hal-04813464v1" TargetMode="External"/><Relationship Id="rId19" Type="http://schemas.openxmlformats.org/officeDocument/2006/relationships/hyperlink" Target="https://dx.doi.org/10.3917/dbu.bunge.2023.01.0103" TargetMode="External"/><Relationship Id="rId20" Type="http://schemas.openxmlformats.org/officeDocument/2006/relationships/hyperlink" Target="https://uca.hal.science/hal-04256395v1" TargetMode="External"/><Relationship Id="rId21" Type="http://schemas.openxmlformats.org/officeDocument/2006/relationships/hyperlink" Target="https://hal.science/search/index/?q=*&amp;authFullName_s=Nicolas Macian" TargetMode="External"/><Relationship Id="rId22" Type="http://schemas.openxmlformats.org/officeDocument/2006/relationships/hyperlink" Target="https://hal.science/search/index/?q=*&amp;authFullName_s=Christian Dual&#233;" TargetMode="External"/><Relationship Id="rId23" Type="http://schemas.openxmlformats.org/officeDocument/2006/relationships/hyperlink" Target="https://hal.science/search/index/?q=*&amp;authFullName_s=Marion Voute" TargetMode="External"/><Relationship Id="rId24" Type="http://schemas.openxmlformats.org/officeDocument/2006/relationships/hyperlink" Target="https://hal.science/search/index/?q=*&amp;authFullName_s=Vincent Leray" TargetMode="External"/><Relationship Id="rId25" Type="http://schemas.openxmlformats.org/officeDocument/2006/relationships/hyperlink" Target="https://hal.science/search/index/?q=*&amp;authFullName_s=Marion Courrent" TargetMode="External"/><Relationship Id="rId26" Type="http://schemas.openxmlformats.org/officeDocument/2006/relationships/hyperlink" Target="https://dx.doi.org/10.3390/nu14102088" TargetMode="External"/><Relationship Id="rId27" Type="http://schemas.openxmlformats.org/officeDocument/2006/relationships/hyperlink" Target="https://hal.science/hal-03904899v1" TargetMode="External"/><Relationship Id="rId28" Type="http://schemas.openxmlformats.org/officeDocument/2006/relationships/hyperlink" Target="https://hal.science/search/index/?q=*&amp;authFullName_s=Emilie Allard" TargetMode="External"/><Relationship Id="rId29" Type="http://schemas.openxmlformats.org/officeDocument/2006/relationships/hyperlink" Target="https://hal.science/search/index/?q=*&amp;authFullName_s=Serge Daneaul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MENARD</dc:title>
  <dc:description>CV</dc:description>
  <dc:subject/>
  <cp:keywords/>
  <cp:category/>
  <cp:lastModifiedBy/>
  <dcterms:created xsi:type="dcterms:W3CDTF">2026-04-16T01:17:11+02:00</dcterms:created>
  <dcterms:modified xsi:type="dcterms:W3CDTF">2026-04-16T01:17:11+02:00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