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Katia Schaal </w:t></w:r><w:r><w:rPr><w:color w:val="641e6e"/></w:rPr><w:t xml:space="preserve">Docteure en histoire de l’art contemporain qualifiée aux fonctions de Maîtresse de conférences (section 22) Chercheuse associée au Criham (UR 15507),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katia-schaal</w:t></w:r></w:hyperlink></w:p><w:p><w:pPr><w:numPr><w:ilvl w:val="0"/><w:numId w:val="1"/></w:numPr></w:pPr><w:r><w:rPr/><w:t xml:space="preserve"> IdRef : </w:t></w:r><w:hyperlink r:id="rId8" w:history="1"><w:r><w:rPr><w:color w:val="#410a8c"/><w:u w:val="single"/></w:rPr><w:t xml:space="preserve">243513089</w:t></w:r></w:hyperlink></w:p><w:p><w:pPr><w:numPr><w:ilvl w:val="0"/><w:numId w:val="1"/></w:numPr></w:pPr><w:r><w:rPr/><w:t xml:space="preserve"> VIAF : </w:t></w:r><w:hyperlink r:id="rId9" w:history="1"><w:r><w:rPr><w:color w:val="#410a8c"/><w:u w:val="single"/></w:rPr><w:t xml:space="preserve">2042159234280303371160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Étienne-Jules Marey figé dans le bronze par Paul Richer</w:t></w:r></w:hyperlink></w:p><w:p><w:pPr/><w:hyperlink r:id="rId11" w:history="1"><w:r><w:rPr><w:color w:val="#410a8c"/><w:u w:val="single"/></w:rPr><w:t xml:space="preserve">Katia Schaal</w:t></w:r></w:hyperlink></w:p><w:p><w:pPr/><w:r><w:rPr><w:i w:val="1"/><w:iCs w:val="1"/></w:rPr><w:t xml:space="preserve">L'Actualité Nouvelle-Aquitaine : Science et culture, innovation</w:t></w:r><w:r><w:rPr/><w:t xml:space="preserve">, 2024, Le corps en mouvement. Dans l'élan de George Vigarello, 137, pp.125-126</w:t></w:r></w:p><w:p><w:pPr/><w:r><w:rPr/><w:t xml:space="preserve">Article dans une revue</w:t></w:r></w:p><w:p><w:pPr/><w:hyperlink r:id="rId10" w:history="1"><w:r><w:rPr><w:color w:val="#410a8c"/><w:u w:val="single"/></w:rPr><w:t xml:space="preserve">hal-04847144v1</w:t></w:r></w:hyperlink></w:p></w:tc></w:tr><w:tr><w:trPr/><w:tc><w:tcPr><w:noWrap/></w:tcPr><w:p><w:pPr><w:spacing w:after="200"/></w:pPr><w:hyperlink r:id="rId12" w:history="1"><w:r><w:rPr><w:color w:val="1e198e"/><w:b w:val="1"/><w:bCs w:val="1"/><w:u w:val="single"/></w:rPr><w:t xml:space="preserve">Vain voyage à Volendam (1908). Du désintérêt muséal et éditorial pour les études rapportées de Hollande par Geneviève Granger (1877-1967)</w:t></w:r></w:hyperlink></w:p><w:p><w:pPr/><w:hyperlink r:id="rId11" w:history="1"><w:r><w:rPr><w:color w:val="#410a8c"/><w:u w:val="single"/></w:rPr><w:t xml:space="preserve">Katia Schaal</w:t></w:r></w:hyperlink></w:p><w:p><w:pPr/><w:r><w:rPr><w:i w:val="1"/><w:iCs w:val="1"/></w:rPr><w:t xml:space="preserve">Sculptures : Études sur la sculpture | XIXe-XXIe siècle</w:t></w:r><w:r><w:rPr/><w:t xml:space="preserve">, 2023, Sculptrices, 10, pp.53-62</w:t></w:r></w:p><w:p><w:pPr/><w:r><w:rPr/><w:t xml:space="preserve">Article dans une revue</w:t></w:r></w:p><w:p><w:pPr/><w:hyperlink r:id="rId12" w:history="1"><w:r><w:rPr><w:color w:val="#410a8c"/><w:u w:val="single"/></w:rPr><w:t xml:space="preserve">hal-04847140v1</w:t></w:r></w:hyperlink></w:p></w:tc></w:tr><w:tr><w:trPr/><w:tc><w:tcPr><w:noWrap/></w:tcPr><w:p><w:pPr><w:spacing w:after="200"/></w:pPr><w:hyperlink r:id="rId13" w:history="1"><w:r><w:rPr><w:color w:val="1e198e"/><w:b w:val="1"/><w:bCs w:val="1"/><w:u w:val="single"/></w:rPr><w:t xml:space="preserve">Frapper l’histoire dans le bronze. Réponses de Jules-Clément Chaplain (1839-1909) aux commandes de l’État</w:t></w:r></w:hyperlink></w:p><w:p><w:pPr/><w:hyperlink r:id="rId11" w:history="1"><w:r><w:rPr><w:color w:val="#410a8c"/><w:u w:val="single"/></w:rPr><w:t xml:space="preserve">Katia Schaal</w:t></w:r></w:hyperlink></w:p><w:p><w:pPr/><w:r><w:rPr><w:i w:val="1"/><w:iCs w:val="1"/></w:rPr><w:t xml:space="preserve">Bulletin de la société de l'histoire de l'art français</w:t></w:r><w:r><w:rPr/><w:t xml:space="preserve">, 2023, 2015, pp.231-263</w:t></w:r></w:p><w:p><w:pPr/><w:r><w:rPr/><w:t xml:space="preserve">Article dans une revue</w:t></w:r></w:p><w:p><w:pPr/><w:hyperlink r:id="rId13" w:history="1"><w:r><w:rPr><w:color w:val="#410a8c"/><w:u w:val="single"/></w:rPr><w:t xml:space="preserve">hal-05108406v1</w:t></w:r></w:hyperlink></w:p></w:tc></w:tr><w:tr><w:trPr/><w:tc><w:tcPr><w:noWrap/></w:tcPr><w:p><w:pPr><w:spacing w:after="200"/></w:pPr><w:hyperlink r:id="rId14" w:history="1"><w:r><w:rPr><w:color w:val="1e198e"/><w:b w:val="1"/><w:bCs w:val="1"/><w:u w:val="single"/></w:rPr><w:t xml:space="preserve">La fortune critique d’une monnaie d’or : le coq gaulois de Jules-Clément Chaplain à l’épreuve de la presse (1895-1914)</w:t></w:r></w:hyperlink></w:p><w:p><w:pPr/><w:hyperlink r:id="rId11" w:history="1"><w:r><w:rPr><w:color w:val="#410a8c"/><w:u w:val="single"/></w:rPr><w:t xml:space="preserve">Katia Schaal</w:t></w:r></w:hyperlink></w:p><w:p><w:pPr/><w:r><w:rPr><w:i w:val="1"/><w:iCs w:val="1"/></w:rPr><w:t xml:space="preserve">Les Cahiers de l'Ecole du Louvre </w:t></w:r><w:r><w:rPr/><w:t xml:space="preserve">, 2021, 16, </w:t></w:r><w:hyperlink r:id="rId15" w:history="1"><w:r><w:rPr><w:color w:val="#410a8c"/><w:u w:val="single"/></w:rPr><w:t xml:space="preserve">⟨10.4000/cel.16250⟩</w:t></w:r></w:hyperlink></w:p><w:p><w:pPr/><w:r><w:rPr/><w:t xml:space="preserve">Article dans une revue</w:t></w:r></w:p><w:p><w:pPr/><w:hyperlink r:id="rId14" w:history="1"><w:r><w:rPr><w:color w:val="#410a8c"/><w:u w:val="single"/></w:rPr><w:t xml:space="preserve">hal-03503820v1</w:t></w:r></w:hyperlink></w:p></w:tc></w:tr><w:tr><w:trPr/><w:tc><w:tcPr><w:noWrap/></w:tcPr><w:p><w:pPr><w:spacing w:after="200"/></w:pPr><w:hyperlink r:id="rId16" w:history="1"><w:r><w:rPr><w:color w:val="1e198e"/><w:b w:val="1"/><w:bCs w:val="1"/><w:u w:val="single"/></w:rPr><w:t xml:space="preserve">« &amp;quot;Promouvoir les arts, soutenir les artistes et propager le goût&amp;quot;. Nouvelles sources et perspectives sur les Sociétés des amis des arts »</w:t></w:r></w:hyperlink></w:p><w:p><w:pPr/><w:hyperlink r:id="rId11" w:history="1"><w:r><w:rPr><w:color w:val="#410a8c"/><w:u w:val="single"/></w:rPr><w:t xml:space="preserve">Katia Schaal</w:t></w:r></w:hyperlink></w:p><w:p><w:pPr/><w:r><w:rPr><w:i w:val="1"/><w:iCs w:val="1"/></w:rPr><w:t xml:space="preserve">Numérique et recherche en histoire de l’art</w:t></w:r><w:r><w:rPr/><w:t xml:space="preserve">, 2020, https://numrha.hypotheses.org/1748</w:t></w:r></w:p><w:p><w:pPr/><w:r><w:rPr/><w:t xml:space="preserve">Article dans une revue</w:t></w:r><w:r><w:rPr/><w:t xml:space="preserve"> (article de synthèse)</w:t></w:r></w:p><w:p><w:pPr/><w:hyperlink r:id="rId16" w:history="1"><w:r><w:rPr><w:color w:val="#410a8c"/><w:u w:val="single"/></w:rPr><w:t xml:space="preserve">hal-03503809v1</w:t></w:r></w:hyperlink></w:p></w:tc></w:tr><w:tr><w:trPr/><w:tc><w:tcPr><w:noWrap/></w:tcPr><w:p><w:pPr><w:spacing w:after="200"/></w:pPr><w:hyperlink r:id="rId17" w:history="1"><w:r><w:rPr><w:color w:val="1e198e"/><w:b w:val="1"/><w:bCs w:val="1"/><w:u w:val="single"/></w:rPr><w:t xml:space="preserve">2017, une année auguste pour Rodin</w:t></w:r></w:hyperlink></w:p><w:p><w:pPr/><w:hyperlink r:id="rId11" w:history="1"><w:r><w:rPr><w:color w:val="#410a8c"/><w:u w:val="single"/></w:rPr><w:t xml:space="preserve">Katia Schaal</w:t></w:r></w:hyperlink></w:p><w:p><w:pPr/><w:r><w:rPr><w:i w:val="1"/><w:iCs w:val="1"/></w:rPr><w:t xml:space="preserve">Le Magasin du XIXe siècle</w:t></w:r><w:r><w:rPr/><w:t xml:space="preserve">, 2017, La Machine à gloire, 7, pp.212-216</w:t></w:r></w:p><w:p><w:pPr/><w:r><w:rPr/><w:t xml:space="preserve">Article dans une revue</w:t></w:r></w:p><w:p><w:pPr/><w:hyperlink r:id="rId17" w:history="1"><w:r><w:rPr><w:color w:val="#410a8c"/><w:u w:val="single"/></w:rPr><w:t xml:space="preserve">hal-03502367v1</w:t></w:r></w:hyperlink></w:p></w:tc></w:tr><w:tr><w:trPr/><w:tc><w:tcPr><w:noWrap/></w:tcPr><w:p><w:pPr><w:spacing w:after="200"/></w:pPr><w:hyperlink r:id="rId18" w:history="1"><w:r><w:rPr><w:color w:val="1e198e"/><w:b w:val="1"/><w:bCs w:val="1"/><w:u w:val="single"/></w:rPr><w:t xml:space="preserve">Jay GALST, Peter VAN ALFEN, Ophthalmologia. Optica & visio in nummis, Hirschberg History of Ophthalmology Supplement Series 13, Wayenborgh / ANS, Piribebuy / New York, 2013</w:t></w:r></w:hyperlink></w:p><w:p><w:pPr/><w:hyperlink r:id="rId11" w:history="1"><w:r><w:rPr><w:color w:val="#410a8c"/><w:u w:val="single"/></w:rPr><w:t xml:space="preserve">Katia Schaal</w:t></w:r></w:hyperlink></w:p><w:p><w:pPr/><w:r><w:rPr><w:i w:val="1"/><w:iCs w:val="1"/></w:rPr><w:t xml:space="preserve">Revue Numismatique</w:t></w:r><w:r><w:rPr/><w:t xml:space="preserve">, 2015, 172, pp.577-579</w:t></w:r></w:p><w:p><w:pPr/><w:r><w:rPr/><w:t xml:space="preserve">Article dans une revue</w:t></w:r><w:r><w:rPr/><w:t xml:space="preserve"> (compte-rendu de lecture)</w:t></w:r></w:p><w:p><w:pPr/><w:hyperlink r:id="rId18" w:history="1"><w:r><w:rPr><w:color w:val="#410a8c"/><w:u w:val="single"/></w:rPr><w:t xml:space="preserve">hal-03502121v1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Paulin Tasset (1839-1921), the main practitioner-reducer at the time of &amp;quot;medaillomania</w:t></w:r></w:hyperlink></w:p><w:p><w:pPr/><w:hyperlink r:id="rId11" w:history="1"><w:r><w:rPr><w:color w:val="#410a8c"/><w:u w:val="single"/></w:rPr><w:t xml:space="preserve">Katia Schaal</w:t></w:r></w:hyperlink></w:p><w:p><w:pPr/><w:r><w:rPr><w:i w:val="1"/><w:iCs w:val="1"/></w:rPr><w:t xml:space="preserve">CAA 113th Annual Conference, Session "Sculpture as a Collective Practice in the Long Nineteenth Century"</w:t></w:r><w:r><w:rPr/><w:t xml:space="preserve">, Marjan Streckx; Apolline Malevez, Feb 2025, New York, United States</w:t></w:r></w:p><w:p><w:pPr/><w:r><w:rPr/><w:t xml:space="preserve">Communication dans un congrès</w:t></w:r></w:p><w:p><w:pPr/><w:hyperlink r:id="rId19" w:history="1"><w:r><w:rPr><w:color w:val="#410a8c"/><w:u w:val="single"/></w:rPr><w:t xml:space="preserve">hal-05108419v1</w:t></w:r></w:hyperlink></w:p></w:tc></w:tr><w:tr><w:trPr/><w:tc><w:tcPr><w:noWrap/></w:tcPr><w:p><w:pPr><w:spacing w:after="200"/></w:pPr><w:hyperlink r:id="rId20" w:history="1"><w:r><w:rPr><w:color w:val="1e198e"/><w:b w:val="1"/><w:bCs w:val="1"/><w:u w:val="single"/></w:rPr><w:t xml:space="preserve">Entre sculpture et médaille ; entre Paris et Rome, trajectoire transnationale de Marcelle Lancelot-Croce (1863-1946)</w:t></w:r></w:hyperlink></w:p><w:p><w:pPr/><w:hyperlink r:id="rId11" w:history="1"><w:r><w:rPr><w:color w:val="#410a8c"/><w:u w:val="single"/></w:rPr><w:t xml:space="preserve">Katia Schaal</w:t></w:r></w:hyperlink><w:r><w:rPr/><w:t xml:space="preserve">,</w:t></w:r><w:hyperlink r:id="rId21" w:history="1"><w:r><w:rPr><w:color w:val="#410a8c"/><w:u w:val="single"/></w:rPr><w:t xml:space="preserve">Francesca Romana Posca</w:t></w:r></w:hyperlink></w:p><w:p><w:pPr/><w:r><w:rPr><w:i w:val="1"/><w:iCs w:val="1"/></w:rPr><w:t xml:space="preserve">Séance mensuelle de la Société de l’histoire de l’art français (conférence)</w:t></w:r><w:r><w:rPr/><w:t xml:space="preserve">, Société de l’histoire de l’art français (SHAF), Jun 2024, Paris – Institut national d’histoire de l’art (INHA), France</w:t></w:r></w:p><w:p><w:pPr/><w:r><w:rPr/><w:t xml:space="preserve">Communication dans un congrès</w:t></w:r></w:p><w:p><w:pPr/><w:hyperlink r:id="rId20" w:history="1"><w:r><w:rPr><w:color w:val="#410a8c"/><w:u w:val="single"/></w:rPr><w:t xml:space="preserve">hal-04847151v1</w:t></w:r></w:hyperlink></w:p></w:tc></w:tr><w:tr><w:trPr/><w:tc><w:tcPr><w:noWrap/></w:tcPr><w:p><w:pPr><w:spacing w:after="200"/></w:pPr><w:hyperlink r:id="rId22" w:history="1"><w:r><w:rPr><w:color w:val="1e198e"/><w:b w:val="1"/><w:bCs w:val="1"/><w:u w:val="single"/></w:rPr><w:t xml:space="preserve">Récompenser le sportif : de la couronne de laurier à la médaille dorée</w:t></w:r></w:hyperlink></w:p><w:p><w:pPr/><w:hyperlink r:id="rId11" w:history="1"><w:r><w:rPr><w:color w:val="#410a8c"/><w:u w:val="single"/></w:rPr><w:t xml:space="preserve">Katia Schaal</w:t></w:r></w:hyperlink><w:r><w:rPr/><w:t xml:space="preserve">,</w:t></w:r><w:hyperlink r:id="rId23" w:history="1"><w:r><w:rPr><w:color w:val="#410a8c"/><w:u w:val="single"/></w:rPr><w:t xml:space="preserve">Béatrice Coullaré</w:t></w:r></w:hyperlink></w:p><w:p><w:pPr/><w:r><w:rPr><w:i w:val="1"/><w:iCs w:val="1"/></w:rPr><w:t xml:space="preserve">Festival d’histoire de l’art – Le Sport/Le Mexique (conférence)</w:t></w:r><w:r><w:rPr/><w:t xml:space="preserve">, Ministère de la Culture; Institut national d'histoire de l'art (INHA); Château de Fontainebleau, May 2024, Fontainebleau, France</w:t></w:r></w:p><w:p><w:pPr/><w:r><w:rPr/><w:t xml:space="preserve">Communication dans un congrès</w:t></w:r></w:p><w:p><w:pPr/><w:hyperlink r:id="rId22" w:history="1"><w:r><w:rPr><w:color w:val="#410a8c"/><w:u w:val="single"/></w:rPr><w:t xml:space="preserve">hal-04847149v1</w:t></w:r></w:hyperlink></w:p></w:tc></w:tr><w:tr><w:trPr/><w:tc><w:tcPr><w:noWrap/></w:tcPr><w:p><w:pPr><w:spacing w:after="200"/></w:pPr><w:hyperlink r:id="rId24" w:history="1"><w:r><w:rPr><w:color w:val="1e198e"/><w:b w:val="1"/><w:bCs w:val="1"/><w:u w:val="single"/></w:rPr><w:t xml:space="preserve">Entre folklore et fleuret : l’œuvre médaillistique d’Ernesta Robert-Mérignac (1849-1933)</w:t></w:r></w:hyperlink></w:p><w:p><w:pPr/><w:hyperlink r:id="rId11" w:history="1"><w:r><w:rPr><w:color w:val="#410a8c"/><w:u w:val="single"/></w:rPr><w:t xml:space="preserve">Katia Schaal</w:t></w:r></w:hyperlink></w:p><w:p><w:pPr/><w:r><w:rPr><w:i w:val="1"/><w:iCs w:val="1"/></w:rPr><w:t xml:space="preserve">Week-end : Femmes artistes ! Dans le cadre de la Journée internationale des droits des femmes (conférence)</w:t></w:r><w:r><w:rPr/><w:t xml:space="preserve">, Musée Sandelin, Mar 2024, Saint-Omer, France</w:t></w:r></w:p><w:p><w:pPr/><w:r><w:rPr/><w:t xml:space="preserve">Communication dans un congrès</w:t></w:r></w:p><w:p><w:pPr/><w:hyperlink r:id="rId24" w:history="1"><w:r><w:rPr><w:color w:val="#410a8c"/><w:u w:val="single"/></w:rPr><w:t xml:space="preserve">hal-04847147v1</w:t></w:r></w:hyperlink></w:p></w:tc></w:tr><w:tr><w:trPr/><w:tc><w:tcPr><w:noWrap/></w:tcPr><w:p><w:pPr><w:spacing w:after="200"/></w:pPr><w:hyperlink r:id="rId25" w:history="1"><w:r><w:rPr><w:color w:val="1e198e"/><w:b w:val="1"/><w:bCs w:val="1"/><w:u w:val="single"/></w:rPr><w:t xml:space="preserve">Honorer les mobilisés de la Grande Guerre : concours, projet victorieux de Pierre Alexandre Morlon et épopée industrielle (1920-1922)</w:t></w:r></w:hyperlink></w:p><w:p><w:pPr/><w:hyperlink r:id="rId11" w:history="1"><w:r><w:rPr><w:color w:val="#410a8c"/><w:u w:val="single"/></w:rPr><w:t xml:space="preserve">Katia Schaal</w:t></w:r></w:hyperlink></w:p><w:p><w:pPr/><w:r><w:rPr><w:i w:val="1"/><w:iCs w:val="1"/></w:rPr><w:t xml:space="preserve">Séance mensuelle de la SENA (conférence)</w:t></w:r><w:r><w:rPr/><w:t xml:space="preserve">, Société des études numismatiques et antiques (SENA), Oct 2023, Paris, France</w:t></w:r></w:p><w:p><w:pPr/><w:r><w:rPr/><w:t xml:space="preserve">Communication dans un congrès</w:t></w:r></w:p><w:p><w:pPr/><w:hyperlink r:id="rId25" w:history="1"><w:r><w:rPr><w:color w:val="#410a8c"/><w:u w:val="single"/></w:rPr><w:t xml:space="preserve">hal-04847135v1</w:t></w:r></w:hyperlink></w:p></w:tc></w:tr><w:tr><w:trPr/><w:tc><w:tcPr><w:noWrap/></w:tcPr><w:p><w:pPr><w:spacing w:after="200"/></w:pPr><w:hyperlink r:id="rId26" w:history="1"><w:r><w:rPr><w:color w:val="1e198e"/><w:b w:val="1"/><w:bCs w:val="1"/><w:u w:val="single"/></w:rPr><w:t xml:space="preserve">Des sculptrices-médailleuses à l’assaut du Prix de Rome de gravure en médailles (1911-1929)</w:t></w:r></w:hyperlink></w:p><w:p><w:pPr/><w:hyperlink r:id="rId11" w:history="1"><w:r><w:rPr><w:color w:val="#410a8c"/><w:u w:val="single"/></w:rPr><w:t xml:space="preserve">Katia Schaal</w:t></w:r></w:hyperlink></w:p><w:p><w:pPr/><w:r><w:rPr><w:i w:val="1"/><w:iCs w:val="1"/></w:rPr><w:t xml:space="preserve">Sculpture. "Une femme peut donc créer". Parcours, pratiques, visibilité et réception des sculptrices, XIXe-XXIe siècle (colloque international)</w:t></w:r><w:r><w:rPr/><w:t xml:space="preserve">, Archives of Women Artists, Research &amp; Exhibitions (AWARE); INHA; Centre Pompidou; Musée d’Orsay; Petit Palais, Apr 2023, Paris, France</w:t></w:r></w:p><w:p><w:pPr/><w:r><w:rPr/><w:t xml:space="preserve">Communication dans un congrès</w:t></w:r></w:p><w:p><w:pPr/><w:hyperlink r:id="rId26" w:history="1"><w:r><w:rPr><w:color w:val="#410a8c"/><w:u w:val="single"/></w:rPr><w:t xml:space="preserve">hal-04847122v1</w:t></w:r></w:hyperlink></w:p></w:tc></w:tr><w:tr><w:trPr/><w:tc><w:tcPr><w:noWrap/></w:tcPr><w:p><w:pPr><w:spacing w:after="200"/></w:pPr><w:hyperlink r:id="rId27" w:history="1"><w:r><w:rPr><w:color w:val="1e198e"/><w:b w:val="1"/><w:bCs w:val="1"/><w:u w:val="single"/></w:rPr><w:t xml:space="preserve">Contribution pour une histoire de l’atelier de gravure en médailles et en pierres fines (1863-1930)</w:t></w:r></w:hyperlink></w:p><w:p><w:pPr/><w:hyperlink r:id="rId11" w:history="1"><w:r><w:rPr><w:color w:val="#410a8c"/><w:u w:val="single"/></w:rPr><w:t xml:space="preserve">Katia Schaal</w:t></w:r></w:hyperlink></w:p><w:p><w:pPr/><w:r><w:rPr><w:i w:val="1"/><w:iCs w:val="1"/></w:rPr><w:t xml:space="preserve">Un nouveau Reg-Arts sur l’École des beaux-arts (XIXe-XXe siècles) (journée jeunes chercheurs)</w:t></w:r><w:r><w:rPr/><w:t xml:space="preserve">, Les Beaux-Arts de Paris, Jun 2022, Paris, France</w:t></w:r></w:p><w:p><w:pPr/><w:r><w:rPr/><w:t xml:space="preserve">Communication dans un congrès</w:t></w:r></w:p><w:p><w:pPr/><w:hyperlink r:id="rId27" w:history="1"><w:r><w:rPr><w:color w:val="#410a8c"/><w:u w:val="single"/></w:rPr><w:t xml:space="preserve">hal-04847090v1</w:t></w:r></w:hyperlink></w:p></w:tc></w:tr><w:tr><w:trPr/><w:tc><w:tcPr><w:noWrap/></w:tcPr><w:p><w:pPr><w:spacing w:after="200"/></w:pPr><w:hyperlink r:id="rId28" w:history="1"><w:r><w:rPr><w:color w:val="1e198e"/><w:b w:val="1"/><w:bCs w:val="1"/><w:u w:val="single"/></w:rPr><w:t xml:space="preserve">« Le travail, un sujet inapproprié à l’art de la médaille ? »</w:t></w:r></w:hyperlink></w:p><w:p><w:pPr/><w:hyperlink r:id="rId11" w:history="1"><w:r><w:rPr><w:color w:val="#410a8c"/><w:u w:val="single"/></w:rPr><w:t xml:space="preserve">Katia Schaal</w:t></w:r></w:hyperlink></w:p><w:p><w:pPr/><w:r><w:rPr><w:i w:val="1"/><w:iCs w:val="1"/></w:rPr><w:t xml:space="preserve">Les Rendez-vous de l’histoire, [Festival, Blois, 2021]</w:t></w:r><w:r><w:rPr/><w:t xml:space="preserve">, Oct 2021, Blois, France</w:t></w:r></w:p><w:p><w:pPr/><w:r><w:rPr/><w:t xml:space="preserve">Communication dans un congrès</w:t></w:r></w:p><w:p><w:pPr/><w:hyperlink r:id="rId28" w:history="1"><w:r><w:rPr><w:color w:val="#410a8c"/><w:u w:val="single"/></w:rPr><w:t xml:space="preserve">hal-03503822v1</w:t></w:r></w:hyperlink></w:p></w:tc></w:tr><w:tr><w:trPr/><w:tc><w:tcPr><w:noWrap/></w:tcPr><w:p><w:pPr><w:spacing w:after="200"/></w:pPr><w:hyperlink r:id="rId29" w:history="1"><w:r><w:rPr><w:color w:val="1e198e"/><w:b w:val="1"/><w:bCs w:val="1"/><w:u w:val="single"/></w:rPr><w:t xml:space="preserve">Rien de plus commun et vulgaire que tels intérieurs d’usine&amp;quot; (Babelon, 1905) Le travail, un sujet inapproprié à l’art de la médaille ?</w:t></w:r></w:hyperlink></w:p><w:p><w:pPr/><w:hyperlink r:id="rId11" w:history="1"><w:r><w:rPr><w:color w:val="#410a8c"/><w:u w:val="single"/></w:rPr><w:t xml:space="preserve">Katia Schaal</w:t></w:r></w:hyperlink></w:p><w:p><w:pPr/><w:r><w:rPr><w:i w:val="1"/><w:iCs w:val="1"/></w:rPr><w:t xml:space="preserve">Le travail en représentations (journée d’étude)</w:t></w:r><w:r><w:rPr/><w:t xml:space="preserve">, Cécilie Champy; Cécile Bertran; Nogent-sur-Seine, Musée Camille Claudel; Paris, Petit Palais, May 2021, Nogent sur Seine, France</w:t></w:r></w:p><w:p><w:pPr/><w:r><w:rPr/><w:t xml:space="preserve">Communication dans un congrès</w:t></w:r></w:p><w:p><w:pPr/><w:hyperlink r:id="rId29" w:history="1"><w:r><w:rPr><w:color w:val="#410a8c"/><w:u w:val="single"/></w:rPr><w:t xml:space="preserve">hal-04847066v1</w:t></w:r></w:hyperlink></w:p></w:tc></w:tr><w:tr><w:trPr/><w:tc><w:tcPr><w:noWrap/></w:tcPr><w:p><w:pPr><w:spacing w:after="200"/></w:pPr><w:hyperlink r:id="rId30" w:history="1"><w:r><w:rPr><w:color w:val="1e198e"/><w:b w:val="1"/><w:bCs w:val="1"/><w:u w:val="single"/></w:rPr><w:t xml:space="preserve">« L’histoire métallique du comte de Chambord (1820-1883) : profils, allégories et inscriptions en faveur de l’héritier puis du prétendant au trône »</w:t></w:r></w:hyperlink></w:p><w:p><w:pPr/><w:hyperlink r:id="rId11" w:history="1"><w:r><w:rPr><w:color w:val="#410a8c"/><w:u w:val="single"/></w:rPr><w:t xml:space="preserve">Katia Schaal</w:t></w:r></w:hyperlink></w:p><w:p><w:pPr/><w:r><w:rPr><w:i w:val="1"/><w:iCs w:val="1"/></w:rPr><w:t xml:space="preserve">Les médailles de Louis XIV et leur livre, [3e colloque international, Paris, Monnaie de Paris, sous la dir. d’Yvan Loskoutoff, 13-15 juin 2019]</w:t></w:r><w:r><w:rPr/><w:t xml:space="preserve">, Jun 2019, Paris, France</w:t></w:r></w:p><w:p><w:pPr/><w:r><w:rPr/><w:t xml:space="preserve">Communication dans un congrès</w:t></w:r></w:p><w:p><w:pPr/><w:hyperlink r:id="rId30" w:history="1"><w:r><w:rPr><w:color w:val="#410a8c"/><w:u w:val="single"/></w:rPr><w:t xml:space="preserve">hal-03503784v1</w:t></w:r></w:hyperlink></w:p></w:tc></w:tr><w:tr><w:trPr/><w:tc><w:tcPr><w:noWrap/></w:tcPr><w:p><w:pPr><w:spacing w:after="200"/></w:pPr><w:hyperlink r:id="rId31" w:history="1"><w:r><w:rPr><w:color w:val="1e198e"/><w:b w:val="1"/><w:bCs w:val="1"/><w:u w:val="single"/></w:rPr><w:t xml:space="preserve">« Les commandes de la Société des amis de la médaille française aux sculpteurs-médailleurs (1899-1910) : quelques cas d’autocitation démasqués »</w:t></w:r></w:hyperlink></w:p><w:p><w:pPr/><w:hyperlink r:id="rId11" w:history="1"><w:r><w:rPr><w:color w:val="#410a8c"/><w:u w:val="single"/></w:rPr><w:t xml:space="preserve">Katia Schaal</w:t></w:r></w:hyperlink></w:p><w:p><w:pPr/><w:r><w:rPr><w:i w:val="1"/><w:iCs w:val="1"/></w:rPr><w:t xml:space="preserve">Atelier de l’INHA, [séminaire, Paris, INHA, sous la dir. de Juliette Trey, 5 avril 2019]</w:t></w:r><w:r><w:rPr/><w:t xml:space="preserve">, Apr 2019, Paris, France</w:t></w:r></w:p><w:p><w:pPr/><w:r><w:rPr/><w:t xml:space="preserve">Communication dans un congrès</w:t></w:r></w:p><w:p><w:pPr/><w:hyperlink r:id="rId31" w:history="1"><w:r><w:rPr><w:color w:val="#410a8c"/><w:u w:val="single"/></w:rPr><w:t xml:space="preserve">hal-03503763v1</w:t></w:r></w:hyperlink></w:p></w:tc></w:tr><w:tr><w:trPr/><w:tc><w:tcPr><w:noWrap/></w:tcPr><w:p><w:pPr><w:spacing w:after="200"/></w:pPr><w:hyperlink r:id="rId32" w:history="1"><w:r><w:rPr><w:color w:val="1e198e"/><w:b w:val="1"/><w:bCs w:val="1"/><w:u w:val="single"/></w:rPr><w:t xml:space="preserve">« Promouvoir les arts, soutenir les artistes et propager le goût : nouvelles sources et perspectives sur les Sociétés des amis des arts »</w:t></w:r></w:hyperlink></w:p><w:p><w:pPr/><w:hyperlink r:id="rId11" w:history="1"><w:r><w:rPr><w:color w:val="#410a8c"/><w:u w:val="single"/></w:rPr><w:t xml:space="preserve">Katia Schaal</w:t></w:r></w:hyperlink></w:p><w:p><w:pPr/><w:r><w:rPr><w:i w:val="1"/><w:iCs w:val="1"/></w:rPr><w:t xml:space="preserve">Les Sociétés des amis des arts. Bilan et perspectives, [Journée d'étude, 12 novembre 2018, Paris, INHA, sous la dir. de France Nerlich et Katia Schaal]</w:t></w:r><w:r><w:rPr/><w:t xml:space="preserve">, Nov 2018, Paris, France</w:t></w:r></w:p><w:p><w:pPr/><w:r><w:rPr/><w:t xml:space="preserve">Communication dans un congrès</w:t></w:r></w:p><w:p><w:pPr/><w:hyperlink r:id="rId32" w:history="1"><w:r><w:rPr><w:color w:val="#410a8c"/><w:u w:val="single"/></w:rPr><w:t xml:space="preserve">hal-03503741v1</w:t></w:r></w:hyperlink></w:p></w:tc></w:tr><w:tr><w:trPr/><w:tc><w:tcPr><w:noWrap/></w:tcPr><w:p><w:pPr><w:spacing w:after="200"/></w:pPr><w:hyperlink r:id="rId33" w:history="1"><w:r><w:rPr><w:color w:val="1e198e"/><w:b w:val="1"/><w:bCs w:val="1"/><w:u w:val="single"/></w:rPr><w:t xml:space="preserve">« Alphonse de Rothschild, acteur de la médaillomanie fin XIXe-début XXe siècle »</w:t></w:r></w:hyperlink></w:p><w:p><w:pPr/><w:hyperlink r:id="rId11" w:history="1"><w:r><w:rPr><w:color w:val="#410a8c"/><w:u w:val="single"/></w:rPr><w:t xml:space="preserve">Katia Schaal</w:t></w:r></w:hyperlink></w:p><w:p><w:pPr/><w:r><w:rPr><w:i w:val="1"/><w:iCs w:val="1"/></w:rPr><w:t xml:space="preserve">Dons et legs Rothschild dans les collections publiques françaises, [colloque, 4 au 6 décembre 2018, Paris, INHA, sous la dir. de Pauline Prévost-Marcilhacy et Laura de Fuccia]</w:t></w:r><w:r><w:rPr/><w:t xml:space="preserve">, Dec 2018, Paris, France</w:t></w:r></w:p><w:p><w:pPr/><w:r><w:rPr/><w:t xml:space="preserve">Communication dans un congrès</w:t></w:r></w:p><w:p><w:pPr/><w:hyperlink r:id="rId33" w:history="1"><w:r><w:rPr><w:color w:val="#410a8c"/><w:u w:val="single"/></w:rPr><w:t xml:space="preserve">hal-03503761v1</w:t></w:r></w:hyperlink></w:p></w:tc></w:tr><w:tr><w:trPr/><w:tc><w:tcPr><w:noWrap/></w:tcPr><w:p><w:pPr><w:spacing w:after="200"/></w:pPr><w:hyperlink r:id="rId34" w:history="1"><w:r><w:rPr><w:color w:val="1e198e"/><w:b w:val="1"/><w:bCs w:val="1"/><w:u w:val="single"/></w:rPr><w:t xml:space="preserve">Fêtes et rituels autour du monument public : la commande et la distribution de médailles d’inauguration</w:t></w:r></w:hyperlink></w:p><w:p><w:pPr/><w:hyperlink r:id="rId11" w:history="1"><w:r><w:rPr><w:color w:val="#410a8c"/><w:u w:val="single"/></w:rPr><w:t xml:space="preserve">Katia Schaal</w:t></w:r></w:hyperlink></w:p><w:p><w:pPr/><w:r><w:rPr><w:i w:val="1"/><w:iCs w:val="1"/></w:rPr><w:t xml:space="preserve">La sculpture monumentale 1880-1914, [journée d'étude, 7 novembre 2018, Paris, Musée du Petit Palais, sous la dir. de Cécile Champy]</w:t></w:r><w:r><w:rPr/><w:t xml:space="preserve">, Nov 2018, Paris, France</w:t></w:r></w:p><w:p><w:pPr/><w:r><w:rPr/><w:t xml:space="preserve">Communication dans un congrès</w:t></w:r></w:p><w:p><w:pPr/><w:hyperlink r:id="rId34" w:history="1"><w:r><w:rPr><w:color w:val="#410a8c"/><w:u w:val="single"/></w:rPr><w:t xml:space="preserve">hal-03503746v1</w:t></w:r></w:hyperlink></w:p></w:tc></w:tr><w:tr><w:trPr/><w:tc><w:tcPr><w:noWrap/></w:tcPr><w:p><w:pPr><w:spacing w:after="200"/></w:pPr><w:hyperlink r:id="rId35" w:history="1"><w:r><w:rPr><w:color w:val="1e198e"/><w:b w:val="1"/><w:bCs w:val="1"/><w:u w:val="single"/></w:rPr><w:t xml:space="preserve">Vus de profil : genèse des portraits de présidents de la République française (de Thiers à Fallières)</w:t></w:r></w:hyperlink></w:p><w:p><w:pPr/><w:hyperlink r:id="rId11" w:history="1"><w:r><w:rPr><w:color w:val="#410a8c"/><w:u w:val="single"/></w:rPr><w:t xml:space="preserve">Katia Schaal</w:t></w:r></w:hyperlink></w:p><w:p><w:pPr/><w:r><w:rPr><w:i w:val="1"/><w:iCs w:val="1"/></w:rPr><w:t xml:space="preserve">Art du puissant, objet multiple : médailles et jetons en Europe, de la Renaissance à la Première Guerre mondiale [colloque international, 30 mars au 1er avril 2017, Paris, INHA, sous la dir. de Felicity Bodenstein, Thomas Cocano, Ludovic Jouvet, Katia Schaal, Sabrina Valin]</w:t></w:r><w:r><w:rPr/><w:t xml:space="preserve">, Mar 2017, Paris, France</w:t></w:r></w:p><w:p><w:pPr/><w:r><w:rPr/><w:t xml:space="preserve">Communication dans un congrès</w:t></w:r></w:p><w:p><w:pPr/><w:hyperlink r:id="rId35" w:history="1"><w:r><w:rPr><w:color w:val="#410a8c"/><w:u w:val="single"/></w:rPr><w:t xml:space="preserve">hal-03502366v1</w:t></w:r></w:hyperlink></w:p></w:tc></w:tr><w:tr><w:trPr/><w:tc><w:tcPr><w:noWrap/></w:tcPr><w:p><w:pPr><w:spacing w:after="200"/></w:pPr><w:hyperlink r:id="rId36" w:history="1"><w:r><w:rPr><w:color w:val="1e198e"/><w:b w:val="1"/><w:bCs w:val="1"/><w:u w:val="single"/></w:rPr><w:t xml:space="preserve">Le “bijou-médaille”, lieu de transferts de compétences et de modèles entre sculpture, médaille et ciselure</w:t></w:r></w:hyperlink></w:p><w:p><w:pPr/><w:hyperlink r:id="rId11" w:history="1"><w:r><w:rPr><w:color w:val="#410a8c"/><w:u w:val="single"/></w:rPr><w:t xml:space="preserve">Katia Schaal</w:t></w:r></w:hyperlink></w:p><w:p><w:pPr/><w:r><w:rPr><w:i w:val="1"/><w:iCs w:val="1"/></w:rPr><w:t xml:space="preserve">La sculpture, un écosystème ?, [IVe journée annuelle des jeunes chercheurs en sculpture, 17 juin 2016, Paris, Musée Rodin, sous la dir. de Claire Barbillon, Dominique Jarrassé]</w:t></w:r><w:r><w:rPr/><w:t xml:space="preserve">, Jun 2016, Paris, France</w:t></w:r></w:p><w:p><w:pPr/><w:r><w:rPr/><w:t xml:space="preserve">Communication dans un congrès</w:t></w:r></w:p><w:p><w:pPr/><w:hyperlink r:id="rId36" w:history="1"><w:r><w:rPr><w:color w:val="#410a8c"/><w:u w:val="single"/></w:rPr><w:t xml:space="preserve">hal-03502365v1</w:t></w:r></w:hyperlink></w:p></w:tc></w:tr><w:tr><w:trPr/><w:tc><w:tcPr><w:noWrap/></w:tcPr><w:p><w:pPr><w:spacing w:after="200"/></w:pPr><w:hyperlink r:id="rId37" w:history="1"><w:r><w:rPr><w:color w:val="1e198e"/><w:b w:val="1"/><w:bCs w:val="1"/><w:u w:val="single"/></w:rPr><w:t xml:space="preserve">Cataloguer la médaille XIXe comme un objet multiple : un début de réflexion</w:t></w:r></w:hyperlink></w:p><w:p><w:pPr/><w:hyperlink r:id="rId11" w:history="1"><w:r><w:rPr><w:color w:val="#410a8c"/><w:u w:val="single"/></w:rPr><w:t xml:space="preserve">Katia Schaal</w:t></w:r></w:hyperlink></w:p><w:p><w:pPr/><w:r><w:rPr><w:i w:val="1"/><w:iCs w:val="1"/></w:rPr><w:t xml:space="preserve">Cataloguer l’objet multiple [Colloque 28-30 septembre 2015, Paris, INHA, sous la dir. de Claire Barbillon, Véronique Meyer]</w:t></w:r><w:r><w:rPr/><w:t xml:space="preserve">, Sep 2015, Paris, France</w:t></w:r></w:p><w:p><w:pPr/><w:r><w:rPr/><w:t xml:space="preserve">Communication dans un congrès</w:t></w:r></w:p><w:p><w:pPr/><w:hyperlink r:id="rId37" w:history="1"><w:r><w:rPr><w:color w:val="#410a8c"/><w:u w:val="single"/></w:rPr><w:t xml:space="preserve">hal-03502114v1</w:t></w:r></w:hyperlink></w:p></w:tc></w:tr><w:tr><w:trPr/><w:tc><w:tcPr><w:noWrap/></w:tcPr><w:p><w:pPr><w:spacing w:after="200"/></w:pPr><w:hyperlink r:id="rId38" w:history="1"><w:r><w:rPr><w:color w:val="1e198e"/><w:b w:val="1"/><w:bCs w:val="1"/><w:u w:val="single"/></w:rPr><w:t xml:space="preserve">En quête du relief infime de la médaille : l’usage des esquisses tridimensionnelles d’Auguste Patey (1855-1930)</w:t></w:r></w:hyperlink></w:p><w:p><w:pPr/><w:hyperlink r:id="rId11" w:history="1"><w:r><w:rPr><w:color w:val="#410a8c"/><w:u w:val="single"/></w:rPr><w:t xml:space="preserve">Katia Schaal</w:t></w:r></w:hyperlink></w:p><w:p><w:pPr/><w:r><w:rPr><w:i w:val="1"/><w:iCs w:val="1"/></w:rPr><w:t xml:space="preserve">Brouillons, essais et esquisses d’artistes et d’historiens de l’art [journées d’étude, 27-28 mai 2015, Paris, École du Louvre, Poitiers, Université de Poitiers, sous la dir. de Claire Barbillon et François-René Martin]</w:t></w:r><w:r><w:rPr/><w:t xml:space="preserve">, May 2015, Paris, France</w:t></w:r></w:p><w:p><w:pPr/><w:r><w:rPr/><w:t xml:space="preserve">Communication dans un congrès</w:t></w:r></w:p><w:p><w:pPr/><w:hyperlink r:id="rId38" w:history="1"><w:r><w:rPr><w:color w:val="#410a8c"/><w:u w:val="single"/></w:rPr><w:t xml:space="preserve">hal-03502118v1</w:t></w:r></w:hyperlink></w:p></w:tc></w:tr><w:tr><w:trPr/><w:tc><w:tcPr><w:noWrap/></w:tcPr><w:p><w:pPr><w:spacing w:after="200"/></w:pPr><w:hyperlink r:id="rId39" w:history="1"><w:r><w:rPr><w:color w:val="1e198e"/><w:b w:val="1"/><w:bCs w:val="1"/><w:u w:val="single"/></w:rPr><w:t xml:space="preserve">“Il faut pour le bon renom de l’Art Français que la médaille et la plaquette de 1900 soient des modèles sortant des mains de nos maîtres les plus renommés”. Genèse et réalisation des œuvres de Jules-Clément Chaplain et d’Oscar Roty</w:t></w:r></w:hyperlink></w:p><w:p><w:pPr/><w:hyperlink r:id="rId11" w:history="1"><w:r><w:rPr><w:color w:val="#410a8c"/><w:u w:val="single"/></w:rPr><w:t xml:space="preserve">Katia Schaal</w:t></w:r></w:hyperlink></w:p><w:p><w:pPr/><w:r><w:rPr><w:i w:val="1"/><w:iCs w:val="1"/></w:rPr><w:t xml:space="preserve">XVe Congrès international de Numismatique</w:t></w:r><w:r><w:rPr/><w:t xml:space="preserve">, Sep 2015, Taormine, Italie</w:t></w:r></w:p><w:p><w:pPr/><w:r><w:rPr/><w:t xml:space="preserve">Communication dans un congrès</w:t></w:r></w:p><w:p><w:pPr/><w:hyperlink r:id="rId39" w:history="1"><w:r><w:rPr><w:color w:val="#410a8c"/><w:u w:val="single"/></w:rPr><w:t xml:space="preserve">hal-03502116v1</w:t></w:r></w:hyperlink></w:p></w:tc></w:tr><w:tr><w:trPr/><w:tc><w:tcPr><w:noWrap/></w:tcPr><w:p><w:pPr><w:spacing w:after="200"/></w:pPr><w:hyperlink r:id="rId40" w:history="1"><w:r><w:rPr><w:color w:val="1e198e"/><w:b w:val="1"/><w:bCs w:val="1"/><w:u w:val="single"/></w:rPr><w:t xml:space="preserve">La “médaillomanie” de la fin XIXe-début XXe, un contexte propice à la production de médailles de sculpteurs</w:t></w:r></w:hyperlink></w:p><w:p><w:pPr/><w:hyperlink r:id="rId11" w:history="1"><w:r><w:rPr><w:color w:val="#410a8c"/><w:u w:val="single"/></w:rPr><w:t xml:space="preserve">Katia Schaal</w:t></w:r></w:hyperlink></w:p><w:p><w:pPr/><w:r><w:rPr><w:i w:val="1"/><w:iCs w:val="1"/></w:rPr><w:t xml:space="preserve">IIIe journée annuelle des jeunes chercheurs en sculpture [journée d’étude, 19 juin 2015, Paris, Musée Rodin, sous la dir. de Paul-Louis Rinuy]</w:t></w:r><w:r><w:rPr/><w:t xml:space="preserve">, Jun 2015, Paris, France</w:t></w:r></w:p><w:p><w:pPr/><w:r><w:rPr/><w:t xml:space="preserve">Communication dans un congrès</w:t></w:r></w:p><w:p><w:pPr/><w:hyperlink r:id="rId40" w:history="1"><w:r><w:rPr><w:color w:val="#410a8c"/><w:u w:val="single"/></w:rPr><w:t xml:space="preserve">hal-03502117v1</w:t></w:r></w:hyperlink></w:p></w:tc></w:tr><w:tr><w:trPr/><w:tc><w:tcPr><w:noWrap/></w:tcPr><w:p><w:pPr><w:spacing w:after="200"/></w:pPr><w:hyperlink r:id="rId41" w:history="1"><w:r><w:rPr><w:color w:val="1e198e"/><w:b w:val="1"/><w:bCs w:val="1"/><w:u w:val="single"/></w:rPr><w:t xml:space="preserve">Frapper l’histoire dans le bronze. Réponses de Jules-Clément Chaplain (1839-1909) aux commandes de l’Etat</w:t></w:r></w:hyperlink></w:p><w:p><w:pPr/><w:hyperlink r:id="rId11" w:history="1"><w:r><w:rPr><w:color w:val="#410a8c"/><w:u w:val="single"/></w:rPr><w:t xml:space="preserve">Katia Schaal</w:t></w:r></w:hyperlink></w:p><w:p><w:pPr/><w:r><w:rPr><w:i w:val="1"/><w:iCs w:val="1"/></w:rPr><w:t xml:space="preserve">Séance mensuelle de la Société de l’histoire de l’art français</w:t></w:r><w:r><w:rPr/><w:t xml:space="preserve">, Jan 2014, Paris, France</w:t></w:r></w:p><w:p><w:pPr/><w:r><w:rPr/><w:t xml:space="preserve">Communication dans un congrès</w:t></w:r></w:p><w:p><w:pPr/><w:hyperlink r:id="rId41" w:history="1"><w:r><w:rPr><w:color w:val="#410a8c"/><w:u w:val="single"/></w:rPr><w:t xml:space="preserve">hal-03502110v1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Joe Bousquet », « Max Jacob », « Louise Hervieu », « Léon Bloy », « Albert Sarrault »</w:t></w:r></w:hyperlink></w:p><w:p><w:pPr/><w:hyperlink r:id="rId11" w:history="1"><w:r><w:rPr><w:color w:val="#410a8c"/><w:u w:val="single"/></w:rPr><w:t xml:space="preserve">Katia Schaal</w:t></w:r></w:hyperlink></w:p><w:p><w:pPr/><w:r><w:rPr/><w:t xml:space="preserve">Alice Massé; Rose-Hélène Iché (dir.). </w:t></w:r><w:r><w:rPr><w:i w:val="1"/><w:iCs w:val="1"/></w:rPr><w:t xml:space="preserve">René Iché (1897-1954)</w:t></w:r><w:r><w:rPr/><w:t xml:space="preserve">, Snoeck, pp.94-95, 98-101, 120-125, 160-161, 2023, 978-94-6161-791-0</w:t></w:r></w:p><w:p><w:pPr/><w:r><w:rPr/><w:t xml:space="preserve">Chapitre d'ouvrage</w:t></w:r></w:p><w:p><w:pPr/><w:hyperlink r:id="rId42" w:history="1"><w:r><w:rPr><w:color w:val="#410a8c"/><w:u w:val="single"/></w:rPr><w:t xml:space="preserve">hal-04847108v1</w:t></w:r></w:hyperlink></w:p></w:tc></w:tr><w:tr><w:trPr/><w:tc><w:tcPr><w:noWrap/></w:tcPr><w:p><w:pPr><w:spacing w:after="200"/></w:pPr><w:hyperlink r:id="rId43" w:history="1"><w:r><w:rPr><w:color w:val="1e198e"/><w:b w:val="1"/><w:bCs w:val="1"/><w:u w:val="single"/></w:rPr><w:t xml:space="preserve">L’histoire métallique du comte de Chambord (1820-1883) : profils, allégories et inscriptions en faveur de l’héritier puis du prétendant au trône</w:t></w:r></w:hyperlink></w:p><w:p><w:pPr/><w:hyperlink r:id="rId11" w:history="1"><w:r><w:rPr><w:color w:val="#410a8c"/><w:u w:val="single"/></w:rPr><w:t xml:space="preserve">Katia Schaal</w:t></w:r></w:hyperlink></w:p><w:p><w:pPr/><w:r><w:rPr/><w:t xml:space="preserve">Yvan Loskoutoff (dir.). </w:t></w:r><w:r><w:rPr><w:i w:val="1"/><w:iCs w:val="1"/></w:rPr><w:t xml:space="preserve">Les médailles de Louis XIV et leur livre, vol. 2</w:t></w:r><w:r><w:rPr/><w:t xml:space="preserve">, PURH, pp.391-411, 2023, 979-10-240-1723-5</w:t></w:r></w:p><w:p><w:pPr/><w:r><w:rPr/><w:t xml:space="preserve">Chapitre d'ouvrage</w:t></w:r></w:p><w:p><w:pPr/><w:hyperlink r:id="rId43" w:history="1"><w:r><w:rPr><w:color w:val="#410a8c"/><w:u w:val="single"/></w:rPr><w:t xml:space="preserve">hal-04847101v1</w:t></w:r></w:hyperlink></w:p></w:tc></w:tr><w:tr><w:trPr/><w:tc><w:tcPr><w:noWrap/></w:tcPr><w:p><w:pPr><w:spacing w:after="200"/></w:pPr><w:hyperlink r:id="rId44" w:history="1"><w:r><w:rPr><w:color w:val="1e198e"/><w:b w:val="1"/><w:bCs w:val="1"/><w:u w:val="single"/></w:rPr><w:t xml:space="preserve">Pierre-Alexandre Morlon et la Monnaie de Paris ou l’inlassable prolixité d’un fournisseur ordinaire</w:t></w:r></w:hyperlink></w:p><w:p><w:pPr/><w:hyperlink r:id="rId11" w:history="1"><w:r><w:rPr><w:color w:val="#410a8c"/><w:u w:val="single"/></w:rPr><w:t xml:space="preserve">Katia Schaal</w:t></w:r></w:hyperlink></w:p><w:p><w:pPr/><w:r><w:rPr/><w:t xml:space="preserve">Michèle Moyne-Charlet (dir.). </w:t></w:r><w:r><w:rPr><w:i w:val="1"/><w:iCs w:val="1"/></w:rPr><w:t xml:space="preserve">Pierre-Alexandre Morlon (1878-1951), un art au service de la République, [Exposition, Mâcon, musée des Ursulines, 22 juin - 5 novembre 2023]</w:t></w:r><w:r><w:rPr/><w:t xml:space="preserve">, Snoeck, pp.26-31, 2023, 978-94-6161-788-0</w:t></w:r></w:p><w:p><w:pPr/><w:r><w:rPr/><w:t xml:space="preserve">Chapitre d'ouvrage</w:t></w:r></w:p><w:p><w:pPr/><w:hyperlink r:id="rId44" w:history="1"><w:r><w:rPr><w:color w:val="#410a8c"/><w:u w:val="single"/></w:rPr><w:t xml:space="preserve">hal-04847129v1</w:t></w:r></w:hyperlink></w:p></w:tc></w:tr><w:tr><w:trPr/><w:tc><w:tcPr><w:noWrap/></w:tcPr><w:p><w:pPr><w:spacing w:after="200"/></w:pPr><w:hyperlink r:id="rId45" w:history="1"><w:r><w:rPr><w:color w:val="1e198e"/><w:b w:val="1"/><w:bCs w:val="1"/><w:u w:val="single"/></w:rPr><w:t xml:space="preserve">Jules-Clément Chaplain, &amp;quot;Médaille à l’effigie d’Alphonse de Rothschild (1827-1905)</w:t></w:r></w:hyperlink></w:p><w:p><w:pPr/><w:hyperlink r:id="rId11" w:history="1"><w:r><w:rPr><w:color w:val="#410a8c"/><w:u w:val="single"/></w:rPr><w:t xml:space="preserve">Katia Schaal</w:t></w:r></w:hyperlink></w:p><w:p><w:pPr/><w:r><w:rPr/><w:t xml:space="preserve">Lionel Arsac (dir.). </w:t></w:r><w:r><w:rPr><w:i w:val="1"/><w:iCs w:val="1"/></w:rPr><w:t xml:space="preserve">Chefs-d’œuvre retrouvés. Zéphir et Flore, l’abondance</w:t></w:r><w:r><w:rPr/><w:t xml:space="preserve">, Snoeck; Château de Versailles, pp.244, cat. 45, 2022, 978-9-46161-602-9</w:t></w:r></w:p><w:p><w:pPr/><w:r><w:rPr/><w:t xml:space="preserve">Chapitre d'ouvrage</w:t></w:r></w:p><w:p><w:pPr/><w:hyperlink r:id="rId45" w:history="1"><w:r><w:rPr><w:color w:val="#410a8c"/><w:u w:val="single"/></w:rPr><w:t xml:space="preserve">hal-04847080v1</w:t></w:r></w:hyperlink></w:p></w:tc></w:tr><w:tr><w:trPr/><w:tc><w:tcPr><w:noWrap/></w:tcPr><w:p><w:pPr><w:spacing w:after="200"/></w:pPr><w:hyperlink r:id="rId46" w:history="1"><w:r><w:rPr><w:color w:val="1e198e"/><w:b w:val="1"/><w:bCs w:val="1"/><w:u w:val="single"/></w:rPr><w:t xml:space="preserve">Alphonse de Rothschild, acteur de la « médaillomanie » fin XIXe - début XXe siècle</w:t></w:r></w:hyperlink></w:p><w:p><w:pPr/><w:hyperlink r:id="rId11" w:history="1"><w:r><w:rPr><w:color w:val="#410a8c"/><w:u w:val="single"/></w:rPr><w:t xml:space="preserve">Katia Schaal</w:t></w:r></w:hyperlink></w:p><w:p><w:pPr/><w:r><w:rPr><w:i w:val="1"/><w:iCs w:val="1"/></w:rPr><w:t xml:space="preserve">De la sphère privée à la sphère publique. Les Collections Rothschild dans les institutions publiques françaises</w:t></w:r><w:r><w:rPr/><w:t xml:space="preserve">, Publications de l’Institut national d’histoire de l’art, 2019, 9782917902875. </w:t></w:r><w:hyperlink r:id="rId47" w:history="1"><w:r><w:rPr><w:color w:val="#410a8c"/><w:u w:val="single"/></w:rPr><w:t xml:space="preserve">⟨10.4000/books.inha.11412⟩</w:t></w:r></w:hyperlink></w:p><w:p><w:pPr/><w:r><w:rPr/><w:t xml:space="preserve">Chapitre d'ouvrage</w:t></w:r></w:p><w:p><w:pPr/><w:hyperlink r:id="rId46" w:history="1"><w:r><w:rPr><w:color w:val="#410a8c"/><w:u w:val="single"/></w:rPr><w:t xml:space="preserve">hal-03503795v1</w:t></w:r></w:hyperlink></w:p></w:tc></w:tr><w:tr><w:trPr/><w:tc><w:tcPr><w:noWrap/></w:tcPr><w:p><w:pPr><w:spacing w:after="200"/></w:pPr><w:hyperlink r:id="rId48" w:history="1"><w:r><w:rPr><w:color w:val="1e198e"/><w:b w:val="1"/><w:bCs w:val="1"/><w:u w:val="single"/></w:rPr><w:t xml:space="preserve">« Il faut pour le bon renom de l’Art Français que la médaille et la plaquette de 1900 soient des modèles sortant des mains de nos maîtres les plus renommés ». Genèse et réalisation des œuvres de Jules-Clément Chaplain et d’Oscar Roty</w:t></w:r></w:hyperlink></w:p><w:p><w:pPr/><w:hyperlink r:id="rId11" w:history="1"><w:r><w:rPr><w:color w:val="#410a8c"/><w:u w:val="single"/></w:rPr><w:t xml:space="preserve">Katia Schaal</w:t></w:r></w:hyperlink></w:p><w:p><w:pPr/><w:r><w:rPr><w:i w:val="1"/><w:iCs w:val="1"/></w:rPr><w:t xml:space="preserve">XVe International numismatic congress, Taormina 2015. Proceedings</w:t></w:r><w:r><w:rPr/><w:t xml:space="preserve">, </w:t></w:r><w:hyperlink r:id="rId49" w:history="1"><w:r><w:rPr><w:color w:val="#410a8c"/><w:u w:val="single"/></w:rPr><w:t xml:space="preserve">Arbor Sapientiae Editore</w:t></w:r></w:hyperlink><w:r><w:rPr/><w:t xml:space="preserve">, pp.1233-1237, 2017, 978-88-94820-31-7</w:t></w:r></w:p><w:p><w:pPr/><w:r><w:rPr/><w:t xml:space="preserve">Chapitre d'ouvrage</w:t></w:r></w:p><w:p><w:pPr/><w:hyperlink r:id="rId48" w:history="1"><w:r><w:rPr><w:color w:val="#410a8c"/><w:u w:val="single"/></w:rPr><w:t xml:space="preserve">hal-03503732v1</w:t></w:r></w:hyperlink></w:p></w:tc></w:tr></w:tbl><w:p><w:pPr><w:spacing w:before="200"/></w:pPr></w:p><w:p><w:pPr><w:pStyle w:val="Heading2"/></w:pPr><w:r><w:rPr><w:color w:val="1e198e"/><w:b w:val="1"/><w:bCs w:val="1"/></w:rPr><w:t xml:space="preserve">Article de blog scientifique (14)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Profil papal : Léon XIII par Marcelle Lancelot-Croce</w:t></w:r></w:hyperlink></w:p><w:p><w:pPr/><w:hyperlink r:id="rId11" w:history="1"><w:r><w:rPr><w:color w:val="#410a8c"/><w:u w:val="single"/></w:rPr><w:t xml:space="preserve">Katia Schaal</w:t></w:r></w:hyperlink></w:p><w:p><w:pPr/><w:r><w:rPr/><w:t xml:space="preserve">2025</w:t></w:r></w:p><w:p><w:pPr/><w:r><w:rPr/><w:t xml:space="preserve">Article de blog scientifique</w:t></w:r></w:p><w:p><w:pPr/><w:hyperlink r:id="rId50" w:history="1"><w:r><w:rPr><w:color w:val="#410a8c"/><w:u w:val="single"/></w:rPr><w:t xml:space="preserve">hal-05108415v1</w:t></w:r></w:hyperlink></w:p></w:tc></w:tr><w:tr><w:trPr/><w:tc><w:tcPr><w:noWrap/></w:tcPr><w:p><w:pPr><w:spacing w:after="200"/></w:pPr><w:hyperlink r:id="rId51" w:history="1"><w:r><w:rPr><w:color w:val="1e198e"/><w:b w:val="1"/><w:bCs w:val="1"/><w:u w:val="single"/></w:rPr><w:t xml:space="preserve">La plaquette du cinquantenaire de la maison Christofle par Oscar Roty (1892-1895)</w:t></w:r></w:hyperlink></w:p><w:p><w:pPr/><w:hyperlink r:id="rId11" w:history="1"><w:r><w:rPr><w:color w:val="#410a8c"/><w:u w:val="single"/></w:rPr><w:t xml:space="preserve">Katia Schaal</w:t></w:r></w:hyperlink></w:p><w:p><w:pPr/><w:r><w:rPr/><w:t xml:space="preserve">2025</w:t></w:r></w:p><w:p><w:pPr/><w:r><w:rPr/><w:t xml:space="preserve">Article de blog scientifique</w:t></w:r></w:p><w:p><w:pPr/><w:hyperlink r:id="rId51" w:history="1"><w:r><w:rPr><w:color w:val="#410a8c"/><w:u w:val="single"/></w:rPr><w:t xml:space="preserve">hal-05108414v1</w:t></w:r></w:hyperlink></w:p></w:tc></w:tr><w:tr><w:trPr/><w:tc><w:tcPr><w:noWrap/></w:tcPr><w:p><w:pPr><w:spacing w:after="200"/></w:pPr><w:hyperlink r:id="rId52" w:history="1"><w:r><w:rPr><w:color w:val="1e198e"/><w:b w:val="1"/><w:bCs w:val="1"/><w:u w:val="single"/></w:rPr><w:t xml:space="preserve">Le titre de premier graveur en médailles du roi refusé à Raymond Gayrard en 1824</w:t></w:r></w:hyperlink></w:p><w:p><w:pPr/><w:hyperlink r:id="rId11" w:history="1"><w:r><w:rPr><w:color w:val="#410a8c"/><w:u w:val="single"/></w:rPr><w:t xml:space="preserve">Katia Schaal</w:t></w:r></w:hyperlink></w:p><w:p><w:pPr/><w:r><w:rPr/><w:t xml:space="preserve">2024</w:t></w:r></w:p><w:p><w:pPr/><w:r><w:rPr/><w:t xml:space="preserve">Article de blog scientifique</w:t></w:r></w:p><w:p><w:pPr/><w:hyperlink r:id="rId52" w:history="1"><w:r><w:rPr><w:color w:val="#410a8c"/><w:u w:val="single"/></w:rPr><w:t xml:space="preserve">hal-05108407v1</w:t></w:r></w:hyperlink></w:p></w:tc></w:tr><w:tr><w:trPr/><w:tc><w:tcPr><w:noWrap/></w:tcPr><w:p><w:pPr><w:spacing w:after="200"/></w:pPr><w:hyperlink r:id="rId53" w:history="1"><w:r><w:rPr><w:color w:val="1e198e"/><w:b w:val="1"/><w:bCs w:val="1"/><w:u w:val="single"/></w:rPr><w:t xml:space="preserve">Vingt-cinq revues internationales pour la numismatique et l’histoire de la médaille au début du XXe siècle</w:t></w:r></w:hyperlink></w:p><w:p><w:pPr/><w:hyperlink r:id="rId11" w:history="1"><w:r><w:rPr><w:color w:val="#410a8c"/><w:u w:val="single"/></w:rPr><w:t xml:space="preserve">Katia Schaal</w:t></w:r></w:hyperlink></w:p><w:p><w:pPr/><w:r><w:rPr/><w:t xml:space="preserve">2023</w:t></w:r></w:p><w:p><w:pPr/><w:r><w:rPr/><w:t xml:space="preserve">Article de blog scientifique</w:t></w:r></w:p><w:p><w:pPr/><w:hyperlink r:id="rId53" w:history="1"><w:r><w:rPr><w:color w:val="#410a8c"/><w:u w:val="single"/></w:rPr><w:t xml:space="preserve">hal-04847132v1</w:t></w:r></w:hyperlink></w:p></w:tc></w:tr><w:tr><w:trPr/><w:tc><w:tcPr><w:noWrap/></w:tcPr><w:p><w:pPr><w:spacing w:after="200"/></w:pPr><w:hyperlink r:id="rId54" w:history="1"><w:r><w:rPr><w:color w:val="1e198e"/><w:b w:val="1"/><w:bCs w:val="1"/><w:u w:val="single"/></w:rPr><w:t xml:space="preserve">Le cadre d’Alexandre Morlon exposé au Salon de 1904 : exemple de dispersion d’ensemble médaillistique</w:t></w:r></w:hyperlink></w:p><w:p><w:pPr/><w:hyperlink r:id="rId11" w:history="1"><w:r><w:rPr><w:color w:val="#410a8c"/><w:u w:val="single"/></w:rPr><w:t xml:space="preserve">Katia Schaal</w:t></w:r></w:hyperlink></w:p><w:p><w:pPr/><w:r><w:rPr/><w:t xml:space="preserve">2021</w:t></w:r></w:p><w:p><w:pPr/><w:r><w:rPr/><w:t xml:space="preserve">Article de blog scientifique</w:t></w:r></w:p><w:p><w:pPr/><w:hyperlink r:id="rId54" w:history="1"><w:r><w:rPr><w:color w:val="#410a8c"/><w:u w:val="single"/></w:rPr><w:t xml:space="preserve">hal-04847076v1</w:t></w:r></w:hyperlink></w:p></w:tc></w:tr><w:tr><w:trPr/><w:tc><w:tcPr><w:noWrap/></w:tcPr><w:p><w:pPr><w:spacing w:after="200"/></w:pPr><w:hyperlink r:id="rId55" w:history="1"><w:r><w:rPr><w:color w:val="1e198e"/><w:b w:val="1"/><w:bCs w:val="1"/><w:u w:val="single"/></w:rPr><w:t xml:space="preserve">« La médaille et les épidémies. 1er volet : Commémorer l’épidémie de choléra de 1832 »</w:t></w:r></w:hyperlink></w:p><w:p><w:pPr/><w:hyperlink r:id="rId11" w:history="1"><w:r><w:rPr><w:color w:val="#410a8c"/><w:u w:val="single"/></w:rPr><w:t xml:space="preserve">Katia Schaal</w:t></w:r></w:hyperlink></w:p><w:p><w:pPr/><w:r><w:rPr/><w:t xml:space="preserve">2020</w:t></w:r></w:p><w:p><w:pPr/><w:r><w:rPr/><w:t xml:space="preserve">Article de blog scientifique</w:t></w:r></w:p><w:p><w:pPr/><w:hyperlink r:id="rId55" w:history="1"><w:r><w:rPr><w:color w:val="#410a8c"/><w:u w:val="single"/></w:rPr><w:t xml:space="preserve">hal-03503813v1</w:t></w:r></w:hyperlink></w:p></w:tc></w:tr><w:tr><w:trPr/><w:tc><w:tcPr><w:noWrap/></w:tcPr><w:p><w:pPr><w:spacing w:after="200"/></w:pPr><w:hyperlink r:id="rId56" w:history="1"><w:r><w:rPr><w:color w:val="1e198e"/><w:b w:val="1"/><w:bCs w:val="1"/><w:u w:val="single"/></w:rPr><w:t xml:space="preserve">Un souvenir métallique du Soldat inconnu : la médaille de Marcel Dammann</w:t></w:r></w:hyperlink></w:p><w:p><w:pPr/><w:hyperlink r:id="rId11" w:history="1"><w:r><w:rPr><w:color w:val="#410a8c"/><w:u w:val="single"/></w:rPr><w:t xml:space="preserve">Katia Schaal</w:t></w:r></w:hyperlink></w:p><w:p><w:pPr/><w:r><w:rPr/><w:t xml:space="preserve">2020</w:t></w:r></w:p><w:p><w:pPr/><w:r><w:rPr/><w:t xml:space="preserve">Article de blog scientifique</w:t></w:r></w:p><w:p><w:pPr/><w:hyperlink r:id="rId56" w:history="1"><w:r><w:rPr><w:color w:val="#410a8c"/><w:u w:val="single"/></w:rPr><w:t xml:space="preserve">hal-04847048v1</w:t></w:r></w:hyperlink></w:p></w:tc></w:tr><w:tr><w:trPr/><w:tc><w:tcPr><w:noWrap/></w:tcPr><w:p><w:pPr><w:spacing w:after="200"/></w:pPr><w:hyperlink r:id="rId57" w:history="1"><w:r><w:rPr><w:color w:val="1e198e"/><w:b w:val="1"/><w:bCs w:val="1"/><w:u w:val="single"/></w:rPr><w:t xml:space="preserve">« La médaille et les épidémies. 2e volet : Récompenser le citoyen. La médaille d’honneur des épidémies (1885-1962) »</w:t></w:r></w:hyperlink></w:p><w:p><w:pPr/><w:hyperlink r:id="rId11" w:history="1"><w:r><w:rPr><w:color w:val="#410a8c"/><w:u w:val="single"/></w:rPr><w:t xml:space="preserve">Katia Schaal</w:t></w:r></w:hyperlink></w:p><w:p><w:pPr/><w:r><w:rPr/><w:t xml:space="preserve">2020</w:t></w:r></w:p><w:p><w:pPr/><w:r><w:rPr/><w:t xml:space="preserve">Article de blog scientifique</w:t></w:r></w:p><w:p><w:pPr/><w:hyperlink r:id="rId57" w:history="1"><w:r><w:rPr><w:color w:val="#410a8c"/><w:u w:val="single"/></w:rPr><w:t xml:space="preserve">hal-03503815v1</w:t></w:r></w:hyperlink></w:p></w:tc></w:tr><w:tr><w:trPr/><w:tc><w:tcPr><w:noWrap/></w:tcPr><w:p><w:pPr><w:spacing w:after="200"/></w:pPr><w:hyperlink r:id="rId58" w:history="1"><w:r><w:rPr><w:color w:val="1e198e"/><w:b w:val="1"/><w:bCs w:val="1"/><w:u w:val="single"/></w:rPr><w:t xml:space="preserve">Profusion de porte-monnaie à la Monnaie</w:t></w:r></w:hyperlink></w:p><w:p><w:pPr/><w:hyperlink r:id="rId11" w:history="1"><w:r><w:rPr><w:color w:val="#410a8c"/><w:u w:val="single"/></w:rPr><w:t xml:space="preserve">Katia Schaal</w:t></w:r></w:hyperlink></w:p><w:p><w:pPr/><w:r><w:rPr/><w:t xml:space="preserve">2019</w:t></w:r></w:p><w:p><w:pPr/><w:r><w:rPr/><w:t xml:space="preserve">Article de blog scientifique</w:t></w:r></w:p><w:p><w:pPr/><w:hyperlink r:id="rId58" w:history="1"><w:r><w:rPr><w:color w:val="#410a8c"/><w:u w:val="single"/></w:rPr><w:t xml:space="preserve">hal-04847045v1</w:t></w:r></w:hyperlink></w:p></w:tc></w:tr><w:tr><w:trPr/><w:tc><w:tcPr><w:noWrap/></w:tcPr><w:p><w:pPr><w:spacing w:after="200"/></w:pPr><w:hyperlink r:id="rId59" w:history="1"><w:r><w:rPr><w:color w:val="1e198e"/><w:b w:val="1"/><w:bCs w:val="1"/><w:u w:val="single"/></w:rPr><w:t xml:space="preserve">La conquête lunaire et la médaille</w:t></w:r></w:hyperlink></w:p><w:p><w:pPr/><w:hyperlink r:id="rId11" w:history="1"><w:r><w:rPr><w:color w:val="#410a8c"/><w:u w:val="single"/></w:rPr><w:t xml:space="preserve">Katia Schaal</w:t></w:r></w:hyperlink></w:p><w:p><w:pPr/><w:r><w:rPr/><w:t xml:space="preserve">2019</w:t></w:r></w:p><w:p><w:pPr/><w:r><w:rPr/><w:t xml:space="preserve">Article de blog scientifique</w:t></w:r></w:p><w:p><w:pPr/><w:hyperlink r:id="rId59" w:history="1"><w:r><w:rPr><w:color w:val="#410a8c"/><w:u w:val="single"/></w:rPr><w:t xml:space="preserve">hal-04847032v1</w:t></w:r></w:hyperlink></w:p></w:tc></w:tr><w:tr><w:trPr/><w:tc><w:tcPr><w:noWrap/></w:tcPr><w:p><w:pPr><w:spacing w:after="200"/></w:pPr><w:hyperlink r:id="rId60" w:history="1"><w:r><w:rPr><w:color w:val="1e198e"/><w:b w:val="1"/><w:bCs w:val="1"/><w:u w:val="single"/></w:rPr><w:t xml:space="preserve">« Méthodologie de datation pour un objet multiple tel que la médaille »</w:t></w:r></w:hyperlink></w:p><w:p><w:pPr/><w:hyperlink r:id="rId11" w:history="1"><w:r><w:rPr><w:color w:val="#410a8c"/><w:u w:val="single"/></w:rPr><w:t xml:space="preserve">Katia Schaal</w:t></w:r></w:hyperlink></w:p><w:p><w:pPr/><w:r><w:rPr/><w:t xml:space="preserve">2019, https://inhadoc.hypotheses.org/41</w:t></w:r></w:p><w:p><w:pPr/><w:r><w:rPr/><w:t xml:space="preserve">Article de blog scientifique</w:t></w:r></w:p><w:p><w:pPr/><w:hyperlink r:id="rId60" w:history="1"><w:r><w:rPr><w:color w:val="#410a8c"/><w:u w:val="single"/></w:rPr><w:t xml:space="preserve">hal-03503792v1</w:t></w:r></w:hyperlink></w:p></w:tc></w:tr><w:tr><w:trPr/><w:tc><w:tcPr><w:noWrap/></w:tcPr><w:p><w:pPr><w:spacing w:after="200"/></w:pPr><w:hyperlink r:id="rId61" w:history="1"><w:r><w:rPr><w:color w:val="1e198e"/><w:b w:val="1"/><w:bCs w:val="1"/><w:u w:val="single"/></w:rPr><w:t xml:space="preserve">Des médailles aux écoinçons d’une remise de médaille</w:t></w:r></w:hyperlink></w:p><w:p><w:pPr/><w:hyperlink r:id="rId11" w:history="1"><w:r><w:rPr><w:color w:val="#410a8c"/><w:u w:val="single"/></w:rPr><w:t xml:space="preserve">Katia Schaal</w:t></w:r></w:hyperlink></w:p><w:p><w:pPr/><w:r><w:rPr/><w:t xml:space="preserve">2019</w:t></w:r></w:p><w:p><w:pPr/><w:r><w:rPr/><w:t xml:space="preserve">Article de blog scientifique</w:t></w:r></w:p><w:p><w:pPr/><w:hyperlink r:id="rId61" w:history="1"><w:r><w:rPr><w:color w:val="#410a8c"/><w:u w:val="single"/></w:rPr><w:t xml:space="preserve">hal-04847038v1</w:t></w:r></w:hyperlink></w:p></w:tc></w:tr><w:tr><w:trPr/><w:tc><w:tcPr><w:noWrap/></w:tcPr><w:p><w:pPr><w:spacing w:after="200"/></w:pPr><w:hyperlink r:id="rId62" w:history="1"><w:r><w:rPr><w:color w:val="1e198e"/><w:b w:val="1"/><w:bCs w:val="1"/><w:u w:val="single"/></w:rPr><w:t xml:space="preserve">La médaille française sous Henri II</w:t></w:r></w:hyperlink></w:p><w:p><w:pPr/><w:hyperlink r:id="rId11" w:history="1"><w:r><w:rPr><w:color w:val="#410a8c"/><w:u w:val="single"/></w:rPr><w:t xml:space="preserve">Katia Schaal</w:t></w:r></w:hyperlink></w:p><w:p><w:pPr/><w:r><w:rPr/><w:t xml:space="preserve">2019</w:t></w:r></w:p><w:p><w:pPr/><w:r><w:rPr/><w:t xml:space="preserve">Article de blog scientifique</w:t></w:r></w:p><w:p><w:pPr/><w:hyperlink r:id="rId62" w:history="1"><w:r><w:rPr><w:color w:val="#410a8c"/><w:u w:val="single"/></w:rPr><w:t xml:space="preserve">hal-04847026v1</w:t></w:r></w:hyperlink></w:p></w:tc></w:tr><w:tr><w:trPr/><w:tc><w:tcPr><w:noWrap/></w:tcPr><w:p><w:pPr><w:spacing w:after="200"/></w:pPr><w:hyperlink r:id="rId63" w:history="1"><w:r><w:rPr><w:color w:val="1e198e"/><w:b w:val="1"/><w:bCs w:val="1"/><w:u w:val="single"/></w:rPr><w:t xml:space="preserve">La sociabilité des artistes graveurs : deux organes qu’il reste à étudier</w:t></w:r></w:hyperlink></w:p><w:p><w:pPr/><w:hyperlink r:id="rId11" w:history="1"><w:r><w:rPr><w:color w:val="#410a8c"/><w:u w:val="single"/></w:rPr><w:t xml:space="preserve">Katia Schaal</w:t></w:r></w:hyperlink></w:p><w:p><w:pPr/><w:r><w:rPr/><w:t xml:space="preserve">2019</w:t></w:r></w:p><w:p><w:pPr/><w:r><w:rPr/><w:t xml:space="preserve">Article de blog scientifique</w:t></w:r></w:p><w:p><w:pPr/><w:hyperlink r:id="rId63" w:history="1"><w:r><w:rPr><w:color w:val="#410a8c"/><w:u w:val="single"/></w:rPr><w:t xml:space="preserve">hal-04847042v1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Marcelle Lancelot-Croce (1863-1946), sculptrice-médailleuse française, devenue italienne par alliance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4" w:history="1"><w:r><w:rPr><w:color w:val="#410a8c"/><w:u w:val="single"/></w:rPr><w:t xml:space="preserve">hal-04847073v1</w:t></w:r></w:hyperlink></w:p></w:tc></w:tr><w:tr><w:trPr/><w:tc><w:tcPr><w:noWrap/></w:tcPr><w:p><w:pPr><w:spacing w:after="200"/></w:pPr><w:hyperlink r:id="rId65" w:history="1"><w:r><w:rPr><w:color w:val="1e198e"/><w:b w:val="1"/><w:bCs w:val="1"/><w:u w:val="single"/></w:rPr><w:t xml:space="preserve">Janet Scudder (1869-1940), médailleuse, sculptrice et peintre états-unienne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5" w:history="1"><w:r><w:rPr><w:color w:val="#410a8c"/><w:u w:val="single"/></w:rPr><w:t xml:space="preserve">hal-04847058v1</w:t></w:r></w:hyperlink></w:p></w:tc></w:tr><w:tr><w:trPr/><w:tc><w:tcPr><w:noWrap/></w:tcPr><w:p><w:pPr><w:spacing w:after="200"/></w:pPr><w:hyperlink r:id="rId66" w:history="1"><w:r><w:rPr><w:color w:val="1e198e"/><w:b w:val="1"/><w:bCs w:val="1"/><w:u w:val="single"/></w:rPr><w:t xml:space="preserve">Geneviève Granger (1877-1967), médailleuse, sculptrice, graveuse d’ex-libris et céramiste française</w:t></w:r></w:hyperlink></w:p><w:p><w:pPr/><w:hyperlink r:id="rId11" w:history="1"><w:r><w:rPr><w:color w:val="#410a8c"/><w:u w:val="single"/></w:rPr><w:t xml:space="preserve">Katia Schaal</w:t></w:r></w:hyperlink></w:p><w:p><w:pPr/><w:r><w:rPr><w:i w:val="1"/><w:iCs w:val="1"/></w:rPr><w:t xml:space="preserve">Archives of Women Artists, Research and Exhibitions [en ligne]</w:t></w:r><w:r><w:rPr/><w:t xml:space="preserve">, 2021</w:t></w:r></w:p><w:p><w:pPr/><w:r><w:rPr/><w:t xml:space="preserve">Notice d’encyclopédie ou de dictionnaire</w:t></w:r></w:p><w:p><w:pPr/><w:hyperlink r:id="rId66" w:history="1"><w:r><w:rPr><w:color w:val="#410a8c"/><w:u w:val="single"/></w:rPr><w:t xml:space="preserve">hal-04847069v1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médaille de sculpteur, essor d’un genre à l’époque de la « médaillomanie » (1880-1920)</w:t></w:r></w:hyperlink></w:p><w:p><w:pPr/><w:hyperlink r:id="rId11" w:history="1"><w:r><w:rPr><w:color w:val="#410a8c"/><w:u w:val="single"/></w:rPr><w:t xml:space="preserve">Katia Schaal</w:t></w:r></w:hyperlink></w:p><w:p><w:pPr/><w:r><w:rPr/><w:t xml:space="preserve">Art et histoire de l'art. Université de poitiers; Ecole du Louvre, 2023. Français. </w:t></w:r><w:hyperlink r:id="rId68" w:history="1"><w:r><w:rPr><w:color w:val="#410a8c"/><w:u w:val="single"/></w:rPr><w:t xml:space="preserve">⟨NNT : ⟩</w:t></w:r></w:hyperlink></w:p><w:p><w:pPr/><w:r><w:rPr/><w:t xml:space="preserve">Thèse</w:t></w:r></w:p><w:p><w:pPr/><w:hyperlink r:id="rId67" w:history="1"><w:r><w:rPr><w:color w:val="#410a8c"/><w:u w:val="single"/></w:rPr><w:t xml:space="preserve">tel-05105522v1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5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tia-schaal" TargetMode="External"/><Relationship Id="rId8" Type="http://schemas.openxmlformats.org/officeDocument/2006/relationships/hyperlink" Target="https://www.idref.fr/243513089" TargetMode="External"/><Relationship Id="rId9" Type="http://schemas.openxmlformats.org/officeDocument/2006/relationships/hyperlink" Target="https://viaf.org/viaf/2042159234280303371160" TargetMode="External"/><Relationship Id="rId10" Type="http://schemas.openxmlformats.org/officeDocument/2006/relationships/hyperlink" Target="https://hal.science/hal-04847144v1" TargetMode="External"/><Relationship Id="rId11" Type="http://schemas.openxmlformats.org/officeDocument/2006/relationships/hyperlink" Target="https://hal.science/search/index/?q=*&amp;authFullName_s=Katia Schaal" TargetMode="External"/><Relationship Id="rId12" Type="http://schemas.openxmlformats.org/officeDocument/2006/relationships/hyperlink" Target="https://hal.science/hal-04847140v1" TargetMode="External"/><Relationship Id="rId13" Type="http://schemas.openxmlformats.org/officeDocument/2006/relationships/hyperlink" Target="https://hal.science/hal-05108406v1" TargetMode="External"/><Relationship Id="rId14" Type="http://schemas.openxmlformats.org/officeDocument/2006/relationships/hyperlink" Target="https://hal.science/hal-03503820v1" TargetMode="External"/><Relationship Id="rId15" Type="http://schemas.openxmlformats.org/officeDocument/2006/relationships/hyperlink" Target="https://dx.doi.org/10.4000/cel.16250" TargetMode="External"/><Relationship Id="rId16" Type="http://schemas.openxmlformats.org/officeDocument/2006/relationships/hyperlink" Target="https://hal.science/hal-03503809v1" TargetMode="External"/><Relationship Id="rId17" Type="http://schemas.openxmlformats.org/officeDocument/2006/relationships/hyperlink" Target="https://hal.science/hal-03502367v1" TargetMode="External"/><Relationship Id="rId18" Type="http://schemas.openxmlformats.org/officeDocument/2006/relationships/hyperlink" Target="https://hal.science/hal-03502121v1" TargetMode="External"/><Relationship Id="rId19" Type="http://schemas.openxmlformats.org/officeDocument/2006/relationships/hyperlink" Target="https://hal.science/hal-05108419v1" TargetMode="External"/><Relationship Id="rId20" Type="http://schemas.openxmlformats.org/officeDocument/2006/relationships/hyperlink" Target="https://hal.science/hal-04847151v1" TargetMode="External"/><Relationship Id="rId21" Type="http://schemas.openxmlformats.org/officeDocument/2006/relationships/hyperlink" Target="https://hal.science/search/index/?q=*&amp;authFullName_s=Francesca Romana Posca" TargetMode="External"/><Relationship Id="rId22" Type="http://schemas.openxmlformats.org/officeDocument/2006/relationships/hyperlink" Target="https://hal.science/hal-04847149v1" TargetMode="External"/><Relationship Id="rId23" Type="http://schemas.openxmlformats.org/officeDocument/2006/relationships/hyperlink" Target="https://hal.science/search/index/?q=*&amp;authFullName_s=B&#233;atrice Coullar&#233;" TargetMode="External"/><Relationship Id="rId24" Type="http://schemas.openxmlformats.org/officeDocument/2006/relationships/hyperlink" Target="https://hal.science/hal-04847147v1" TargetMode="External"/><Relationship Id="rId25" Type="http://schemas.openxmlformats.org/officeDocument/2006/relationships/hyperlink" Target="https://hal.science/hal-04847135v1" TargetMode="External"/><Relationship Id="rId26" Type="http://schemas.openxmlformats.org/officeDocument/2006/relationships/hyperlink" Target="https://hal.science/hal-04847122v1" TargetMode="External"/><Relationship Id="rId27" Type="http://schemas.openxmlformats.org/officeDocument/2006/relationships/hyperlink" Target="https://hal.science/hal-04847090v1" TargetMode="External"/><Relationship Id="rId28" Type="http://schemas.openxmlformats.org/officeDocument/2006/relationships/hyperlink" Target="https://hal.science/hal-03503822v1" TargetMode="External"/><Relationship Id="rId29" Type="http://schemas.openxmlformats.org/officeDocument/2006/relationships/hyperlink" Target="https://hal.science/hal-04847066v1" TargetMode="External"/><Relationship Id="rId30" Type="http://schemas.openxmlformats.org/officeDocument/2006/relationships/hyperlink" Target="https://hal.science/hal-03503784v1" TargetMode="External"/><Relationship Id="rId31" Type="http://schemas.openxmlformats.org/officeDocument/2006/relationships/hyperlink" Target="https://hal.science/hal-03503763v1" TargetMode="External"/><Relationship Id="rId32" Type="http://schemas.openxmlformats.org/officeDocument/2006/relationships/hyperlink" Target="https://hal.science/hal-03503741v1" TargetMode="External"/><Relationship Id="rId33" Type="http://schemas.openxmlformats.org/officeDocument/2006/relationships/hyperlink" Target="https://hal.science/hal-03503761v1" TargetMode="External"/><Relationship Id="rId34" Type="http://schemas.openxmlformats.org/officeDocument/2006/relationships/hyperlink" Target="https://hal.science/hal-03503746v1" TargetMode="External"/><Relationship Id="rId35" Type="http://schemas.openxmlformats.org/officeDocument/2006/relationships/hyperlink" Target="https://hal.science/hal-03502366v1" TargetMode="External"/><Relationship Id="rId36" Type="http://schemas.openxmlformats.org/officeDocument/2006/relationships/hyperlink" Target="https://hal.science/hal-03502365v1" TargetMode="External"/><Relationship Id="rId37" Type="http://schemas.openxmlformats.org/officeDocument/2006/relationships/hyperlink" Target="https://hal.science/hal-03502114v1" TargetMode="External"/><Relationship Id="rId38" Type="http://schemas.openxmlformats.org/officeDocument/2006/relationships/hyperlink" Target="https://hal.science/hal-03502118v1" TargetMode="External"/><Relationship Id="rId39" Type="http://schemas.openxmlformats.org/officeDocument/2006/relationships/hyperlink" Target="https://hal.science/hal-03502116v1" TargetMode="External"/><Relationship Id="rId40" Type="http://schemas.openxmlformats.org/officeDocument/2006/relationships/hyperlink" Target="https://hal.science/hal-03502117v1" TargetMode="External"/><Relationship Id="rId41" Type="http://schemas.openxmlformats.org/officeDocument/2006/relationships/hyperlink" Target="https://hal.science/hal-03502110v1" TargetMode="External"/><Relationship Id="rId42" Type="http://schemas.openxmlformats.org/officeDocument/2006/relationships/hyperlink" Target="https://hal.science/hal-04847108v1" TargetMode="External"/><Relationship Id="rId43" Type="http://schemas.openxmlformats.org/officeDocument/2006/relationships/hyperlink" Target="https://hal.science/hal-04847101v1" TargetMode="External"/><Relationship Id="rId44" Type="http://schemas.openxmlformats.org/officeDocument/2006/relationships/hyperlink" Target="https://hal.science/hal-04847129v1" TargetMode="External"/><Relationship Id="rId45" Type="http://schemas.openxmlformats.org/officeDocument/2006/relationships/hyperlink" Target="https://hal.science/hal-04847080v1" TargetMode="External"/><Relationship Id="rId46" Type="http://schemas.openxmlformats.org/officeDocument/2006/relationships/hyperlink" Target="https://hal.science/hal-03503795v1" TargetMode="External"/><Relationship Id="rId47" Type="http://schemas.openxmlformats.org/officeDocument/2006/relationships/hyperlink" Target="https://dx.doi.org/10.4000/books.inha.11412" TargetMode="External"/><Relationship Id="rId48" Type="http://schemas.openxmlformats.org/officeDocument/2006/relationships/hyperlink" Target="https://hal.science/hal-03503732v1" TargetMode="External"/><Relationship Id="rId49" Type="http://schemas.openxmlformats.org/officeDocument/2006/relationships/hyperlink" Target="https://www.arborsapientiae.com/libro/20512/proceedings-of-xv-international-numismatic-congress-taormina-2015-2-voll-addendum-in-pdf-edited-by-maria-caccamo-caltabiano.html" TargetMode="External"/><Relationship Id="rId50" Type="http://schemas.openxmlformats.org/officeDocument/2006/relationships/hyperlink" Target="https://hal.science/hal-05108415v1" TargetMode="External"/><Relationship Id="rId51" Type="http://schemas.openxmlformats.org/officeDocument/2006/relationships/hyperlink" Target="https://hal.science/hal-05108414v1" TargetMode="External"/><Relationship Id="rId52" Type="http://schemas.openxmlformats.org/officeDocument/2006/relationships/hyperlink" Target="https://hal.science/hal-05108407v1" TargetMode="External"/><Relationship Id="rId53" Type="http://schemas.openxmlformats.org/officeDocument/2006/relationships/hyperlink" Target="https://hal.science/hal-04847132v1" TargetMode="External"/><Relationship Id="rId54" Type="http://schemas.openxmlformats.org/officeDocument/2006/relationships/hyperlink" Target="https://hal.science/hal-04847076v1" TargetMode="External"/><Relationship Id="rId55" Type="http://schemas.openxmlformats.org/officeDocument/2006/relationships/hyperlink" Target="https://hal.science/hal-03503813v1" TargetMode="External"/><Relationship Id="rId56" Type="http://schemas.openxmlformats.org/officeDocument/2006/relationships/hyperlink" Target="https://hal.science/hal-04847048v1" TargetMode="External"/><Relationship Id="rId57" Type="http://schemas.openxmlformats.org/officeDocument/2006/relationships/hyperlink" Target="https://hal.science/hal-03503815v1" TargetMode="External"/><Relationship Id="rId58" Type="http://schemas.openxmlformats.org/officeDocument/2006/relationships/hyperlink" Target="https://hal.science/hal-04847045v1" TargetMode="External"/><Relationship Id="rId59" Type="http://schemas.openxmlformats.org/officeDocument/2006/relationships/hyperlink" Target="https://hal.science/hal-04847032v1" TargetMode="External"/><Relationship Id="rId60" Type="http://schemas.openxmlformats.org/officeDocument/2006/relationships/hyperlink" Target="https://hal.science/hal-03503792v1" TargetMode="External"/><Relationship Id="rId61" Type="http://schemas.openxmlformats.org/officeDocument/2006/relationships/hyperlink" Target="https://hal.science/hal-04847038v1" TargetMode="External"/><Relationship Id="rId62" Type="http://schemas.openxmlformats.org/officeDocument/2006/relationships/hyperlink" Target="https://hal.science/hal-04847026v1" TargetMode="External"/><Relationship Id="rId63" Type="http://schemas.openxmlformats.org/officeDocument/2006/relationships/hyperlink" Target="https://hal.science/hal-04847042v1" TargetMode="External"/><Relationship Id="rId64" Type="http://schemas.openxmlformats.org/officeDocument/2006/relationships/hyperlink" Target="https://hal.science/hal-04847073v1" TargetMode="External"/><Relationship Id="rId65" Type="http://schemas.openxmlformats.org/officeDocument/2006/relationships/hyperlink" Target="https://hal.science/hal-04847058v1" TargetMode="External"/><Relationship Id="rId66" Type="http://schemas.openxmlformats.org/officeDocument/2006/relationships/hyperlink" Target="https://hal.science/hal-04847069v1" TargetMode="External"/><Relationship Id="rId67" Type="http://schemas.openxmlformats.org/officeDocument/2006/relationships/hyperlink" Target="https://hal.science/tel-05105522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Schaal</dc:title>
  <dc:description>CV</dc:description>
  <dc:subject/>
  <cp:keywords/>
  <cp:category/>
  <cp:lastModifiedBy/>
  <dcterms:created xsi:type="dcterms:W3CDTF">2026-03-26T12:40:33+01:00</dcterms:created>
  <dcterms:modified xsi:type="dcterms:W3CDTF">2026-03-26T12:40:33+01:00</dcterms:modified>
</cp:coreProperties>
</file>

<file path=docProps/custom.xml><?xml version="1.0" encoding="utf-8"?>
<Properties xmlns="http://schemas.openxmlformats.org/officeDocument/2006/custom-properties" xmlns:vt="http://schemas.openxmlformats.org/officeDocument/2006/docPropsVTypes"/>
</file>