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Katja Ploog </w:t></w:r><w:r><w:rPr><w:color w:val="641e6e"/></w:rPr><w:t xml:space="preserve">Publications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katja-ploog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0000-0003-1044-8725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068643306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Qu’est-ce que tu utilises ici ?</w:t></w:r></w:hyperlink></w:p><w:p><w:pPr/><w:hyperlink r:id="rId11" w:history="1"><w:r><w:rPr><w:color w:val="#410a8c"/><w:u w:val="single"/></w:rPr><w:t xml:space="preserve">Katja Ploog</w:t></w:r></w:hyperlink><w:r><w:rPr/><w:t xml:space="preserve">,</w:t></w:r><w:hyperlink r:id="rId12" w:history="1"><w:r><w:rPr><w:color w:val="#410a8c"/><w:u w:val="single"/></w:rPr><w:t xml:space="preserve">Magali Hillairet</w:t></w:r></w:hyperlink><w:r><w:rPr/><w:t xml:space="preserve">,</w:t></w:r><w:hyperlink r:id="rId13" w:history="1"><w:r><w:rPr><w:color w:val="#410a8c"/><w:u w:val="single"/></w:rPr><w:t xml:space="preserve">Anne-Cécile Lafrouji</w:t></w:r></w:hyperlink><w:r><w:rPr/><w:t xml:space="preserve">,</w:t></w:r><w:hyperlink r:id="rId14" w:history="1"><w:r><w:rPr><w:color w:val="#410a8c"/><w:u w:val="single"/></w:rPr><w:t xml:space="preserve">Caroline Lamour</w:t></w:r></w:hyperlink><w:r><w:rPr/><w:t xml:space="preserve">,</w:t></w:r><w:hyperlink r:id="rId15" w:history="1"><w:r><w:rPr><w:color w:val="#410a8c"/><w:u w:val="single"/></w:rPr><w:t xml:space="preserve">Véronique Roser</w:t></w:r></w:hyperlink></w:p><w:p><w:pPr/><w:r><w:rPr><w:i w:val="1"/><w:iCs w:val="1"/></w:rPr><w:t xml:space="preserve">Mathématiques vivantes : bulletin de l'IREM de Besançon</w:t></w:r><w:r><w:rPr/><w:t xml:space="preserve">, 2024, 73, pp.55-71</w:t></w:r></w:p><w:p><w:pPr/><w:r><w:rPr/><w:t xml:space="preserve">Article dans une revue</w:t></w:r></w:p><w:p><w:pPr/><w:hyperlink r:id="rId10" w:history="1"><w:r><w:rPr><w:color w:val="#410a8c"/><w:u w:val="single"/></w:rPr><w:t xml:space="preserve">halshs-05208739v1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Syntaxe de l’oral et activité de construction en temps réel : retour sur les grilles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Travaux de Linguistique : Revue Internationale de Linguistique Française</w:t></w:r><w:r><w:rPr/><w:t xml:space="preserve">, 2023, n° 84-85 (1), pp.19-31. </w:t></w:r><w:hyperlink r:id="rId17" w:history="1"><w:r><w:rPr><w:color w:val="#410a8c"/><w:u w:val="single"/></w:rPr><w:t xml:space="preserve">⟨10.3917/tl.084.0019⟩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halshs-05208792v1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données orales en linguistique : questions éthiques et cadre juridique</w:t></w:r></w:hyperlink></w:p><w:p><w:pPr/><w:hyperlink r:id="rId19" w:history="1"><w:r><w:rPr><w:color w:val="#410a8c"/><w:u w:val="single"/></w:rPr><w:t xml:space="preserve">Flora Badin</w:t></w:r></w:hyperlink><w:r><w:rPr/><w:t xml:space="preserve">,</w:t></w:r><w:hyperlink r:id="rId20" w:history="1"><w:r><w:rPr><w:color w:val="#410a8c"/><w:u w:val="single"/></w:rPr><w:t xml:space="preserve">Caroline Cance</w:t></w:r></w:hyperlink><w:r><w:rPr/><w:t xml:space="preserve">,</w:t></w:r><w:hyperlink r:id="rId21" w:history="1"><w:r><w:rPr><w:color w:val="#410a8c"/><w:u w:val="single"/></w:rPr><w:t xml:space="preserve">Céline Dugua</w:t></w:r></w:hyperlink><w:r><w:rPr/><w:t xml:space="preserve">,</w:t></w:r><w:hyperlink r:id="rId22" w:history="1"><w:r><w:rPr><w:color w:val="#410a8c"/><w:u w:val="single"/></w:rPr><w:t xml:space="preserve">Layal Kanaan-Caillol</w:t></w:r></w:hyperlink><w:r><w:rPr/><w:t xml:space="preserve">,</w:t></w:r><w:hyperlink r:id="rId23" w:history="1"><w:r><w:rPr><w:color w:val="#410a8c"/><w:u w:val="single"/></w:rPr><w:t xml:space="preserve">Anne-Lyse Minard</w:t></w:r></w:hyperlink><w:r><w:rPr/><w:t xml:space="preserve">et al.</w:t></w:r></w:p><w:p><w:pPr/><w:r><w:rPr><w:i w:val="1"/><w:iCs w:val="1"/></w:rPr><w:t xml:space="preserve">Sonorités</w:t></w:r><w:r><w:rPr/><w:t xml:space="preserve">, 2022, 48, pp.158-181. </w:t></w:r><w:hyperlink r:id="rId24" w:history="1"><w:r><w:rPr><w:color w:val="#410a8c"/><w:u w:val="single"/></w:rPr><w:t xml:space="preserve">⟨10.4000/afas.7496⟩</w:t></w:r></w:hyperlink></w:p><w:p><w:pPr/><w:r><w:rPr/><w:t xml:space="preserve">Article dans une revue</w:t></w:r></w:p><w:p><w:pPr/><w:hyperlink r:id="rId18" w:history="1"><w:r><w:rPr><w:color w:val="#410a8c"/><w:u w:val="single"/></w:rPr><w:t xml:space="preserve">hal-03313869v1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Figures et construction du soin dans le parcours de soin pluridisciplinaire</w:t></w:r></w:hyperlink></w:p><w:p><w:pPr/><w:hyperlink r:id="rId11" w:history="1"><w:r><w:rPr><w:color w:val="#410a8c"/><w:u w:val="single"/></w:rPr><w:t xml:space="preserve">Katja Ploog</w:t></w:r></w:hyperlink><w:r><w:rPr/><w:t xml:space="preserve">,</w:t></w:r><w:hyperlink r:id="rId20" w:history="1"><w:r><w:rPr><w:color w:val="#410a8c"/><w:u w:val="single"/></w:rPr><w:t xml:space="preserve">Caroline Cance</w:t></w:r></w:hyperlink><w:r><w:rPr/><w:t xml:space="preserve">,</w:t></w:r><w:hyperlink r:id="rId19" w:history="1"><w:r><w:rPr><w:color w:val="#410a8c"/><w:u w:val="single"/></w:rPr><w:t xml:space="preserve">Flora Badin</w:t></w:r></w:hyperlink><w:r><w:rPr/><w:t xml:space="preserve">,</w:t></w:r><w:hyperlink r:id="rId26" w:history="1"><w:r><w:rPr><w:color w:val="#410a8c"/><w:u w:val="single"/></w:rPr><w:t xml:space="preserve">Camille Noûs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A paraître, Perspectives D'interventions En Linguistique Appliquée : Quelles Réponses Face Aux Besoins Sociétaux</w:t></w:r></w:p><w:p><w:pPr/><w:r><w:rPr/><w:t xml:space="preserve">Article dans une revue</w:t></w:r></w:p><w:p><w:pPr/><w:hyperlink r:id="rId25" w:history="1"><w:r><w:rPr><w:color w:val="#410a8c"/><w:u w:val="single"/></w:rPr><w:t xml:space="preserve">halshs-03147171v1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Tourner en rond : le récit dans la gestion de crise en interaction de soin en réunion d’équipe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SHS Web of Conferences</w:t></w:r><w:r><w:rPr/><w:t xml:space="preserve">, A paraître, 133, pp.02001. </w:t></w:r><w:hyperlink r:id="rId28" w:history="1"><w:r><w:rPr><w:color w:val="#410a8c"/><w:u w:val="single"/></w:rPr><w:t xml:space="preserve">⟨10.1051/shsconf/202213302001⟩</w:t></w:r></w:hyperlink></w:p><w:p><w:pPr/><w:r><w:rPr/><w:t xml:space="preserve">Article dans une revue</w:t></w:r></w:p><w:p><w:pPr/><w:hyperlink r:id="rId27" w:history="1"><w:r><w:rPr><w:color w:val="#410a8c"/><w:u w:val="single"/></w:rPr><w:t xml:space="preserve">hal-03313875v1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co-construction discursive des objets de soin en addictologie : du protocole de soin en unité méthadone à la santé globale</w:t></w:r></w:hyperlink></w:p><w:p><w:pPr/><w:hyperlink r:id="rId20" w:history="1"><w:r><w:rPr><w:color w:val="#410a8c"/><w:u w:val="single"/></w:rPr><w:t xml:space="preserve">Caroline Cance</w:t></w:r></w:hyperlink><w:r><w:rPr/><w:t xml:space="preserve">,</w:t></w:r><w:hyperlink r:id="rId11" w:history="1"><w:r><w:rPr><w:color w:val="#410a8c"/><w:u w:val="single"/></w:rPr><w:t xml:space="preserve">Katja Ploog</w:t></w:r></w:hyperlink></w:p><w:p><w:pPr/><w:r><w:rPr><w:i w:val="1"/><w:iCs w:val="1"/></w:rPr><w:t xml:space="preserve">Langage et Société</w:t></w:r><w:r><w:rPr/><w:t xml:space="preserve">, 2020, Nouveaux discours de la santé et soin relationnel, 169, pp.103-128. </w:t></w:r><w:hyperlink r:id="rId30" w:history="1"><w:r><w:rPr><w:color w:val="#410a8c"/><w:u w:val="single"/></w:rPr><w:t xml:space="preserve">⟨10.3917/ls.169.0103⟩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halshs-03147013v1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Linguistique du locuteur, linguistique de la complexité, linguistique générale : l’apport du français d’Afrique à la linguistique « tout court »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Langue française</w:t></w:r><w:r><w:rPr/><w:t xml:space="preserve">, 2019, Français d’Afrique. En Afrique. Hors d’Afrique, 202, pp.27-42. </w:t></w:r><w:hyperlink r:id="rId32" w:history="1"><w:r><w:rPr><w:color w:val="#410a8c"/><w:u w:val="single"/></w:rPr><w:t xml:space="preserve">⟨10.3917/lf.202.0027⟩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halshs-03147059v1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Apprendre avec l’oral et à l’oral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Bulletion de l'APMEP</w:t></w:r><w:r><w:rPr/><w:t xml:space="preserve">, 2019</w:t></w:r></w:p><w:p><w:pPr/><w:r><w:rPr/><w:t xml:space="preserve">Article dans une revue</w:t></w:r></w:p><w:p><w:pPr/><w:hyperlink r:id="rId33" w:history="1"><w:r><w:rPr><w:color w:val="#410a8c"/><w:u w:val="single"/></w:rPr><w:t xml:space="preserve">hal-03313827v1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Bildung. Création, formation et visions du monde chez Wilhelm von Humboldt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Travaux de didactique du français langue étrangère</w:t></w:r><w:r><w:rPr/><w:t xml:space="preserve">, 2019, Créativité et enseignement/apprentissage des langues, Hors série n°9, </w:t></w:r><w:hyperlink r:id="rId35" w:history="1"><w:r><w:rPr><w:color w:val="#410a8c"/><w:u w:val="single"/></w:rPr><w:t xml:space="preserve">⟨10.34745/numerev_1373⟩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hal-03314554v1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When language resists. From divergence to language dynamics: A review article of Stability and divergence in language contact: Factors and Mechanisms (Braunmüller and Höder and Kühl, eds.)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Journal of Language Contact</w:t></w:r><w:r><w:rPr/><w:t xml:space="preserve">, 2017, 10 (3), pp.549-570. </w:t></w:r><w:hyperlink r:id="rId37" w:history="1"><w:r><w:rPr><w:color w:val="#410a8c"/><w:u w:val="single"/></w:rPr><w:t xml:space="preserve">⟨10.1163/19552629-01002013⟩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halshs-03314559v1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Construire l'espace - Une approche discursive</w:t></w:r></w:hyperlink></w:p><w:p><w:pPr/><w:hyperlink r:id="rId39" w:history="1"><w:r><w:rPr><w:color w:val="#410a8c"/><w:u w:val="single"/></w:rPr><w:t xml:space="preserve">Anne-Sophie Calinon</w:t></w:r></w:hyperlink><w:r><w:rPr/><w:t xml:space="preserve">,</w:t></w:r><w:hyperlink r:id="rId11" w:history="1"><w:r><w:rPr><w:color w:val="#410a8c"/><w:u w:val="single"/></w:rPr><w:t xml:space="preserve">Katja Ploog</w:t></w:r></w:hyperlink><w:r><w:rPr/><w:t xml:space="preserve">,</w:t></w:r><w:hyperlink r:id="rId40" w:history="1"><w:r><w:rPr><w:color w:val="#410a8c"/><w:u w:val="single"/></w:rPr><w:t xml:space="preserve">Nathalie Thamin</w:t></w:r></w:hyperlink></w:p><w:p><w:pPr/><w:r><w:rPr><w:i w:val="1"/><w:iCs w:val="1"/></w:rPr><w:t xml:space="preserve">Klesis - Revue philosophique</w:t></w:r><w:r><w:rPr/><w:t xml:space="preserve">, 2017, Les insularités d’hier et d’aujourd’hui. Réflexions sur les archipels identitaires de la mondialisation, 38, pp.122-148</w:t></w:r></w:p><w:p><w:pPr/><w:r><w:rPr/><w:t xml:space="preserve">Article dans une revue</w:t></w:r></w:p><w:p><w:pPr/><w:hyperlink r:id="rId38" w:history="1"><w:r><w:rPr><w:color w:val="#410a8c"/><w:u w:val="single"/></w:rPr><w:t xml:space="preserve">hal-03481821v1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« Negerportugiesisch » de H. Schuchardt et la dynamique des langues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Etudes créoles</w:t></w:r><w:r><w:rPr/><w:t xml:space="preserve">, 2015, 33 (2)</w:t></w:r></w:p><w:p><w:pPr/><w:r><w:rPr/><w:t xml:space="preserve">Article dans une revue</w:t></w:r></w:p><w:p><w:pPr/><w:hyperlink r:id="rId41" w:history="1"><w:r><w:rPr><w:color w:val="#410a8c"/><w:u w:val="single"/></w:rPr><w:t xml:space="preserve">halshs-01385530v1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Humboldt en Russie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Langage et Société</w:t></w:r><w:r><w:rPr/><w:t xml:space="preserve">, 2014</w:t></w:r></w:p><w:p><w:pPr/><w:r><w:rPr/><w:t xml:space="preserve">Article dans une revue</w:t></w:r></w:p><w:p><w:pPr/><w:hyperlink r:id="rId42" w:history="1"><w:r><w:rPr><w:color w:val="#410a8c"/><w:u w:val="single"/></w:rPr><w:t xml:space="preserve">halshs-01385545v1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Structure syntaxique et linéarité discursive : autour du dequeísmo espagnol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Cahiers de Linguistique</w:t></w:r><w:r><w:rPr/><w:t xml:space="preserve">, 2012</w:t></w:r></w:p><w:p><w:pPr/><w:r><w:rPr/><w:t xml:space="preserve">Article dans une revue</w:t></w:r></w:p><w:p><w:pPr/><w:hyperlink r:id="rId43" w:history="1"><w:r><w:rPr><w:color w:val="#410a8c"/><w:u w:val="single"/></w:rPr><w:t xml:space="preserve">halshs-03314582v1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Subversion of Language Structure in Heterogeneous Speech Communities: the Work of Discourse and the Part of Contact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Journal of Language Contact</w:t></w:r><w:r><w:rPr/><w:t xml:space="preserve">, 2008, 2, pp.249 - 273. </w:t></w:r><w:hyperlink r:id="rId45" w:history="1"><w:r><w:rPr><w:color w:val="#410a8c"/><w:u w:val="single"/></w:rPr><w:t xml:space="preserve">⟨10.1163/000000008792525200⟩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halshs-01385569v1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bakroman abidjanais dans la dynamique de l’intégration urbaine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Education et sociétés plurilingues</w:t></w:r><w:r><w:rPr/><w:t xml:space="preserve">, 2001</w:t></w:r></w:p><w:p><w:pPr/><w:r><w:rPr/><w:t xml:space="preserve">Article dans une revue</w:t></w:r></w:p><w:p><w:pPr/><w:hyperlink r:id="rId47" w:history="1"><w:r><w:rPr><w:color w:val="#410a8c"/><w:u w:val="single"/></w:rPr><w:t xml:space="preserve">halshs-03321770v1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Outil d'accompagnement à la gestion des corpus en sciences du langage : questions éthiques et cadre juridique</w:t></w:r></w:hyperlink></w:p><w:p><w:pPr/><w:hyperlink r:id="rId19" w:history="1"><w:r><w:rPr><w:color w:val="#410a8c"/><w:u w:val="single"/></w:rPr><w:t xml:space="preserve">Flora Badin</w:t></w:r></w:hyperlink><w:r><w:rPr/><w:t xml:space="preserve">,</w:t></w:r><w:hyperlink r:id="rId21" w:history="1"><w:r><w:rPr><w:color w:val="#410a8c"/><w:u w:val="single"/></w:rPr><w:t xml:space="preserve">Céline Dugua</w:t></w:r></w:hyperlink><w:r><w:rPr/><w:t xml:space="preserve">,</w:t></w:r><w:hyperlink r:id="rId49" w:history="1"><w:r><w:rPr><w:color w:val="#410a8c"/><w:u w:val="single"/></w:rPr><w:t xml:space="preserve">Aude Julien Da cruz lima</w:t></w:r></w:hyperlink><w:r><w:rPr/><w:t xml:space="preserve">,</w:t></w:r><w:hyperlink r:id="rId23" w:history="1"><w:r><w:rPr><w:color w:val="#410a8c"/><w:u w:val="single"/></w:rPr><w:t xml:space="preserve">Anne-Lyse Minard</w:t></w:r></w:hyperlink><w:r><w:rPr/><w:t xml:space="preserve">,</w:t></w:r><w:hyperlink r:id="rId50" w:history="1"><w:r><w:rPr><w:color w:val="#410a8c"/><w:u w:val="single"/></w:rPr><w:t xml:space="preserve">Minh Chaû Nguyen</w:t></w:r></w:hyperlink><w:r><w:rPr/><w:t xml:space="preserve">et al.</w:t></w:r></w:p><w:p><w:pPr/><w:r><w:rPr><w:i w:val="1"/><w:iCs w:val="1"/></w:rPr><w:t xml:space="preserve">Lift2-2025 : Journées scientifiques du réseau thématique LIFT2 - linguistique informatique, formelle et de terrain</w:t></w:r><w:r><w:rPr/><w:t xml:space="preserve">, Réseau thématique LIFT (Linguistique Informatique, Formelle et de Terrain) 2, Dec 2025,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hal-05473936v1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Quecj : un outil pour soutenir les pratiques éthiques autour des corpus linguistiques (consortium Corli 2)</w:t></w:r></w:hyperlink></w:p><w:p><w:pPr/><w:hyperlink r:id="rId19" w:history="1"><w:r><w:rPr><w:color w:val="#410a8c"/><w:u w:val="single"/></w:rPr><w:t xml:space="preserve">Flora Badin</w:t></w:r></w:hyperlink><w:r><w:rPr/><w:t xml:space="preserve">,</w:t></w:r><w:hyperlink r:id="rId21" w:history="1"><w:r><w:rPr><w:color w:val="#410a8c"/><w:u w:val="single"/></w:rPr><w:t xml:space="preserve">Céline Dugua</w:t></w:r></w:hyperlink><w:r><w:rPr/><w:t xml:space="preserve">,</w:t></w:r><w:hyperlink r:id="rId49" w:history="1"><w:r><w:rPr><w:color w:val="#410a8c"/><w:u w:val="single"/></w:rPr><w:t xml:space="preserve">Aude Julien Da cruz lima</w:t></w:r></w:hyperlink><w:r><w:rPr/><w:t xml:space="preserve">,</w:t></w:r><w:hyperlink r:id="rId23" w:history="1"><w:r><w:rPr><w:color w:val="#410a8c"/><w:u w:val="single"/></w:rPr><w:t xml:space="preserve">Anne-Lyse Minard</w:t></w:r></w:hyperlink><w:r><w:rPr/><w:t xml:space="preserve">,</w:t></w:r><w:hyperlink r:id="rId11" w:history="1"><w:r><w:rPr><w:color w:val="#410a8c"/><w:u w:val="single"/></w:rPr><w:t xml:space="preserve">Katja Ploog</w:t></w:r></w:hyperlink></w:p><w:p><w:pPr/><w:r><w:rPr><w:i w:val="1"/><w:iCs w:val="1"/></w:rPr><w:t xml:space="preserve">Rencontres Huma-Num 2023. Conférence : Problématiques juridiques et éthiques des données numériques</w:t></w:r><w:r><w:rPr/><w:t xml:space="preserve">, IR* Huma-Num, Jun 2023, Ecully, France</w:t></w:r></w:p><w:p><w:pPr/><w:r><w:rPr/><w:t xml:space="preserve">Communication dans un congrès</w:t></w:r></w:p><w:p><w:pPr/><w:hyperlink r:id="rId51" w:history="1"><w:r><w:rPr><w:color w:val="#410a8c"/><w:u w:val="single"/></w:rPr><w:t xml:space="preserve">hal-04144287v1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Revisiter le concept de mobilité en sociolinguistique : recherche d’opérationnalité adaptée aux enjeux sociétaux et scientifiques</w:t></w:r></w:hyperlink></w:p><w:p><w:pPr/><w:hyperlink r:id="rId39" w:history="1"><w:r><w:rPr><w:color w:val="#410a8c"/><w:u w:val="single"/></w:rPr><w:t xml:space="preserve">Anne-Sophie Calinon</w:t></w:r></w:hyperlink><w:r><w:rPr/><w:t xml:space="preserve">,</w:t></w:r><w:hyperlink r:id="rId11" w:history="1"><w:r><w:rPr><w:color w:val="#410a8c"/><w:u w:val="single"/></w:rPr><w:t xml:space="preserve">Katja Ploog</w:t></w:r></w:hyperlink><w:r><w:rPr/><w:t xml:space="preserve">,</w:t></w:r><w:hyperlink r:id="rId40" w:history="1"><w:r><w:rPr><w:color w:val="#410a8c"/><w:u w:val="single"/></w:rPr><w:t xml:space="preserve">Nathalie Thamin</w:t></w:r></w:hyperlink></w:p><w:p><w:pPr/><w:r><w:rPr><w:i w:val="1"/><w:iCs w:val="1"/></w:rPr><w:t xml:space="preserve">La sociolinguistique, à quoi ça sert ? Sens, impact, professionnalisation</w:t></w:r><w:r><w:rPr/><w:t xml:space="preserve">, 5e Congrès du Réseau Francophone de Sociolinguistique, 2022, Aix en Provence, France</w:t></w:r></w:p><w:p><w:pPr/><w:r><w:rPr/><w:t xml:space="preserve">Communication dans un congrès</w:t></w:r></w:p><w:p><w:pPr/><w:hyperlink r:id="rId52" w:history="1"><w:r><w:rPr><w:color w:val="#410a8c"/><w:u w:val="single"/></w:rPr><w:t xml:space="preserve">hal-05336984v1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‘C'est bon pour tout le monde ?’ : la synthèse épisodique comme geste professionnel</w:t></w:r></w:hyperlink></w:p><w:p><w:pPr/><w:hyperlink r:id="rId11" w:history="1"><w:r><w:rPr><w:color w:val="#410a8c"/><w:u w:val="single"/></w:rPr><w:t xml:space="preserve">Katja Ploog</w:t></w:r></w:hyperlink><w:r><w:rPr/><w:t xml:space="preserve">,</w:t></w:r><w:hyperlink r:id="rId12" w:history="1"><w:r><w:rPr><w:color w:val="#410a8c"/><w:u w:val="single"/></w:rPr><w:t xml:space="preserve">Magali Hillairet</w:t></w:r></w:hyperlink></w:p><w:p><w:pPr/><w:r><w:rPr><w:i w:val="1"/><w:iCs w:val="1"/></w:rPr><w:t xml:space="preserve">Interactions langagières en classe et construction des savoirs dans le disciplines scolaires</w:t></w:r><w:r><w:rPr/><w:t xml:space="preserve">, Oct 2022, Lille,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halshs-03828254v1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Approche linguistique et épilinguistique de la mobilité discursive des étudiant/es arabophones à Montréal. Autour des expressions figées</w:t></w:r></w:hyperlink></w:p><w:p><w:pPr/><w:hyperlink r:id="rId39" w:history="1"><w:r><w:rPr><w:color w:val="#410a8c"/><w:u w:val="single"/></w:rPr><w:t xml:space="preserve">Anne-Sophie Calinon</w:t></w:r></w:hyperlink><w:r><w:rPr/><w:t xml:space="preserve">,</w:t></w:r><w:hyperlink r:id="rId11" w:history="1"><w:r><w:rPr><w:color w:val="#410a8c"/><w:u w:val="single"/></w:rPr><w:t xml:space="preserve">Katja Ploog</w:t></w:r></w:hyperlink></w:p><w:p><w:pPr/><w:r><w:rPr><w:i w:val="1"/><w:iCs w:val="1"/></w:rPr><w:t xml:space="preserve">1971-2021 50 ans de Corpus montréalais</w:t></w:r><w:r><w:rPr/><w:t xml:space="preserve">, Hélène Blondeau, Marty Laforest, Wim Remysen, Sep 2022, Montréal, Canada</w:t></w:r></w:p><w:p><w:pPr/><w:r><w:rPr/><w:t xml:space="preserve">Communication dans un congrès</w:t></w:r></w:p><w:p><w:pPr/><w:hyperlink r:id="rId54" w:history="1"><w:r><w:rPr><w:color w:val="#410a8c"/><w:u w:val="single"/></w:rPr><w:t xml:space="preserve">hal-03796520v1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Migration and discursive mobility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27th LIPP Symposium LMU Munich “Language and Migration”</w:t></w:r><w:r><w:rPr/><w:t xml:space="preserve">, Nov 2021, Munich, Germany</w:t></w:r></w:p><w:p><w:pPr/><w:r><w:rPr/><w:t xml:space="preserve">Communication dans un congrès</w:t></w:r></w:p><w:p><w:pPr/><w:hyperlink r:id="rId55" w:history="1"><w:r><w:rPr><w:color w:val="#410a8c"/><w:u w:val="single"/></w:rPr><w:t xml:space="preserve">halshs-03548382v1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Syntaxe de l'oral et activité de construction en temps réel : retour sur les grilles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Colloque international en hommage à C.Blanche-Benveniste</w:t></w:r><w:r><w:rPr/><w:t xml:space="preserve">, Nov 2021, Nancy,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halshs-03548420v1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Travail de formulation, figures et co-construction du soin en interaction : une affaire sensible</w:t></w:r></w:hyperlink></w:p><w:p><w:pPr/><w:hyperlink r:id="rId20" w:history="1"><w:r><w:rPr><w:color w:val="#410a8c"/><w:u w:val="single"/></w:rPr><w:t xml:space="preserve">Caroline Cance</w:t></w:r></w:hyperlink><w:r><w:rPr/><w:t xml:space="preserve">,</w:t></w:r><w:hyperlink r:id="rId11" w:history="1"><w:r><w:rPr><w:color w:val="#410a8c"/><w:u w:val="single"/></w:rPr><w:t xml:space="preserve">Katja Ploog</w:t></w:r></w:hyperlink><w:r><w:rPr/><w:t xml:space="preserve">,</w:t></w:r><w:hyperlink r:id="rId23" w:history="1"><w:r><w:rPr><w:color w:val="#410a8c"/><w:u w:val="single"/></w:rPr><w:t xml:space="preserve">Anne-Lyse Minard</w:t></w:r></w:hyperlink></w:p><w:p><w:pPr/><w:r><w:rPr><w:i w:val="1"/><w:iCs w:val="1"/></w:rPr><w:t xml:space="preserve">2èmes journées d'étude Corpus sur Objectifs Spécifiques</w:t></w:r><w:r><w:rPr/><w:t xml:space="preserve">, Oct 2019, Clermont-Ferrand, France</w:t></w:r></w:p><w:p><w:pPr/><w:r><w:rPr/><w:t xml:space="preserve">Communication dans un congrès</w:t></w:r></w:p><w:p><w:pPr/><w:hyperlink r:id="rId57" w:history="1"><w:r><w:rPr><w:color w:val="#410a8c"/><w:u w:val="single"/></w:rPr><w:t xml:space="preserve">hal-02343326v1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Réflexions autour de l’objet de soin dans le parcours de soin pluridisciplinaire</w:t></w:r></w:hyperlink></w:p><w:p><w:pPr/><w:hyperlink r:id="rId11" w:history="1"><w:r><w:rPr><w:color w:val="#410a8c"/><w:u w:val="single"/></w:rPr><w:t xml:space="preserve">Katja Ploog</w:t></w:r></w:hyperlink><w:r><w:rPr/><w:t xml:space="preserve">,</w:t></w:r><w:hyperlink r:id="rId20" w:history="1"><w:r><w:rPr><w:color w:val="#410a8c"/><w:u w:val="single"/></w:rPr><w:t xml:space="preserve">Caroline Cance</w:t></w:r></w:hyperlink><w:r><w:rPr/><w:t xml:space="preserve">,</w:t></w:r><w:hyperlink r:id="rId19" w:history="1"><w:r><w:rPr><w:color w:val="#410a8c"/><w:u w:val="single"/></w:rPr><w:t xml:space="preserve">Flora Badin</w:t></w:r></w:hyperlink></w:p><w:p><w:pPr/><w:r><w:rPr><w:i w:val="1"/><w:iCs w:val="1"/></w:rPr><w:t xml:space="preserve">Professionnel·le·s et Recherche en Linguistique Appliquée : défis méthodologiques, enjeux sociétaux et perspectives d’intervention</w:t></w:r><w:r><w:rPr/><w:t xml:space="preserve">, Jun 2019, Lyon, France</w:t></w:r></w:p><w:p><w:pPr/><w:r><w:rPr/><w:t xml:space="preserve">Communication dans un congrès</w:t></w:r></w:p><w:p><w:pPr/><w:hyperlink r:id="rId58" w:history="1"><w:r><w:rPr><w:color w:val="#410a8c"/><w:u w:val="single"/></w:rPr><w:t xml:space="preserve">hal-02343060v1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Santé globale et thématisation d’un mal-être par le soigné</w:t></w:r></w:hyperlink></w:p><w:p><w:pPr/><w:hyperlink r:id="rId20" w:history="1"><w:r><w:rPr><w:color w:val="#410a8c"/><w:u w:val="single"/></w:rPr><w:t xml:space="preserve">Caroline Cance</w:t></w:r></w:hyperlink><w:r><w:rPr/><w:t xml:space="preserve">,</w:t></w:r><w:hyperlink r:id="rId11" w:history="1"><w:r><w:rPr><w:color w:val="#410a8c"/><w:u w:val="single"/></w:rPr><w:t xml:space="preserve">Katja Ploog</w:t></w:r></w:hyperlink></w:p><w:p><w:pPr/><w:r><w:rPr><w:i w:val="1"/><w:iCs w:val="1"/></w:rPr><w:t xml:space="preserve">5ème colloque annuel R2DIP « Analyse du discours et institutions sociales : l’expertise discursive dans les domaines de la santé et de la justice »</w:t></w:r><w:r><w:rPr/><w:t xml:space="preserve">, Dec 2018, Cergy, France</w:t></w:r></w:p><w:p><w:pPr/><w:r><w:rPr/><w:t xml:space="preserve">Communication dans un congrès</w:t></w:r></w:p><w:p><w:pPr/><w:hyperlink r:id="rId59" w:history="1"><w:r><w:rPr><w:color w:val="#410a8c"/><w:u w:val="single"/></w:rPr><w:t xml:space="preserve">hal-02343329v1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modélisation de l’oral entre discours et langage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DIA V, Réflexions théoriques et méthodologiques autour de données variationnelles</w:t></w:r><w:r><w:rPr/><w:t xml:space="preserve">, Sep 2018,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halshs-03548425v1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‘Le français n’était pas une montagne pour moi’ — Constructions plus ou moins préfabriquées en contexte de langue seconde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International Conference of Construction Grammar 10</w:t></w:r><w:r><w:rPr/><w:t xml:space="preserve">, Jul 2018,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halshs-03548428v1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L’interprétation des données linguistiques de seconde main : le cas de la correspondance de H.Schuchardt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La circulation du savoir linguistique et philologique entre l’Allemagne et l’étranger</w:t></w:r><w:r><w:rPr/><w:t xml:space="preserve">, Jan 2018,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halshs-03548423v1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construction de la posture métalangagière d’enseignants de mathématiques</w:t></w:r></w:hyperlink></w:p><w:p><w:pPr/><w:hyperlink r:id="rId39" w:history="1"><w:r><w:rPr><w:color w:val="#410a8c"/><w:u w:val="single"/></w:rPr><w:t xml:space="preserve">Anne-Sophie Calinon</w:t></w:r></w:hyperlink><w:r><w:rPr/><w:t xml:space="preserve">,</w:t></w:r><w:hyperlink r:id="rId11" w:history="1"><w:r><w:rPr><w:color w:val="#410a8c"/><w:u w:val="single"/></w:rPr><w:t xml:space="preserve">Katja Ploog</w:t></w:r></w:hyperlink><w:r><w:rPr/><w:t xml:space="preserve">,</w:t></w:r><w:hyperlink r:id="rId64" w:history="1"><w:r><w:rPr><w:color w:val="#410a8c"/><w:u w:val="single"/></w:rPr><w:t xml:space="preserve">Groupe Repic</w:t></w:r></w:hyperlink></w:p><w:p><w:pPr/><w:r><w:rPr><w:i w:val="1"/><w:iCs w:val="1"/></w:rPr><w:t xml:space="preserve">Séminaire Axe 2 Didactique, langage et formation des enseignants</w:t></w:r><w:r><w:rPr/><w:t xml:space="preserve">, FR Educ de l'Université de Franche-Comté, Jun 2016, Besançon, France</w:t></w:r></w:p><w:p><w:pPr/><w:r><w:rPr/><w:t xml:space="preserve">Communication dans un congrès</w:t></w:r></w:p><w:p><w:pPr/><w:hyperlink r:id="rId63" w:history="1"><w:r><w:rPr><w:color w:val="#410a8c"/><w:u w:val="single"/></w:rPr><w:t xml:space="preserve">hal-05085270v1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dire du lieu d’origine dans la circulation migratoire</w:t></w:r></w:hyperlink></w:p><w:p><w:pPr/><w:hyperlink r:id="rId39" w:history="1"><w:r><w:rPr><w:color w:val="#410a8c"/><w:u w:val="single"/></w:rPr><w:t xml:space="preserve">Anne-Sophie Calinon</w:t></w:r></w:hyperlink><w:r><w:rPr/><w:t xml:space="preserve">,</w:t></w:r><w:hyperlink r:id="rId40" w:history="1"><w:r><w:rPr><w:color w:val="#410a8c"/><w:u w:val="single"/></w:rPr><w:t xml:space="preserve">Nathalie Thamin</w:t></w:r></w:hyperlink><w:r><w:rPr/><w:t xml:space="preserve">,</w:t></w:r><w:hyperlink r:id="rId11" w:history="1"><w:r><w:rPr><w:color w:val="#410a8c"/><w:u w:val="single"/></w:rPr><w:t xml:space="preserve">Katja Ploog</w:t></w:r></w:hyperlink></w:p><w:p><w:pPr/><w:r><w:rPr><w:i w:val="1"/><w:iCs w:val="1"/></w:rPr><w:t xml:space="preserve">Colloque international en hommage à C. Julliard - Pratiques langagières plurilingues, mobilités et éducation</w:t></w:r><w:r><w:rPr/><w:t xml:space="preserve">, Dec 2014, Dakar, Sénégal</w:t></w:r></w:p><w:p><w:pPr/><w:r><w:rPr/><w:t xml:space="preserve">Communication dans un congrès</w:t></w:r></w:p><w:p><w:pPr/><w:hyperlink r:id="rId65" w:history="1"><w:r><w:rPr><w:color w:val="#410a8c"/><w:u w:val="single"/></w:rPr><w:t xml:space="preserve">hal-05084972v1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Y a qu’à faire un Thalès » - L’enjeu des compétences langagières dans l’appropriation des savoirs disciplinaires</w:t></w:r></w:hyperlink></w:p><w:p><w:pPr/><w:hyperlink r:id="rId39" w:history="1"><w:r><w:rPr><w:color w:val="#410a8c"/><w:u w:val="single"/></w:rPr><w:t xml:space="preserve">Anne-Sophie Calinon</w:t></w:r></w:hyperlink><w:r><w:rPr/><w:t xml:space="preserve">,</w:t></w:r><w:hyperlink r:id="rId11" w:history="1"><w:r><w:rPr><w:color w:val="#410a8c"/><w:u w:val="single"/></w:rPr><w:t xml:space="preserve">Katja Ploog</w:t></w:r></w:hyperlink></w:p><w:p><w:pPr/><w:r><w:rPr><w:i w:val="1"/><w:iCs w:val="1"/></w:rPr><w:t xml:space="preserve">Séminaire académique de l’innovation</w:t></w:r><w:r><w:rPr/><w:t xml:space="preserve">, L’innovation : construire des savoirs d’expérience, Sep 2014, Besançon, France</w:t></w:r></w:p><w:p><w:pPr/><w:r><w:rPr/><w:t xml:space="preserve">Communication dans un congrès</w:t></w:r></w:p><w:p><w:pPr/><w:hyperlink r:id="rId66" w:history="1"><w:r><w:rPr><w:color w:val="#410a8c"/><w:u w:val="single"/></w:rPr><w:t xml:space="preserve">hal-05085298v1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Vulnérabilité en situation</w:t></w:r></w:hyperlink></w:p><w:p><w:pPr/><w:hyperlink r:id="rId11" w:history="1"><w:r><w:rPr><w:color w:val="#410a8c"/><w:u w:val="single"/></w:rPr><w:t xml:space="preserve">Katja Ploog</w:t></w:r></w:hyperlink><w:r><w:rPr/><w:t xml:space="preserve">,</w:t></w:r><w:hyperlink r:id="rId68" w:history="1"><w:r><w:rPr><w:color w:val="#410a8c"/><w:u w:val="single"/></w:rPr><w:t xml:space="preserve">Maud Verdier</w:t></w:r></w:hyperlink></w:p><w:p><w:pPr/><w:r><w:rPr/><w:t xml:space="preserve">Presses Universitaires de Lorraine, Collection Faits de langues et de sociétés (dir. Luca Greco), 2025, 978-2-38451-168-6</w:t></w:r></w:p><w:p><w:pPr/><w:r><w:rPr/><w:t xml:space="preserve">Ouvrages</w:t></w:r></w:p><w:p><w:pPr/><w:hyperlink r:id="rId67" w:history="1"><w:r><w:rPr><w:color w:val="#410a8c"/><w:u w:val="single"/></w:rPr><w:t xml:space="preserve">halshs-05208946v1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Hugo Schuchardt : Slavo-allemand et slavo-italien</w:t></w:r></w:hyperlink></w:p><w:p><w:pPr/><w:hyperlink r:id="rId70" w:history="1"><w:r><w:rPr><w:color w:val="#410a8c"/><w:u w:val="single"/></w:rPr><w:t xml:space="preserve">Robert Nicolaï</w:t></w:r></w:hyperlink><w:r><w:rPr/><w:t xml:space="preserve">,</w:t></w:r><w:hyperlink r:id="rId11" w:history="1"><w:r><w:rPr><w:color w:val="#410a8c"/><w:u w:val="single"/></w:rPr><w:t xml:space="preserve">Katja Ploog</w:t></w:r></w:hyperlink><w:r><w:rPr/><w:t xml:space="preserve">,</w:t></w:r><w:hyperlink r:id="rId71" w:history="1"><w:r><w:rPr><w:color w:val="#410a8c"/><w:u w:val="single"/></w:rPr><w:t xml:space="preserve">Andrée Tabouret-Keller</w:t></w:r></w:hyperlink></w:p><w:p><w:pPr/><w:r><w:rPr/><w:t xml:space="preserve">LambertLucas, pp.285, 2024, ISBN 978-2-35935-143-9</w:t></w:r></w:p><w:p><w:pPr/><w:r><w:rPr/><w:t xml:space="preserve">Ouvrages</w:t></w:r></w:p><w:p><w:pPr/><w:hyperlink r:id="rId69" w:history="1"><w:r><w:rPr><w:color w:val="#410a8c"/><w:u w:val="single"/></w:rPr><w:t xml:space="preserve">halshs-05208968v1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Mobilité, histoire et émergence d'un concept en sociolinguistique</w:t></w:r></w:hyperlink></w:p><w:p><w:pPr/><w:hyperlink r:id="rId11" w:history="1"><w:r><w:rPr><w:color w:val="#410a8c"/><w:u w:val="single"/></w:rPr><w:t xml:space="preserve">Katja Ploog</w:t></w:r></w:hyperlink><w:r><w:rPr/><w:t xml:space="preserve">,</w:t></w:r><w:hyperlink r:id="rId39" w:history="1"><w:r><w:rPr><w:color w:val="#410a8c"/><w:u w:val="single"/></w:rPr><w:t xml:space="preserve">Anne-Sophie Calinon</w:t></w:r></w:hyperlink><w:r><w:rPr/><w:t xml:space="preserve">,</w:t></w:r><w:hyperlink r:id="rId40" w:history="1"><w:r><w:rPr><w:color w:val="#410a8c"/><w:u w:val="single"/></w:rPr><w:t xml:space="preserve">Nathalie Thamin</w:t></w:r></w:hyperlink><w:r><w:rPr/><w:t xml:space="preserve">,</w:t></w:r><w:hyperlink r:id="rId73" w:history="1"><w:r><w:rPr><w:color w:val="#410a8c"/><w:u w:val="single"/></w:rPr><w:t xml:space="preserve">Constance de Gourcy</w:t></w:r></w:hyperlink><w:r><w:rPr/><w:t xml:space="preserve">,</w:t></w:r><w:hyperlink r:id="rId74" w:history="1"><w:r><w:rPr><w:color w:val="#410a8c"/><w:u w:val="single"/></w:rPr><w:t xml:space="preserve">Jean-François Dupeyron</w:t></w:r></w:hyperlink><w:r><w:rPr/><w:t xml:space="preserve">et al.</w:t></w:r></w:p><w:p><w:pPr/><w:hyperlink r:id="rId75" w:history="1"><w:r><w:rPr><w:color w:val="#410a8c"/><w:u w:val="single"/></w:rPr><w:t xml:space="preserve">L'Harmattan</w:t></w:r></w:hyperlink><w:r><w:rPr/><w:t xml:space="preserve">, 2020, Espaces discursifs, 978-2-343-18313-8</w:t></w:r></w:p><w:p><w:pPr/><w:r><w:rPr/><w:t xml:space="preserve">Ouvrages</w:t></w:r></w:p><w:p><w:pPr/><w:hyperlink r:id="rId72" w:history="1"><w:r><w:rPr><w:color w:val="#410a8c"/><w:u w:val="single"/></w:rPr><w:t xml:space="preserve">halshs-02506262v1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Mobilités dans l’espace migratoire Algérie France Canada</w:t></w:r></w:hyperlink></w:p><w:p><w:pPr/><w:hyperlink r:id="rId40" w:history="1"><w:r><w:rPr><w:color w:val="#410a8c"/><w:u w:val="single"/></w:rPr><w:t xml:space="preserve">Nathalie Thamin</w:t></w:r></w:hyperlink><w:r><w:rPr/><w:t xml:space="preserve">,</w:t></w:r><w:hyperlink r:id="rId77" w:history="1"><w:r><w:rPr><w:color w:val="#410a8c"/><w:u w:val="single"/></w:rPr><w:t xml:space="preserve">Mohammed Zakaria Ali-Bencherif</w:t></w:r></w:hyperlink><w:r><w:rPr/><w:t xml:space="preserve">,</w:t></w:r><w:hyperlink r:id="rId39" w:history="1"><w:r><w:rPr><w:color w:val="#410a8c"/><w:u w:val="single"/></w:rPr><w:t xml:space="preserve">Anne-Sophie Calinon</w:t></w:r></w:hyperlink><w:r><w:rPr/><w:t xml:space="preserve">,</w:t></w:r><w:hyperlink r:id="rId78" w:history="1"><w:r><w:rPr><w:color w:val="#410a8c"/><w:u w:val="single"/></w:rPr><w:t xml:space="preserve">Azzeddine Mahieddine</w:t></w:r></w:hyperlink><w:r><w:rPr/><w:t xml:space="preserve">,</w:t></w:r><w:hyperlink r:id="rId11" w:history="1"><w:r><w:rPr><w:color w:val="#410a8c"/><w:u w:val="single"/></w:rPr><w:t xml:space="preserve">Katja Ploog</w:t></w:r></w:hyperlink></w:p><w:p><w:pPr/><w:hyperlink r:id="rId79" w:history="1"><w:r><w:rPr><w:color w:val="#410a8c"/><w:u w:val="single"/></w:rPr><w:t xml:space="preserve">Presses universitaires de Provence</w:t></w:r></w:hyperlink><w:r><w:rPr/><w:t xml:space="preserve">, 2019, 9791032002001. </w:t></w:r><w:hyperlink r:id="rId80" w:history="1"><w:r><w:rPr><w:color w:val="#410a8c"/><w:u w:val="single"/></w:rPr><w:t xml:space="preserve">⟨10.4000/books.pup.50265.⟩</w:t></w:r></w:hyperlink></w:p><w:p><w:pPr/><w:r><w:rPr/><w:t xml:space="preserve">Ouvrages</w:t></w:r></w:p><w:p><w:pPr/><w:hyperlink r:id="rId76" w:history="1"><w:r><w:rPr><w:color w:val="#410a8c"/><w:u w:val="single"/></w:rPr><w:t xml:space="preserve">hal-02470333v1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Linguistique interactionnelle, grammaire de l’oral et didactique du français</w:t></w:r></w:hyperlink></w:p><w:p><w:pPr/><w:hyperlink r:id="rId39" w:history="1"><w:r><w:rPr><w:color w:val="#410a8c"/><w:u w:val="single"/></w:rPr><w:t xml:space="preserve">Anne-Sophie Calinon</w:t></w:r></w:hyperlink><w:r><w:rPr/><w:t xml:space="preserve">,</w:t></w:r><w:hyperlink r:id="rId82" w:history="1"><w:r><w:rPr><w:color w:val="#410a8c"/><w:u w:val="single"/></w:rPr><w:t xml:space="preserve">Badreddine Hamma</w:t></w:r></w:hyperlink><w:r><w:rPr/><w:t xml:space="preserve">,</w:t></w:r><w:hyperlink r:id="rId11" w:history="1"><w:r><w:rPr><w:color w:val="#410a8c"/><w:u w:val="single"/></w:rPr><w:t xml:space="preserve">Katja Ploog</w:t></w:r></w:hyperlink><w:r><w:rPr/><w:t xml:space="preserve">,</w:t></w:r><w:hyperlink r:id="rId83" w:history="1"><w:r><w:rPr><w:color w:val="#410a8c"/><w:u w:val="single"/></w:rPr><w:t xml:space="preserve">Marie Skrovec</w:t></w:r></w:hyperlink></w:p><w:p><w:pPr/><w:r><w:rPr/><w:t xml:space="preserve">Presses universitaires de Franche-Comté. 2019, 978-2-84867-666-1. </w:t></w:r><w:hyperlink r:id="rId84" w:history="1"><w:r><w:rPr><w:color w:val="#410a8c"/><w:u w:val="single"/></w:rPr><w:t xml:space="preserve">⟨10.4000/books.pufc.37912.⟩</w:t></w:r></w:hyperlink></w:p><w:p><w:pPr/><w:r><w:rPr/><w:t xml:space="preserve">Ouvrages</w:t></w:r></w:p><w:p><w:pPr/><w:hyperlink r:id="rId81" w:history="1"><w:r><w:rPr><w:color w:val="#410a8c"/><w:u w:val="single"/></w:rPr><w:t xml:space="preserve">hal-03481767v1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Emmêler & démêler la parole, Approche pluridisciplinaire de la relation de soin</w:t></w:r></w:hyperlink></w:p><w:p><w:pPr/><w:hyperlink r:id="rId11" w:history="1"><w:r><w:rPr><w:color w:val="#410a8c"/><w:u w:val="single"/></w:rPr><w:t xml:space="preserve">Katja Ploog</w:t></w:r></w:hyperlink><w:r><w:rPr/><w:t xml:space="preserve">,</w:t></w:r><w:hyperlink r:id="rId86" w:history="1"><w:r><w:rPr><w:color w:val="#410a8c"/><w:u w:val="single"/></w:rPr><w:t xml:space="preserve">Sophie Mariani-Rousset</w:t></w:r></w:hyperlink><w:r><w:rPr/><w:t xml:space="preserve">,</w:t></w:r><w:hyperlink r:id="rId87" w:history="1"><w:r><w:rPr><w:color w:val="#410a8c"/><w:u w:val="single"/></w:rPr><w:t xml:space="preserve">Séverine Equoy Hutin</w:t></w:r></w:hyperlink></w:p><w:p><w:pPr/><w:r><w:rPr/><w:t xml:space="preserve">Annales littéraires de l'université de Franche Comté. Presses universitaires de Franche Comté, 2018, 978-2-84867-634-0. </w:t></w:r><w:hyperlink r:id="rId88" w:history="1"><w:r><w:rPr><w:color w:val="#410a8c"/><w:u w:val="single"/></w:rPr><w:t xml:space="preserve">⟨10.4000/books.pufc.39787⟩</w:t></w:r></w:hyperlink></w:p><w:p><w:pPr/><w:r><w:rPr/><w:t xml:space="preserve">Ouvrages</w:t></w:r></w:p><w:p><w:pPr/><w:hyperlink r:id="rId85" w:history="1"><w:r><w:rPr><w:color w:val="#410a8c"/><w:u w:val="single"/></w:rPr><w:t xml:space="preserve">hal-03499798v1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Emmêler et démêler la parole. Approche pluridisciplinaire de la relation de soin</w:t></w:r></w:hyperlink></w:p><w:p><w:pPr/><w:hyperlink r:id="rId11" w:history="1"><w:r><w:rPr><w:color w:val="#410a8c"/><w:u w:val="single"/></w:rPr><w:t xml:space="preserve">Katja Ploog</w:t></w:r></w:hyperlink><w:r><w:rPr/><w:t xml:space="preserve">,</w:t></w:r><w:hyperlink r:id="rId86" w:history="1"><w:r><w:rPr><w:color w:val="#410a8c"/><w:u w:val="single"/></w:rPr><w:t xml:space="preserve">Sophie Mariani-Rousset</w:t></w:r></w:hyperlink><w:r><w:rPr/><w:t xml:space="preserve">,</w:t></w:r><w:hyperlink r:id="rId87" w:history="1"><w:r><w:rPr><w:color w:val="#410a8c"/><w:u w:val="single"/></w:rPr><w:t xml:space="preserve">Séverine Equoy Hutin</w:t></w:r></w:hyperlink></w:p><w:p><w:pPr/><w:r><w:rPr/><w:t xml:space="preserve">Presses Universitaires de Franche-Comté, pp.360, 2018</w:t></w:r></w:p><w:p><w:pPr/><w:r><w:rPr/><w:t xml:space="preserve">Ouvrages</w:t></w:r></w:p><w:p><w:pPr/><w:hyperlink r:id="rId89" w:history="1"><w:r><w:rPr><w:color w:val="#410a8c"/><w:u w:val="single"/></w:rPr><w:t xml:space="preserve">hal-03159015v1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Autour de QUE / El entorno de QUE.</w:t></w:r></w:hyperlink></w:p><w:p><w:pPr/><w:hyperlink r:id="rId11" w:history="1"><w:r><w:rPr><w:color w:val="#410a8c"/><w:u w:val="single"/></w:rPr><w:t xml:space="preserve">Katja Ploog</w:t></w:r></w:hyperlink><w:r><w:rPr/><w:t xml:space="preserve">,</w:t></w:r><w:hyperlink r:id="rId91" w:history="1"><w:r><w:rPr><w:color w:val="#410a8c"/><w:u w:val="single"/></w:rPr><w:t xml:space="preserve">Jacob Daniel</w:t></w:r></w:hyperlink></w:p><w:p><w:pPr/><w:r><w:rPr/><w:t xml:space="preserve">Peter Lang, pp.204, 2013, </w:t></w:r><w:hyperlink r:id="rId92" w:history="1"><w:r><w:rPr><w:color w:val="#410a8c"/><w:u w:val="single"/></w:rPr><w:t xml:space="preserve">⟨10.3726/978-3-653-02198-1⟩</w:t></w:r></w:hyperlink></w:p><w:p><w:pPr/><w:r><w:rPr/><w:t xml:space="preserve">Ouvrages</w:t></w:r></w:p><w:p><w:pPr/><w:hyperlink r:id="rId90" w:history="1"><w:r><w:rPr><w:color w:val="#410a8c"/><w:u w:val="single"/></w:rPr><w:t xml:space="preserve">halshs-00821831v1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français à Abidjan. Pour l’approche syntaxique du non-standard</w:t></w:r></w:hyperlink></w:p><w:p><w:pPr/><w:hyperlink r:id="rId11" w:history="1"><w:r><w:rPr><w:color w:val="#410a8c"/><w:u w:val="single"/></w:rPr><w:t xml:space="preserve">Katja Ploog</w:t></w:r></w:hyperlink></w:p><w:p><w:pPr/><w:r><w:rPr/><w:t xml:space="preserve">CNRS Editions, 2002</w:t></w:r></w:p><w:p><w:pPr/><w:r><w:rPr/><w:t xml:space="preserve">Ouvrages</w:t></w:r></w:p><w:p><w:pPr/><w:hyperlink r:id="rId93" w:history="1"><w:r><w:rPr><w:color w:val="#410a8c"/><w:u w:val="single"/></w:rPr><w:t xml:space="preserve">halshs-03322211v1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Le temps de faire émerger la vulnérabilité</w:t></w:r></w:hyperlink></w:p><w:p><w:pPr/><w:hyperlink r:id="rId11" w:history="1"><w:r><w:rPr><w:color w:val="#410a8c"/><w:u w:val="single"/></w:rPr><w:t xml:space="preserve">Katja Ploog</w:t></w:r></w:hyperlink></w:p><w:p><w:pPr/><w:r><w:rPr/><w:t xml:space="preserve">Katja Ploog; Maud Verdier. </w:t></w:r><w:r><w:rPr><w:i w:val="1"/><w:iCs w:val="1"/></w:rPr><w:t xml:space="preserve">Vulnérabilités en situation</w:t></w:r><w:r><w:rPr/><w:t xml:space="preserve">, </w:t></w:r><w:hyperlink r:id="rId95" w:history="1"><w:r><w:rPr><w:color w:val="#410a8c"/><w:u w:val="single"/></w:rPr><w:t xml:space="preserve">Éditions de l’Université de Lorraine</w:t></w:r></w:hyperlink><w:r><w:rPr/><w:t xml:space="preserve">, pp.213-234, 2025, Faits de langues et de sociétés, 978-2-38451-168-6</w:t></w:r></w:p><w:p><w:pPr/><w:r><w:rPr/><w:t xml:space="preserve">Chapitre d'ouvrage</w:t></w:r></w:p><w:p><w:pPr/><w:hyperlink r:id="rId94" w:history="1"><w:r><w:rPr><w:color w:val="#410a8c"/><w:u w:val="single"/></w:rPr><w:t xml:space="preserve">halshs-05208697v1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rôle de la reformulation dans l’accomplissement interactionnel en contexte de soin</w:t></w:r></w:hyperlink></w:p><w:p><w:pPr/><w:hyperlink r:id="rId22" w:history="1"><w:r><w:rPr><w:color w:val="#410a8c"/><w:u w:val="single"/></w:rPr><w:t xml:space="preserve">Layal Kanaan-Caillol</w:t></w:r></w:hyperlink><w:r><w:rPr/><w:t xml:space="preserve">,</w:t></w:r><w:hyperlink r:id="rId11" w:history="1"><w:r><w:rPr><w:color w:val="#410a8c"/><w:u w:val="single"/></w:rPr><w:t xml:space="preserve">Katja Ploog</w:t></w:r></w:hyperlink></w:p><w:p><w:pPr/><w:r><w:rPr/><w:t xml:space="preserve">Sophie Anquetil, Cindy Lefbvre-Scodeller, Régis Mauroy, Olivier Polge. </w:t></w:r><w:r><w:rPr><w:i w:val="1"/><w:iCs w:val="1"/></w:rPr><w:t xml:space="preserve">Dire et redire. Formes et enjeux de la reformulation</w:t></w:r><w:r><w:rPr/><w:t xml:space="preserve">, Presses universitaires de Rennes, pp.145-160, 2023</w:t></w:r></w:p><w:p><w:pPr/><w:r><w:rPr/><w:t xml:space="preserve">Chapitre d'ouvrage</w:t></w:r></w:p><w:p><w:pPr/><w:hyperlink r:id="rId96" w:history="1"><w:r><w:rPr><w:color w:val="#410a8c"/><w:u w:val="single"/></w:rPr><w:t xml:space="preserve">halshs-03828302v1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Séquentialité et variation constructionnelle dans les corpus oraux</w:t></w:r></w:hyperlink></w:p><w:p><w:pPr/><w:hyperlink r:id="rId11" w:history="1"><w:r><w:rPr><w:color w:val="#410a8c"/><w:u w:val="single"/></w:rPr><w:t xml:space="preserve">Katja Ploog</w:t></w:r></w:hyperlink></w:p><w:p><w:pPr/><w:r><w:rPr/><w:t xml:space="preserve">A. Bertin, F. Gadet, S. Lehmann, A. Moreno Kerdreux (dirs.). </w:t></w:r><w:r><w:rPr><w:i w:val="1"/><w:iCs w:val="1"/></w:rPr><w:t xml:space="preserve">Réflexions théoriques et méthodologiques autour de données variationnelles</w:t></w:r><w:r><w:rPr/><w:t xml:space="preserve">, </w:t></w:r><w:hyperlink r:id="rId98" w:history="1"><w:r><w:rPr><w:color w:val="#410a8c"/><w:u w:val="single"/></w:rPr><w:t xml:space="preserve">Presses Universitaires de Savoie</w:t></w:r></w:hyperlink><w:r><w:rPr/><w:t xml:space="preserve">, pp.65-83, 2021, Collection Langages, ISBN-10 2377410588 ISBN-13 9782377410583</w:t></w:r></w:p><w:p><w:pPr/><w:r><w:rPr/><w:t xml:space="preserve">Chapitre d'ouvrage</w:t></w:r></w:p><w:p><w:pPr/><w:hyperlink r:id="rId97" w:history="1"><w:r><w:rPr><w:color w:val="#410a8c"/><w:u w:val="single"/></w:rPr><w:t xml:space="preserve">hal-03313848v1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Pour une analyse quantitative de là en français parlé : la grammaticalisation revisitée à l'ère des corpus</w:t></w:r></w:hyperlink></w:p><w:p><w:pPr/><w:hyperlink r:id="rId100" w:history="1"><w:r><w:rPr><w:color w:val="#410a8c"/><w:u w:val="single"/></w:rPr><w:t xml:space="preserve">Sascha Diwersy</w:t></w:r></w:hyperlink><w:r><w:rPr/><w:t xml:space="preserve">,</w:t></w:r><w:hyperlink r:id="rId11" w:history="1"><w:r><w:rPr><w:color w:val="#410a8c"/><w:u w:val="single"/></w:rPr><w:t xml:space="preserve">Katja Ploog</w:t></w:r></w:hyperlink></w:p><w:p><w:pPr/><w:r><w:rPr/><w:t xml:space="preserve">Bettina Kluge, Wiltrud Mihatsch, Birte Schaller. </w:t></w:r><w:r><w:rPr><w:i w:val="1"/><w:iCs w:val="1"/></w:rPr><w:t xml:space="preserve">Kommunikationsdynamiken zwischen Mündlichkeit und Schriftlichkeit</w:t></w:r><w:r><w:rPr/><w:t xml:space="preserve">, ScriptOralia (145), Narr/Francke/Attempto, https://www.narr.de/kommunikationsdynamiken-zwischen-m%C3%BCndlichkeit-und-schriftlichkeit-18353-1/, 2020, Kommunikationsdynamiken zwischen Mündlichkeit und Schriftlichkeit, 978-3-8233-8353-6</w:t></w:r></w:p><w:p><w:pPr/><w:r><w:rPr/><w:t xml:space="preserve">Chapitre d'ouvrage</w:t></w:r></w:p><w:p><w:pPr/><w:hyperlink r:id="rId99" w:history="1"><w:r><w:rPr><w:color w:val="#410a8c"/><w:u w:val="single"/></w:rPr><w:t xml:space="preserve">halshs-03147093v1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Introduction. Mobilités dans l’espace francophone (Maghreb, France, Canada). Perspectives interdisciplinaires</w:t></w:r></w:hyperlink></w:p><w:p><w:pPr/><w:hyperlink r:id="rId77" w:history="1"><w:r><w:rPr><w:color w:val="#410a8c"/><w:u w:val="single"/></w:rPr><w:t xml:space="preserve">Mohammed Zakaria Ali-Bencherif</w:t></w:r></w:hyperlink><w:r><w:rPr/><w:t xml:space="preserve">,</w:t></w:r><w:hyperlink r:id="rId39" w:history="1"><w:r><w:rPr><w:color w:val="#410a8c"/><w:u w:val="single"/></w:rPr><w:t xml:space="preserve">Anne-Sophie Calinon</w:t></w:r></w:hyperlink><w:r><w:rPr/><w:t xml:space="preserve">,</w:t></w:r><w:hyperlink r:id="rId78" w:history="1"><w:r><w:rPr><w:color w:val="#410a8c"/><w:u w:val="single"/></w:rPr><w:t xml:space="preserve">Azzeddine Mahieddine</w:t></w:r></w:hyperlink><w:r><w:rPr/><w:t xml:space="preserve">,</w:t></w:r><w:hyperlink r:id="rId11" w:history="1"><w:r><w:rPr><w:color w:val="#410a8c"/><w:u w:val="single"/></w:rPr><w:t xml:space="preserve">Katja Ploog</w:t></w:r></w:hyperlink><w:r><w:rPr/><w:t xml:space="preserve">,</w:t></w:r><w:hyperlink r:id="rId40" w:history="1"><w:r><w:rPr><w:color w:val="#410a8c"/><w:u w:val="single"/></w:rPr><w:t xml:space="preserve">Nathalie Thamin</w:t></w:r></w:hyperlink></w:p><w:p><w:pPr/><w:r><w:rPr/><w:t xml:space="preserve">Nathalie Thamin; Mohammed Zakaria Ali-Bencherif; Anne-Sophie Calinon; Azzeddine Mahieddine; Katja Ploog. </w:t></w:r><w:r><w:rPr><w:i w:val="1"/><w:iCs w:val="1"/></w:rPr><w:t xml:space="preserve">Mobilités dans l’espace migratoire Algérie France Canada</w:t></w:r><w:r><w:rPr/><w:t xml:space="preserve">, Presses universitaires de Provence, pp.9-24, 2019</w:t></w:r></w:p><w:p><w:pPr/><w:r><w:rPr/><w:t xml:space="preserve">Chapitre d'ouvrage</w:t></w:r></w:p><w:p><w:pPr/><w:hyperlink r:id="rId101" w:history="1"><w:r><w:rPr><w:color w:val="#410a8c"/><w:u w:val="single"/></w:rPr><w:t xml:space="preserve">hal-03552867v1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« Je fais un mixe » L'élaboration de la mobilité langagière chez les sujets migrants</w:t></w:r></w:hyperlink></w:p><w:p><w:pPr/><w:hyperlink r:id="rId11" w:history="1"><w:r><w:rPr><w:color w:val="#410a8c"/><w:u w:val="single"/></w:rPr><w:t xml:space="preserve">Katja Ploog</w:t></w:r></w:hyperlink></w:p><w:p><w:pPr/><w:r><w:rPr/><w:t xml:space="preserve">Ali-Bencherif M. Z., Calinon A-S, Mahieddine A, Ploog K. &amp; Thamin N. (dir.). </w:t></w:r><w:r><w:rPr><w:i w:val="1"/><w:iCs w:val="1"/></w:rPr><w:t xml:space="preserve">Mobilités dans l’espace migratoire Algérie France canada</w:t></w:r><w:r><w:rPr/><w:t xml:space="preserve">, Presses Universitaires de Provence, pp.113-132, 2018, collection Sociétés contemporaines, 9791032002001</w:t></w:r></w:p><w:p><w:pPr/><w:r><w:rPr/><w:t xml:space="preserve">Chapitre d'ouvrage</w:t></w:r></w:p><w:p><w:pPr/><w:hyperlink r:id="rId102" w:history="1"><w:r><w:rPr><w:color w:val="#410a8c"/><w:u w:val="single"/></w:rPr><w:t xml:space="preserve">hal-03314558v1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Mécanismes de co-construction et parcours identitaires : l’émergence de la parole dans le discours des usagers toxicomanes</w:t></w:r></w:hyperlink></w:p><w:p><w:pPr/><w:hyperlink r:id="rId11" w:history="1"><w:r><w:rPr><w:color w:val="#410a8c"/><w:u w:val="single"/></w:rPr><w:t xml:space="preserve">Katja Ploog</w:t></w:r></w:hyperlink><w:r><w:rPr/><w:t xml:space="preserve">,</w:t></w:r><w:hyperlink r:id="rId87" w:history="1"><w:r><w:rPr><w:color w:val="#410a8c"/><w:u w:val="single"/></w:rPr><w:t xml:space="preserve">Séverine Equoy Hutin</w:t></w:r></w:hyperlink><w:r><w:rPr/><w:t xml:space="preserve">,</w:t></w:r><w:hyperlink r:id="rId86" w:history="1"><w:r><w:rPr><w:color w:val="#410a8c"/><w:u w:val="single"/></w:rPr><w:t xml:space="preserve">Sophie Mariani-Rousset</w:t></w:r></w:hyperlink><w:r><w:rPr/><w:t xml:space="preserve">,</w:t></w:r><w:hyperlink r:id="rId104" w:history="1"><w:r><w:rPr><w:color w:val="#410a8c"/><w:u w:val="single"/></w:rPr><w:t xml:space="preserve">Sabrina Hezlaoui-Hamelin</w:t></w:r></w:hyperlink><w:r><w:rPr/><w:t xml:space="preserve">,</w:t></w:r><w:hyperlink r:id="rId105" w:history="1"><w:r><w:rPr><w:color w:val="#410a8c"/><w:u w:val="single"/></w:rPr><w:t xml:space="preserve">Laëtitia Grosjean</w:t></w:r></w:hyperlink><w:r><w:rPr/><w:t xml:space="preserve">et al.</w:t></w:r></w:p><w:p><w:pPr/><w:r><w:rPr><w:i w:val="1"/><w:iCs w:val="1"/></w:rPr><w:t xml:space="preserve">Discours et (re)constructions identitaires. Analyses interdisciplinaires</w:t></w:r><w:r><w:rPr/><w:t xml:space="preserve">, Presses Universitaires du Septentrion, pp.159-172, 2017</w:t></w:r></w:p><w:p><w:pPr/><w:r><w:rPr/><w:t xml:space="preserve">Chapitre d'ouvrage</w:t></w:r></w:p><w:p><w:pPr/><w:hyperlink r:id="rId103" w:history="1"><w:r><w:rPr><w:color w:val="#410a8c"/><w:u w:val="single"/></w:rPr><w:t xml:space="preserve">hal-03165500v1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Cartographie de l’espace dans l’élaboration discursive de projets de mobilité de jeunes Algériens</w:t></w:r></w:hyperlink></w:p><w:p><w:pPr/><w:hyperlink r:id="rId39" w:history="1"><w:r><w:rPr><w:color w:val="#410a8c"/><w:u w:val="single"/></w:rPr><w:t xml:space="preserve">Anne-Sophie Calinon</w:t></w:r></w:hyperlink><w:r><w:rPr/><w:t xml:space="preserve">,</w:t></w:r><w:hyperlink r:id="rId11" w:history="1"><w:r><w:rPr><w:color w:val="#410a8c"/><w:u w:val="single"/></w:rPr><w:t xml:space="preserve">Katja Ploog</w:t></w:r></w:hyperlink><w:r><w:rPr/><w:t xml:space="preserve">,</w:t></w:r><w:hyperlink r:id="rId40" w:history="1"><w:r><w:rPr><w:color w:val="#410a8c"/><w:u w:val="single"/></w:rPr><w:t xml:space="preserve">Nathalie Thamin</w:t></w:r></w:hyperlink></w:p><w:p><w:pPr/><w:r><w:rPr/><w:t xml:space="preserve">Aline Gohard-Radenkovic &amp; Josianne Veillette. </w:t></w:r><w:r><w:rPr><w:i w:val="1"/><w:iCs w:val="1"/></w:rPr><w:t xml:space="preserve">Les Cahiers internationaux de la sociolinguistique</w:t></w:r><w:r><w:rPr/><w:t xml:space="preserve">, 2 (8), L’Harmattan, pp.77-106, 2015, Les logiques (im)mobilitaires des acteurs dans les nouvelles logiques migratoires internationales : cartographies des dynamiques à l’oeuvre</w:t></w:r></w:p><w:p><w:pPr/><w:r><w:rPr/><w:t xml:space="preserve">Chapitre d'ouvrage</w:t></w:r></w:p><w:p><w:pPr/><w:hyperlink r:id="rId106" w:history="1"><w:r><w:rPr><w:color w:val="#410a8c"/><w:u w:val="single"/></w:rPr><w:t xml:space="preserve">halshs-01385566v1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Répétition lexicale et variation constructionnelle dans le discours oral spontané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in Pop, Liana &amp; Curea Ana Maria (eds), L’oral : formes émergentes, corpus et modélisations, Studia Universitatis Babes-Bolyai. Seria Philologia n°4/2014</w:t></w:r><w:r><w:rPr/><w:t xml:space="preserve">, pp., 11-30. 2014</w:t></w:r></w:p><w:p><w:pPr/><w:r><w:rPr/><w:t xml:space="preserve">Chapitre d'ouvrage</w:t></w:r></w:p><w:p><w:pPr/><w:hyperlink r:id="rId107" w:history="1"><w:r><w:rPr><w:color w:val="#410a8c"/><w:u w:val="single"/></w:rPr><w:t xml:space="preserve">halshs-01385556v1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Ambiguïté structurelles autour de QUE en espagnol</w:t></w:r></w:hyperlink></w:p><w:p><w:pPr/><w:hyperlink r:id="rId11" w:history="1"><w:r><w:rPr><w:color w:val="#410a8c"/><w:u w:val="single"/></w:rPr><w:t xml:space="preserve">Katja Ploog</w:t></w:r></w:hyperlink></w:p><w:p><w:pPr/><w:r><w:rPr/><w:t xml:space="preserve">Daniel Jacob &amp; Katja Ploog. </w:t></w:r><w:r><w:rPr><w:i w:val="1"/><w:iCs w:val="1"/></w:rPr><w:t xml:space="preserve">Autour de QUE / El entorno de QUE</w:t></w:r><w:r><w:rPr/><w:t xml:space="preserve">, Peter Lang, pp.159-182, 2013, Studia Romanica et Linguistica</w:t></w:r></w:p><w:p><w:pPr/><w:r><w:rPr/><w:t xml:space="preserve">Chapitre d'ouvrage</w:t></w:r></w:p><w:p><w:pPr/><w:hyperlink r:id="rId108" w:history="1"><w:r><w:rPr><w:color w:val="#410a8c"/><w:u w:val="single"/></w:rPr><w:t xml:space="preserve">halshs-00821822v1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Frontières</w:t></w:r></w:hyperlink></w:p><w:p><w:pPr/><w:hyperlink r:id="rId70" w:history="1"><w:r><w:rPr><w:color w:val="#410a8c"/><w:u w:val="single"/></w:rPr><w:t xml:space="preserve">Robert Nicolaï</w:t></w:r></w:hyperlink><w:r><w:rPr/><w:t xml:space="preserve">,</w:t></w:r><w:hyperlink r:id="rId11" w:history="1"><w:r><w:rPr><w:color w:val="#410a8c"/><w:u w:val="single"/></w:rPr><w:t xml:space="preserve">Katja Ploog</w:t></w:r></w:hyperlink></w:p><w:p><w:pPr/><w:r><w:rPr/><w:t xml:space="preserve">Jacky Simonin; Sylvie Wharton. </w:t></w:r><w:r><w:rPr><w:i w:val="1"/><w:iCs w:val="1"/></w:rPr><w:t xml:space="preserve">Sociolinguistique du contact. Dictionnaire des termes et concepts.</w:t></w:r><w:r><w:rPr/><w:t xml:space="preserve">, </w:t></w:r><w:hyperlink r:id="rId110" w:history="1"><w:r><w:rPr><w:color w:val="#410a8c"/><w:u w:val="single"/></w:rPr><w:t xml:space="preserve">ENS Editions</w:t></w:r></w:hyperlink><w:r><w:rPr/><w:t xml:space="preserve">, 2013, 978-2-84788-369-5</w:t></w:r></w:p><w:p><w:pPr/><w:r><w:rPr/><w:t xml:space="preserve">Chapitre d'ouvrage</w:t></w:r></w:p><w:p><w:pPr/><w:hyperlink r:id="rId109" w:history="1"><w:r><w:rPr><w:color w:val="#410a8c"/><w:u w:val="single"/></w:rPr><w:t xml:space="preserve">hal-01400752v1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Frontières. Question(s) de frontière(s) et frontière(s) en question(s): des isoglosses à la &amp;quot;Mise en signification du monde</w:t></w:r></w:hyperlink></w:p><w:p><w:pPr/><w:hyperlink r:id="rId70" w:history="1"><w:r><w:rPr><w:color w:val="#410a8c"/><w:u w:val="single"/></w:rPr><w:t xml:space="preserve">Robert Nicolaï</w:t></w:r></w:hyperlink><w:r><w:rPr/><w:t xml:space="preserve">,</w:t></w:r><w:hyperlink r:id="rId11" w:history="1"><w:r><w:rPr><w:color w:val="#410a8c"/><w:u w:val="single"/></w:rPr><w:t xml:space="preserve">Katja Ploog</w:t></w:r></w:hyperlink></w:p><w:p><w:pPr/><w:r><w:rPr/><w:t xml:space="preserve">Jacky Simonin; Sylvie Wharton. </w:t></w:r><w:r><w:rPr><w:i w:val="1"/><w:iCs w:val="1"/></w:rPr><w:t xml:space="preserve">Sociolinguistique du contact. Dictionnaire des termes et concepts</w:t></w:r><w:r><w:rPr/><w:t xml:space="preserve">, </w:t></w:r><w:hyperlink r:id="rId110" w:history="1"><w:r><w:rPr><w:color w:val="#410a8c"/><w:u w:val="single"/></w:rPr><w:t xml:space="preserve">ENS Editions</w:t></w:r></w:hyperlink><w:r><w:rPr/><w:t xml:space="preserve">, pp.263-287, 2012, Langages, 978-2-84788-369-5</w:t></w:r></w:p><w:p><w:pPr/><w:r><w:rPr/><w:t xml:space="preserve">Chapitre d'ouvrage</w:t></w:r></w:p><w:p><w:pPr/><w:hyperlink r:id="rId111" w:history="1"><w:r><w:rPr><w:color w:val="#410a8c"/><w:u w:val="single"/></w:rPr><w:t xml:space="preserve">halshs-03314588v1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L'ambiguïté structurelle dans la dynamique langagière</w:t></w:r></w:hyperlink></w:p><w:p><w:pPr/><w:hyperlink r:id="rId11" w:history="1"><w:r><w:rPr><w:color w:val="#410a8c"/><w:u w:val="single"/></w:rPr><w:t xml:space="preserve">Katja Ploog</w:t></w:r></w:hyperlink></w:p><w:p><w:pPr/><w:r><w:rPr/><w:t xml:space="preserve">Drescher, Marina &amp; Ingrid Neumann-Holzschuh. </w:t></w:r><w:r><w:rPr><w:i w:val="1"/><w:iCs w:val="1"/></w:rPr><w:t xml:space="preserve">Syntax der Mündlichkeit in den französischen Varietäten außerhalb Frankreichs.</w:t></w:r><w:r><w:rPr/><w:t xml:space="preserve">, Stauffenberg VerlaG, pp.81-94, 2009</w:t></w:r></w:p><w:p><w:pPr/><w:r><w:rPr/><w:t xml:space="preserve">Chapitre d'ouvrage</w:t></w:r></w:p><w:p><w:pPr/><w:hyperlink r:id="rId112" w:history="1"><w:r><w:rPr><w:color w:val="#410a8c"/><w:u w:val="single"/></w:rPr><w:t xml:space="preserve">halshs-00821868v1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socio-indexicalité dans les catégorisations langagières : la dynamique autour du nouchi abidjanais</w:t></w:r></w:hyperlink></w:p><w:p><w:pPr/><w:hyperlink r:id="rId11" w:history="1"><w:r><w:rPr><w:color w:val="#410a8c"/><w:u w:val="single"/></w:rPr><w:t xml:space="preserve">Katja Ploog</w:t></w:r></w:hyperlink></w:p><w:p><w:pPr/><w:r><w:rPr/><w:t xml:space="preserve">Carole de Féral. </w:t></w:r><w:r><w:rPr><w:i w:val="1"/><w:iCs w:val="1"/></w:rPr><w:t xml:space="preserve">Le nom des langues III. Le nom des langues en Afrique sub-saharienne: pratiques, dénominations, catégorisations. Naming Languages in Sub-Saharan Africa: Practices, Names, Categorisations</w:t></w:r><w:r><w:rPr/><w:t xml:space="preserve">, </w:t></w:r><w:hyperlink r:id="rId114" w:history="1"><w:r><w:rPr><w:color w:val="#410a8c"/><w:u w:val="single"/></w:rPr><w:t xml:space="preserve">Peeters</w:t></w:r></w:hyperlink><w:r><w:rPr/><w:t xml:space="preserve">, pp.153-190, 2009, 9789042922709</w:t></w:r></w:p><w:p><w:pPr/><w:r><w:rPr/><w:t xml:space="preserve">Chapitre d'ouvrage</w:t></w:r></w:p><w:p><w:pPr/><w:hyperlink r:id="rId113" w:history="1"><w:r><w:rPr><w:color w:val="#410a8c"/><w:u w:val="single"/></w:rPr><w:t xml:space="preserve">halshs-03314682v1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Le corpus de langue parlée face aux défis de la catégorisation et de la quantification : là, un cas de variation en francophonie</w:t></w:r></w:hyperlink></w:p><w:p><w:pPr/><w:hyperlink r:id="rId11" w:history="1"><w:r><w:rPr><w:color w:val="#410a8c"/><w:u w:val="single"/></w:rPr><w:t xml:space="preserve">Katja Ploog</w:t></w:r></w:hyperlink></w:p><w:p><w:pPr/><w:r><w:rPr/><w:t xml:space="preserve">2020</w:t></w:r></w:p><w:p><w:pPr/><w:r><w:rPr/><w:t xml:space="preserve">Autre publication scientifique</w:t></w:r></w:p><w:p><w:pPr/><w:hyperlink r:id="rId115" w:history="1"><w:r><w:rPr><w:color w:val="#410a8c"/><w:u w:val="single"/></w:rPr><w:t xml:space="preserve">halshs-03548410v1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L’annotation multiniveau pour l'analyse syntaxique : une étude exploratoire du marqueur discursif po en espagnol au Chili</w:t></w:r></w:hyperlink></w:p><w:p><w:pPr/><w:hyperlink r:id="rId11" w:history="1"><w:r><w:rPr><w:color w:val="#410a8c"/><w:u w:val="single"/></w:rPr><w:t xml:space="preserve">Katja Ploog</w:t></w:r></w:hyperlink></w:p><w:p><w:pPr/><w:r><w:rPr/><w:t xml:space="preserve">2020</w:t></w:r></w:p><w:p><w:pPr/><w:r><w:rPr/><w:t xml:space="preserve">Autre publication scientifique</w:t></w:r></w:p><w:p><w:pPr/><w:hyperlink r:id="rId116" w:history="1"><w:r><w:rPr><w:color w:val="#410a8c"/><w:u w:val="single"/></w:rPr><w:t xml:space="preserve">halshs-03548414v1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Geometrías en el discurso oral</w:t></w:r></w:hyperlink></w:p><w:p><w:pPr/><w:hyperlink r:id="rId11" w:history="1"><w:r><w:rPr><w:color w:val="#410a8c"/><w:u w:val="single"/></w:rPr><w:t xml:space="preserve">Katja Ploog</w:t></w:r></w:hyperlink></w:p><w:p><w:pPr/><w:r><w:rPr/><w:t xml:space="preserve">2020</w:t></w:r></w:p><w:p><w:pPr/><w:r><w:rPr/><w:t xml:space="preserve">Autre publication scientifique</w:t></w:r></w:p><w:p><w:pPr/><w:hyperlink r:id="rId117" w:history="1"><w:r><w:rPr><w:color w:val="#410a8c"/><w:u w:val="single"/></w:rPr><w:t xml:space="preserve">halshs-03548412v1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L'oral, parce que je le veux bien !</w:t></w:r></w:hyperlink></w:p><w:p><w:pPr/><w:hyperlink r:id="rId11" w:history="1"><w:r><w:rPr><w:color w:val="#410a8c"/><w:u w:val="single"/></w:rPr><w:t xml:space="preserve">Katja Ploog</w:t></w:r></w:hyperlink></w:p><w:p><w:pPr/><w:r><w:rPr/><w:t xml:space="preserve">2019</w:t></w:r></w:p><w:p><w:pPr/><w:r><w:rPr/><w:t xml:space="preserve">Autre publication scientifique</w:t></w:r></w:p><w:p><w:pPr/><w:hyperlink r:id="rId118" w:history="1"><w:r><w:rPr><w:color w:val="#410a8c"/><w:u w:val="single"/></w:rPr><w:t xml:space="preserve">halshs-03548406v1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Sensitive data in health research: ethical and methodological dimensions. Linguistic perspectives</w:t></w:r></w:hyperlink></w:p><w:p><w:pPr/><w:hyperlink r:id="rId11" w:history="1"><w:r><w:rPr><w:color w:val="#410a8c"/><w:u w:val="single"/></w:rPr><w:t xml:space="preserve">Katja Ploog</w:t></w:r></w:hyperlink><w:r><w:rPr/><w:t xml:space="preserve">,</w:t></w:r><w:hyperlink r:id="rId20" w:history="1"><w:r><w:rPr><w:color w:val="#410a8c"/><w:u w:val="single"/></w:rPr><w:t xml:space="preserve">Caroline Cance</w:t></w:r></w:hyperlink><w:r><w:rPr/><w:t xml:space="preserve">,</w:t></w:r><w:hyperlink r:id="rId23" w:history="1"><w:r><w:rPr><w:color w:val="#410a8c"/><w:u w:val="single"/></w:rPr><w:t xml:space="preserve">Anne-Lyse Minard</w:t></w:r></w:hyperlink></w:p><w:p><w:pPr/><w:r><w:rPr/><w:t xml:space="preserve">2019</w:t></w:r></w:p><w:p><w:pPr/><w:r><w:rPr/><w:t xml:space="preserve">Autre publication scientifique</w:t></w:r></w:p><w:p><w:pPr/><w:hyperlink r:id="rId119" w:history="1"><w:r><w:rPr><w:color w:val="#410a8c"/><w:u w:val="single"/></w:rPr><w:t xml:space="preserve">halshs-03548409v1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Trois entrées en linguistique générale depuis le français en Côte d’Ivoire</w:t></w:r></w:hyperlink></w:p><w:p><w:pPr/><w:hyperlink r:id="rId11" w:history="1"><w:r><w:rPr><w:color w:val="#410a8c"/><w:u w:val="single"/></w:rPr><w:t xml:space="preserve">Katja Ploog</w:t></w:r></w:hyperlink></w:p><w:p><w:pPr/><w:r><w:rPr/><w:t xml:space="preserve">2019</w:t></w:r></w:p><w:p><w:pPr/><w:r><w:rPr/><w:t xml:space="preserve">Autre publication scientifique</w:t></w:r></w:p><w:p><w:pPr/><w:hyperlink r:id="rId120" w:history="1"><w:r><w:rPr><w:color w:val="#410a8c"/><w:u w:val="single"/></w:rPr><w:t xml:space="preserve">halshs-03548405v1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langage dans l’enseignement et l'apprentissage des mathématiques » (avec S.Campenet, G.Diebolt et C.Hache)</w:t></w:r></w:hyperlink></w:p><w:p><w:pPr/><w:hyperlink r:id="rId11" w:history="1"><w:r><w:rPr><w:color w:val="#410a8c"/><w:u w:val="single"/></w:rPr><w:t xml:space="preserve">Katja Ploog</w:t></w:r></w:hyperlink></w:p><w:p><w:pPr/><w:r><w:rPr/><w:t xml:space="preserve">2017</w:t></w:r></w:p><w:p><w:pPr/><w:r><w:rPr/><w:t xml:space="preserve">Autre publication scientifique</w:t></w:r></w:p><w:p><w:pPr/><w:hyperlink r:id="rId121" w:history="1"><w:r><w:rPr><w:color w:val="#410a8c"/><w:u w:val="single"/></w:rPr><w:t xml:space="preserve">halshs-03548402v1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L’oral & l’enseignement / apprentissage des disciplines</w:t></w:r></w:hyperlink></w:p><w:p><w:pPr/><w:hyperlink r:id="rId11" w:history="1"><w:r><w:rPr><w:color w:val="#410a8c"/><w:u w:val="single"/></w:rPr><w:t xml:space="preserve">Katja Ploog</w:t></w:r></w:hyperlink></w:p><w:p><w:pPr/><w:r><w:rPr/><w:t xml:space="preserve">2017</w:t></w:r></w:p><w:p><w:pPr/><w:r><w:rPr/><w:t xml:space="preserve">Autre publication scientifique</w:t></w:r></w:p><w:p><w:pPr/><w:hyperlink r:id="rId122" w:history="1"><w:r><w:rPr><w:color w:val="#410a8c"/><w:u w:val="single"/></w:rPr><w:t xml:space="preserve">halshs-03548403v1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Oral et écrit en classe de mathématiques</w:t></w:r></w:hyperlink></w:p><w:p><w:pPr/><w:hyperlink r:id="rId11" w:history="1"><w:r><w:rPr><w:color w:val="#410a8c"/><w:u w:val="single"/></w:rPr><w:t xml:space="preserve">Katja Ploog</w:t></w:r></w:hyperlink></w:p><w:p><w:pPr/><w:r><w:rPr/><w:t xml:space="preserve">2017</w:t></w:r></w:p><w:p><w:pPr/><w:r><w:rPr/><w:t xml:space="preserve">Autre publication scientifique</w:t></w:r></w:p><w:p><w:pPr/><w:hyperlink r:id="rId123" w:history="1"><w:r><w:rPr><w:color w:val="#410a8c"/><w:u w:val="single"/></w:rPr><w:t xml:space="preserve">halshs-03548397v1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médiation sémiotique en classe de mathématiques</w:t></w:r></w:hyperlink></w:p><w:p><w:pPr/><w:hyperlink r:id="rId11" w:history="1"><w:r><w:rPr><w:color w:val="#410a8c"/><w:u w:val="single"/></w:rPr><w:t xml:space="preserve">Katja Ploog</w:t></w:r></w:hyperlink></w:p><w:p><w:pPr/><w:r><w:rPr/><w:t xml:space="preserve">2016</w:t></w:r></w:p><w:p><w:pPr/><w:r><w:rPr/><w:t xml:space="preserve">Autre publication scientifique</w:t></w:r></w:p><w:p><w:pPr/><w:hyperlink r:id="rId124" w:history="1"><w:r><w:rPr><w:color w:val="#410a8c"/><w:u w:val="single"/></w:rPr><w:t xml:space="preserve">halshs-03548396v1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L'interprétation structurelle du discours en temps réel</w:t></w:r></w:hyperlink></w:p><w:p><w:pPr/><w:hyperlink r:id="rId11" w:history="1"><w:r><w:rPr><w:color w:val="#410a8c"/><w:u w:val="single"/></w:rPr><w:t xml:space="preserve">Katja Ploog</w:t></w:r></w:hyperlink></w:p><w:p><w:pPr/><w:r><w:rPr/><w:t xml:space="preserve">2015</w:t></w:r></w:p><w:p><w:pPr/><w:r><w:rPr/><w:t xml:space="preserve">Autre publication scientifique</w:t></w:r></w:p><w:p><w:pPr/><w:hyperlink r:id="rId125" w:history="1"><w:r><w:rPr><w:color w:val="#410a8c"/><w:u w:val="single"/></w:rPr><w:t xml:space="preserve">halshs-01385588v1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Le rôle du discours métalinguistique dans l’appropriation des savoirs en interaction</w:t></w:r></w:hyperlink></w:p><w:p><w:pPr/><w:hyperlink r:id="rId11" w:history="1"><w:r><w:rPr><w:color w:val="#410a8c"/><w:u w:val="single"/></w:rPr><w:t xml:space="preserve">Katja Ploog</w:t></w:r></w:hyperlink></w:p><w:p><w:pPr/><w:r><w:rPr/><w:t xml:space="preserve">2016</w:t></w:r></w:p><w:p><w:pPr/><w:r><w:rPr/><w:t xml:space="preserve">Pré-publication, Document de travail</w:t></w:r></w:p><w:p><w:pPr/><w:hyperlink r:id="rId126" w:history="1"><w:r><w:rPr><w:color w:val="#410a8c"/><w:u w:val="single"/></w:rPr><w:t xml:space="preserve">halshs-01385539v1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Mécanismes de co-construction et parcours identitaires : l'émergence de la parole dans le discours des usagers toxicomanes</w:t></w:r></w:hyperlink></w:p><w:p><w:pPr/><w:hyperlink r:id="rId11" w:history="1"><w:r><w:rPr><w:color w:val="#410a8c"/><w:u w:val="single"/></w:rPr><w:t xml:space="preserve">Katja Ploog</w:t></w:r></w:hyperlink><w:r><w:rPr/><w:t xml:space="preserve">,</w:t></w:r><w:hyperlink r:id="rId87" w:history="1"><w:r><w:rPr><w:color w:val="#410a8c"/><w:u w:val="single"/></w:rPr><w:t xml:space="preserve">Séverine Equoy Hutin</w:t></w:r></w:hyperlink><w:r><w:rPr/><w:t xml:space="preserve">,</w:t></w:r><w:hyperlink r:id="rId86" w:history="1"><w:r><w:rPr><w:color w:val="#410a8c"/><w:u w:val="single"/></w:rPr><w:t xml:space="preserve">Sophie Mariani-Rousset</w:t></w:r></w:hyperlink><w:r><w:rPr/><w:t xml:space="preserve">,</w:t></w:r><w:hyperlink r:id="rId104" w:history="1"><w:r><w:rPr><w:color w:val="#410a8c"/><w:u w:val="single"/></w:rPr><w:t xml:space="preserve">Sabrina Hezlaoui-Hamelin</w:t></w:r></w:hyperlink><w:r><w:rPr/><w:t xml:space="preserve">,</w:t></w:r><w:hyperlink r:id="rId105" w:history="1"><w:r><w:rPr><w:color w:val="#410a8c"/><w:u w:val="single"/></w:rPr><w:t xml:space="preserve">Laëtitia Grosjean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127" w:history="1"><w:r><w:rPr><w:color w:val="#410a8c"/><w:u w:val="single"/></w:rPr><w:t xml:space="preserve">halshs-01385535v1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Paraphrases, reformulations et gloses : points de vues linguistiques</w:t></w:r></w:hyperlink></w:p><w:p><w:pPr/><w:hyperlink r:id="rId129" w:history="1"><w:r><w:rPr><w:color w:val="#410a8c"/><w:u w:val="single"/></w:rPr><w:t xml:space="preserve">Daniel Lebaud</w:t></w:r></w:hyperlink><w:r><w:rPr/><w:t xml:space="preserve">,</w:t></w:r><w:hyperlink r:id="rId11" w:history="1"><w:r><w:rPr><w:color w:val="#410a8c"/><w:u w:val="single"/></w:rPr><w:t xml:space="preserve">Katja Ploog</w:t></w:r></w:hyperlink></w:p><w:p><w:pPr/><w:r><w:rPr/><w:t xml:space="preserve">2013</w:t></w:r></w:p><w:p><w:pPr/><w:r><w:rPr/><w:t xml:space="preserve">Pré-publication, Document de travail</w:t></w:r></w:p><w:p><w:pPr/><w:hyperlink r:id="rId128" w:history="1"><w:r><w:rPr><w:color w:val="#410a8c"/><w:u w:val="single"/></w:rPr><w:t xml:space="preserve">halshs-00821809v1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59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ja-ploog" TargetMode="External"/><Relationship Id="rId8" Type="http://schemas.openxmlformats.org/officeDocument/2006/relationships/hyperlink" Target="https://orcid.org/0000-0003-1044-8725" TargetMode="External"/><Relationship Id="rId9" Type="http://schemas.openxmlformats.org/officeDocument/2006/relationships/hyperlink" Target="https://www.idref.fr/068643306" TargetMode="External"/><Relationship Id="rId10" Type="http://schemas.openxmlformats.org/officeDocument/2006/relationships/hyperlink" Target="https://shs.hal.science/halshs-05208739v1" TargetMode="External"/><Relationship Id="rId11" Type="http://schemas.openxmlformats.org/officeDocument/2006/relationships/hyperlink" Target="https://hal.science/search/index/?q=*&amp;authFullName_s=Katja Ploog" TargetMode="External"/><Relationship Id="rId12" Type="http://schemas.openxmlformats.org/officeDocument/2006/relationships/hyperlink" Target="https://hal.science/search/index/?q=*&amp;authFullName_s=Magali Hillairet" TargetMode="External"/><Relationship Id="rId13" Type="http://schemas.openxmlformats.org/officeDocument/2006/relationships/hyperlink" Target="https://hal.science/search/index/?q=*&amp;authFullName_s=Anne-C&#233;cile Lafrouji" TargetMode="External"/><Relationship Id="rId14" Type="http://schemas.openxmlformats.org/officeDocument/2006/relationships/hyperlink" Target="https://hal.science/search/index/?q=*&amp;authFullName_s=Caroline Lamour" TargetMode="External"/><Relationship Id="rId15" Type="http://schemas.openxmlformats.org/officeDocument/2006/relationships/hyperlink" Target="https://hal.science/search/index/?q=*&amp;authFullName_s=V&#233;ronique Roser" TargetMode="External"/><Relationship Id="rId16" Type="http://schemas.openxmlformats.org/officeDocument/2006/relationships/hyperlink" Target="https://shs.hal.science/halshs-05208792v1" TargetMode="External"/><Relationship Id="rId17" Type="http://schemas.openxmlformats.org/officeDocument/2006/relationships/hyperlink" Target="https://dx.doi.org/10.3917/tl.084.0019" TargetMode="External"/><Relationship Id="rId18" Type="http://schemas.openxmlformats.org/officeDocument/2006/relationships/hyperlink" Target="https://hal.science/hal-03313869v1" TargetMode="External"/><Relationship Id="rId19" Type="http://schemas.openxmlformats.org/officeDocument/2006/relationships/hyperlink" Target="https://hal.science/search/index/?q=*&amp;authFullName_s=Flora Badin" TargetMode="External"/><Relationship Id="rId20" Type="http://schemas.openxmlformats.org/officeDocument/2006/relationships/hyperlink" Target="https://hal.science/search/index/?q=*&amp;authFullName_s=Caroline Cance" TargetMode="External"/><Relationship Id="rId21" Type="http://schemas.openxmlformats.org/officeDocument/2006/relationships/hyperlink" Target="https://hal.science/search/index/?q=*&amp;authFullName_s=C&#233;line Dugua" TargetMode="External"/><Relationship Id="rId22" Type="http://schemas.openxmlformats.org/officeDocument/2006/relationships/hyperlink" Target="https://hal.science/search/index/?q=*&amp;authFullName_s=Layal Kanaan-Caillol" TargetMode="External"/><Relationship Id="rId23" Type="http://schemas.openxmlformats.org/officeDocument/2006/relationships/hyperlink" Target="https://hal.science/search/index/?q=*&amp;authFullName_s=Anne-Lyse Minard" TargetMode="External"/><Relationship Id="rId24" Type="http://schemas.openxmlformats.org/officeDocument/2006/relationships/hyperlink" Target="https://dx.doi.org/10.4000/afas.7496" TargetMode="External"/><Relationship Id="rId25" Type="http://schemas.openxmlformats.org/officeDocument/2006/relationships/hyperlink" Target="https://shs.hal.science/halshs-03147171v1" TargetMode="External"/><Relationship Id="rId26" Type="http://schemas.openxmlformats.org/officeDocument/2006/relationships/hyperlink" Target="https://hal.science/search/index/?q=*&amp;authFullName_s=Camille No&#251;s" TargetMode="External"/><Relationship Id="rId27" Type="http://schemas.openxmlformats.org/officeDocument/2006/relationships/hyperlink" Target="https://hal.science/hal-03313875v1" TargetMode="External"/><Relationship Id="rId28" Type="http://schemas.openxmlformats.org/officeDocument/2006/relationships/hyperlink" Target="https://dx.doi.org/10.1051/shsconf/202213302001" TargetMode="External"/><Relationship Id="rId29" Type="http://schemas.openxmlformats.org/officeDocument/2006/relationships/hyperlink" Target="https://shs.hal.science/halshs-03147013v1" TargetMode="External"/><Relationship Id="rId30" Type="http://schemas.openxmlformats.org/officeDocument/2006/relationships/hyperlink" Target="https://dx.doi.org/10.3917/ls.169.0103" TargetMode="External"/><Relationship Id="rId31" Type="http://schemas.openxmlformats.org/officeDocument/2006/relationships/hyperlink" Target="https://shs.hal.science/halshs-03147059v1" TargetMode="External"/><Relationship Id="rId32" Type="http://schemas.openxmlformats.org/officeDocument/2006/relationships/hyperlink" Target="https://dx.doi.org/10.3917/lf.202.0027" TargetMode="External"/><Relationship Id="rId33" Type="http://schemas.openxmlformats.org/officeDocument/2006/relationships/hyperlink" Target="https://hal.science/hal-03313827v1" TargetMode="External"/><Relationship Id="rId34" Type="http://schemas.openxmlformats.org/officeDocument/2006/relationships/hyperlink" Target="https://hal.science/hal-03314554v1" TargetMode="External"/><Relationship Id="rId35" Type="http://schemas.openxmlformats.org/officeDocument/2006/relationships/hyperlink" Target="https://dx.doi.org/10.34745/numerev_1373" TargetMode="External"/><Relationship Id="rId36" Type="http://schemas.openxmlformats.org/officeDocument/2006/relationships/hyperlink" Target="https://shs.hal.science/halshs-03314559v1" TargetMode="External"/><Relationship Id="rId37" Type="http://schemas.openxmlformats.org/officeDocument/2006/relationships/hyperlink" Target="https://dx.doi.org/10.1163/19552629-01002013" TargetMode="External"/><Relationship Id="rId38" Type="http://schemas.openxmlformats.org/officeDocument/2006/relationships/hyperlink" Target="https://hal.science/hal-03481821v1" TargetMode="External"/><Relationship Id="rId39" Type="http://schemas.openxmlformats.org/officeDocument/2006/relationships/hyperlink" Target="https://hal.science/search/index/?q=*&amp;authFullName_s=Anne-Sophie Calinon" TargetMode="External"/><Relationship Id="rId40" Type="http://schemas.openxmlformats.org/officeDocument/2006/relationships/hyperlink" Target="https://hal.science/search/index/?q=*&amp;authFullName_s=Nathalie Thamin" TargetMode="External"/><Relationship Id="rId41" Type="http://schemas.openxmlformats.org/officeDocument/2006/relationships/hyperlink" Target="https://shs.hal.science/halshs-01385530v1" TargetMode="External"/><Relationship Id="rId42" Type="http://schemas.openxmlformats.org/officeDocument/2006/relationships/hyperlink" Target="https://shs.hal.science/halshs-01385545v1" TargetMode="External"/><Relationship Id="rId43" Type="http://schemas.openxmlformats.org/officeDocument/2006/relationships/hyperlink" Target="https://shs.hal.science/halshs-03314582v1" TargetMode="External"/><Relationship Id="rId44" Type="http://schemas.openxmlformats.org/officeDocument/2006/relationships/hyperlink" Target="https://shs.hal.science/halshs-01385569v1" TargetMode="External"/><Relationship Id="rId45" Type="http://schemas.openxmlformats.org/officeDocument/2006/relationships/hyperlink" Target="https://dx.doi.org/10.1163/000000008792525200" TargetMode="External"/><Relationship Id="rId46" Type="http://schemas.openxmlformats.org/officeDocument/2006/relationships/hyperlink" Target="https://api.istex.fr/document/74875361BE6D9CF8B63C1A8DAAC81AB9EF048585/fulltext/pdf?sid=hal" TargetMode="External"/><Relationship Id="rId47" Type="http://schemas.openxmlformats.org/officeDocument/2006/relationships/hyperlink" Target="https://shs.hal.science/halshs-03321770v1" TargetMode="External"/><Relationship Id="rId48" Type="http://schemas.openxmlformats.org/officeDocument/2006/relationships/hyperlink" Target="https://hal.science/hal-05473936v1" TargetMode="External"/><Relationship Id="rId49" Type="http://schemas.openxmlformats.org/officeDocument/2006/relationships/hyperlink" Target="https://hal.science/search/index/?q=*&amp;authFullName_s=Aude Julien Da&#160;cruz&#160;lima" TargetMode="External"/><Relationship Id="rId50" Type="http://schemas.openxmlformats.org/officeDocument/2006/relationships/hyperlink" Target="https://hal.science/search/index/?q=*&amp;authFullName_s=Minh Cha&#251; Nguyen" TargetMode="External"/><Relationship Id="rId51" Type="http://schemas.openxmlformats.org/officeDocument/2006/relationships/hyperlink" Target="https://hal.science/hal-04144287v1" TargetMode="External"/><Relationship Id="rId52" Type="http://schemas.openxmlformats.org/officeDocument/2006/relationships/hyperlink" Target="https://hal.science/hal-05336984v1" TargetMode="External"/><Relationship Id="rId53" Type="http://schemas.openxmlformats.org/officeDocument/2006/relationships/hyperlink" Target="https://shs.hal.science/halshs-03828254v1" TargetMode="External"/><Relationship Id="rId54" Type="http://schemas.openxmlformats.org/officeDocument/2006/relationships/hyperlink" Target="https://hal.science/hal-03796520v1" TargetMode="External"/><Relationship Id="rId55" Type="http://schemas.openxmlformats.org/officeDocument/2006/relationships/hyperlink" Target="https://shs.hal.science/halshs-03548382v1" TargetMode="External"/><Relationship Id="rId56" Type="http://schemas.openxmlformats.org/officeDocument/2006/relationships/hyperlink" Target="https://shs.hal.science/halshs-03548420v1" TargetMode="External"/><Relationship Id="rId57" Type="http://schemas.openxmlformats.org/officeDocument/2006/relationships/hyperlink" Target="https://hal.science/hal-02343326v1" TargetMode="External"/><Relationship Id="rId58" Type="http://schemas.openxmlformats.org/officeDocument/2006/relationships/hyperlink" Target="https://hal.science/hal-02343060v1" TargetMode="External"/><Relationship Id="rId59" Type="http://schemas.openxmlformats.org/officeDocument/2006/relationships/hyperlink" Target="https://hal.science/hal-02343329v1" TargetMode="External"/><Relationship Id="rId60" Type="http://schemas.openxmlformats.org/officeDocument/2006/relationships/hyperlink" Target="https://shs.hal.science/halshs-03548425v1" TargetMode="External"/><Relationship Id="rId61" Type="http://schemas.openxmlformats.org/officeDocument/2006/relationships/hyperlink" Target="https://shs.hal.science/halshs-03548428v1" TargetMode="External"/><Relationship Id="rId62" Type="http://schemas.openxmlformats.org/officeDocument/2006/relationships/hyperlink" Target="https://shs.hal.science/halshs-03548423v1" TargetMode="External"/><Relationship Id="rId63" Type="http://schemas.openxmlformats.org/officeDocument/2006/relationships/hyperlink" Target="https://hal.science/hal-05085270v1" TargetMode="External"/><Relationship Id="rId64" Type="http://schemas.openxmlformats.org/officeDocument/2006/relationships/hyperlink" Target="https://hal.science/search/index/?q=*&amp;authFullName_s=Groupe Repic" TargetMode="External"/><Relationship Id="rId65" Type="http://schemas.openxmlformats.org/officeDocument/2006/relationships/hyperlink" Target="https://hal.science/hal-05084972v1" TargetMode="External"/><Relationship Id="rId66" Type="http://schemas.openxmlformats.org/officeDocument/2006/relationships/hyperlink" Target="https://hal.science/hal-05085298v1" TargetMode="External"/><Relationship Id="rId67" Type="http://schemas.openxmlformats.org/officeDocument/2006/relationships/hyperlink" Target="https://shs.hal.science/halshs-05208946v1" TargetMode="External"/><Relationship Id="rId68" Type="http://schemas.openxmlformats.org/officeDocument/2006/relationships/hyperlink" Target="https://hal.science/search/index/?q=*&amp;authFullName_s=Maud Verdier" TargetMode="External"/><Relationship Id="rId69" Type="http://schemas.openxmlformats.org/officeDocument/2006/relationships/hyperlink" Target="https://shs.hal.science/halshs-05208968v1" TargetMode="External"/><Relationship Id="rId70" Type="http://schemas.openxmlformats.org/officeDocument/2006/relationships/hyperlink" Target="https://hal.science/search/index/?q=*&amp;authFullName_s=Robert Nicola&#239;" TargetMode="External"/><Relationship Id="rId71" Type="http://schemas.openxmlformats.org/officeDocument/2006/relationships/hyperlink" Target="https://hal.science/search/index/?q=*&amp;authFullName_s=Andr&#233;e Tabouret-Keller" TargetMode="External"/><Relationship Id="rId72" Type="http://schemas.openxmlformats.org/officeDocument/2006/relationships/hyperlink" Target="https://shs.hal.science/halshs-02506262v1" TargetMode="External"/><Relationship Id="rId73" Type="http://schemas.openxmlformats.org/officeDocument/2006/relationships/hyperlink" Target="https://hal.science/search/index/?q=*&amp;authFullName_s=Constance de Gourcy" TargetMode="External"/><Relationship Id="rId74" Type="http://schemas.openxmlformats.org/officeDocument/2006/relationships/hyperlink" Target="https://hal.science/search/index/?q=*&amp;authFullName_s=Jean-Fran&#231;ois Dupeyron" TargetMode="External"/><Relationship Id="rId75" Type="http://schemas.openxmlformats.org/officeDocument/2006/relationships/hyperlink" Target="https://www.editions-harmattan.fr/index.asp?navig=catalogue&amp;amp;obj=livre&amp;amp;no=65192" TargetMode="External"/><Relationship Id="rId76" Type="http://schemas.openxmlformats.org/officeDocument/2006/relationships/hyperlink" Target="https://hal.science/hal-02470333v1" TargetMode="External"/><Relationship Id="rId77" Type="http://schemas.openxmlformats.org/officeDocument/2006/relationships/hyperlink" Target="https://hal.science/search/index/?q=*&amp;authFullName_s=Mohammed Zakaria Ali-Bencherif" TargetMode="External"/><Relationship Id="rId78" Type="http://schemas.openxmlformats.org/officeDocument/2006/relationships/hyperlink" Target="https://hal.science/search/index/?q=*&amp;authFullName_s=Azzeddine Mahieddine" TargetMode="External"/><Relationship Id="rId79" Type="http://schemas.openxmlformats.org/officeDocument/2006/relationships/hyperlink" Target="https://presses-universitaires.univ-amu.fr/mobilites-lespace-migratoire-algerie-france-canada-0" TargetMode="External"/><Relationship Id="rId80" Type="http://schemas.openxmlformats.org/officeDocument/2006/relationships/hyperlink" Target="https://dx.doi.org/10.4000/books.pup.50265." TargetMode="External"/><Relationship Id="rId81" Type="http://schemas.openxmlformats.org/officeDocument/2006/relationships/hyperlink" Target="https://hal.science/hal-03481767v1" TargetMode="External"/><Relationship Id="rId82" Type="http://schemas.openxmlformats.org/officeDocument/2006/relationships/hyperlink" Target="https://hal.science/search/index/?q=*&amp;authFullName_s=Badreddine Hamma" TargetMode="External"/><Relationship Id="rId83" Type="http://schemas.openxmlformats.org/officeDocument/2006/relationships/hyperlink" Target="https://hal.science/search/index/?q=*&amp;authFullName_s=Marie Skrovec" TargetMode="External"/><Relationship Id="rId84" Type="http://schemas.openxmlformats.org/officeDocument/2006/relationships/hyperlink" Target="https://dx.doi.org/10.4000/books.pufc.37912." TargetMode="External"/><Relationship Id="rId85" Type="http://schemas.openxmlformats.org/officeDocument/2006/relationships/hyperlink" Target="https://univ-fcomte.hal.science/hal-03499798v1" TargetMode="External"/><Relationship Id="rId86" Type="http://schemas.openxmlformats.org/officeDocument/2006/relationships/hyperlink" Target="https://hal.science/search/index/?q=*&amp;authFullName_s=Sophie Mariani-Rousset" TargetMode="External"/><Relationship Id="rId87" Type="http://schemas.openxmlformats.org/officeDocument/2006/relationships/hyperlink" Target="https://hal.science/search/index/?q=*&amp;authFullName_s=S&#233;verine Equoy Hutin" TargetMode="External"/><Relationship Id="rId88" Type="http://schemas.openxmlformats.org/officeDocument/2006/relationships/hyperlink" Target="https://dx.doi.org/10.4000/books.pufc.39787" TargetMode="External"/><Relationship Id="rId89" Type="http://schemas.openxmlformats.org/officeDocument/2006/relationships/hyperlink" Target="https://hal.science/hal-03159015v1" TargetMode="External"/><Relationship Id="rId90" Type="http://schemas.openxmlformats.org/officeDocument/2006/relationships/hyperlink" Target="https://shs.hal.science/halshs-00821831v1" TargetMode="External"/><Relationship Id="rId91" Type="http://schemas.openxmlformats.org/officeDocument/2006/relationships/hyperlink" Target="https://hal.science/search/index/?q=*&amp;authFullName_s=Jacob Daniel" TargetMode="External"/><Relationship Id="rId92" Type="http://schemas.openxmlformats.org/officeDocument/2006/relationships/hyperlink" Target="https://dx.doi.org/10.3726/978-3-653-02198-1" TargetMode="External"/><Relationship Id="rId93" Type="http://schemas.openxmlformats.org/officeDocument/2006/relationships/hyperlink" Target="https://shs.hal.science/halshs-03322211v1" TargetMode="External"/><Relationship Id="rId94" Type="http://schemas.openxmlformats.org/officeDocument/2006/relationships/hyperlink" Target="https://shs.hal.science/halshs-05208697v1" TargetMode="External"/><Relationship Id="rId95" Type="http://schemas.openxmlformats.org/officeDocument/2006/relationships/hyperlink" Target="https://editions.univ-lorraine.fr/edul/catalog/book/b9782384511686" TargetMode="External"/><Relationship Id="rId96" Type="http://schemas.openxmlformats.org/officeDocument/2006/relationships/hyperlink" Target="https://shs.hal.science/halshs-03828302v1" TargetMode="External"/><Relationship Id="rId97" Type="http://schemas.openxmlformats.org/officeDocument/2006/relationships/hyperlink" Target="https://hal.science/hal-03313848v1" TargetMode="External"/><Relationship Id="rId98" Type="http://schemas.openxmlformats.org/officeDocument/2006/relationships/hyperlink" Target="https://www.llseti.univ-smb.fr/web/llseti/934-reflexions-theoriques-et-methodologiques-autour-de-donnees-variationnelles.php" TargetMode="External"/><Relationship Id="rId99" Type="http://schemas.openxmlformats.org/officeDocument/2006/relationships/hyperlink" Target="https://shs.hal.science/halshs-03147093v1" TargetMode="External"/><Relationship Id="rId100" Type="http://schemas.openxmlformats.org/officeDocument/2006/relationships/hyperlink" Target="https://hal.science/search/index/?q=*&amp;authFullName_s=Sascha Diwersy" TargetMode="External"/><Relationship Id="rId101" Type="http://schemas.openxmlformats.org/officeDocument/2006/relationships/hyperlink" Target="https://hal.science/hal-03552867v1" TargetMode="External"/><Relationship Id="rId102" Type="http://schemas.openxmlformats.org/officeDocument/2006/relationships/hyperlink" Target="https://hal.science/hal-03314558v1" TargetMode="External"/><Relationship Id="rId103" Type="http://schemas.openxmlformats.org/officeDocument/2006/relationships/hyperlink" Target="https://hal.science/hal-03165500v1" TargetMode="External"/><Relationship Id="rId104" Type="http://schemas.openxmlformats.org/officeDocument/2006/relationships/hyperlink" Target="https://hal.science/search/index/?q=*&amp;authFullName_s=Sabrina Hezlaoui-Hamelin" TargetMode="External"/><Relationship Id="rId105" Type="http://schemas.openxmlformats.org/officeDocument/2006/relationships/hyperlink" Target="https://hal.science/search/index/?q=*&amp;authFullName_s=La&#235;titia Grosjean" TargetMode="External"/><Relationship Id="rId106" Type="http://schemas.openxmlformats.org/officeDocument/2006/relationships/hyperlink" Target="https://shs.hal.science/halshs-01385566v1" TargetMode="External"/><Relationship Id="rId107" Type="http://schemas.openxmlformats.org/officeDocument/2006/relationships/hyperlink" Target="https://shs.hal.science/halshs-01385556v1" TargetMode="External"/><Relationship Id="rId108" Type="http://schemas.openxmlformats.org/officeDocument/2006/relationships/hyperlink" Target="https://shs.hal.science/halshs-00821822v1" TargetMode="External"/><Relationship Id="rId109" Type="http://schemas.openxmlformats.org/officeDocument/2006/relationships/hyperlink" Target="https://hal.science/hal-01400752v1" TargetMode="External"/><Relationship Id="rId110" Type="http://schemas.openxmlformats.org/officeDocument/2006/relationships/hyperlink" Target="http://catalogue-editions.ens-lyon.fr/fr/livre/?GCOI=29021100573150" TargetMode="External"/><Relationship Id="rId111" Type="http://schemas.openxmlformats.org/officeDocument/2006/relationships/hyperlink" Target="https://shs.hal.science/halshs-03314588v1" TargetMode="External"/><Relationship Id="rId112" Type="http://schemas.openxmlformats.org/officeDocument/2006/relationships/hyperlink" Target="https://shs.hal.science/halshs-00821868v1" TargetMode="External"/><Relationship Id="rId113" Type="http://schemas.openxmlformats.org/officeDocument/2006/relationships/hyperlink" Target="https://shs.hal.science/halshs-03314682v1" TargetMode="External"/><Relationship Id="rId114" Type="http://schemas.openxmlformats.org/officeDocument/2006/relationships/hyperlink" Target="https://www.peeters-leuven.be/detail.php?search_key=9789042922709&amp;amp;series_number_str=124&amp;amp;lang=fr" TargetMode="External"/><Relationship Id="rId115" Type="http://schemas.openxmlformats.org/officeDocument/2006/relationships/hyperlink" Target="https://shs.hal.science/halshs-03548410v1" TargetMode="External"/><Relationship Id="rId116" Type="http://schemas.openxmlformats.org/officeDocument/2006/relationships/hyperlink" Target="https://shs.hal.science/halshs-03548414v1" TargetMode="External"/><Relationship Id="rId117" Type="http://schemas.openxmlformats.org/officeDocument/2006/relationships/hyperlink" Target="https://shs.hal.science/halshs-03548412v1" TargetMode="External"/><Relationship Id="rId118" Type="http://schemas.openxmlformats.org/officeDocument/2006/relationships/hyperlink" Target="https://shs.hal.science/halshs-03548406v1" TargetMode="External"/><Relationship Id="rId119" Type="http://schemas.openxmlformats.org/officeDocument/2006/relationships/hyperlink" Target="https://shs.hal.science/halshs-03548409v1" TargetMode="External"/><Relationship Id="rId120" Type="http://schemas.openxmlformats.org/officeDocument/2006/relationships/hyperlink" Target="https://shs.hal.science/halshs-03548405v1" TargetMode="External"/><Relationship Id="rId121" Type="http://schemas.openxmlformats.org/officeDocument/2006/relationships/hyperlink" Target="https://shs.hal.science/halshs-03548402v1" TargetMode="External"/><Relationship Id="rId122" Type="http://schemas.openxmlformats.org/officeDocument/2006/relationships/hyperlink" Target="https://shs.hal.science/halshs-03548403v1" TargetMode="External"/><Relationship Id="rId123" Type="http://schemas.openxmlformats.org/officeDocument/2006/relationships/hyperlink" Target="https://shs.hal.science/halshs-03548397v1" TargetMode="External"/><Relationship Id="rId124" Type="http://schemas.openxmlformats.org/officeDocument/2006/relationships/hyperlink" Target="https://shs.hal.science/halshs-03548396v1" TargetMode="External"/><Relationship Id="rId125" Type="http://schemas.openxmlformats.org/officeDocument/2006/relationships/hyperlink" Target="https://shs.hal.science/halshs-01385588v1" TargetMode="External"/><Relationship Id="rId126" Type="http://schemas.openxmlformats.org/officeDocument/2006/relationships/hyperlink" Target="https://shs.hal.science/halshs-01385539v1" TargetMode="External"/><Relationship Id="rId127" Type="http://schemas.openxmlformats.org/officeDocument/2006/relationships/hyperlink" Target="https://shs.hal.science/halshs-01385535v1" TargetMode="External"/><Relationship Id="rId128" Type="http://schemas.openxmlformats.org/officeDocument/2006/relationships/hyperlink" Target="https://shs.hal.science/halshs-00821809v1" TargetMode="External"/><Relationship Id="rId129" Type="http://schemas.openxmlformats.org/officeDocument/2006/relationships/hyperlink" Target="https://hal.science/search/index/?q=*&amp;authFullName_s=Daniel Lebaud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Katja Ploog</dc:title>
  <dc:description>CV</dc:description>
  <dc:subject/>
  <cp:keywords/>
  <cp:category/>
  <cp:lastModifiedBy/>
  <dcterms:created xsi:type="dcterms:W3CDTF">2026-05-20T17:04:55+02:00</dcterms:created>
  <dcterms:modified xsi:type="dcterms:W3CDTF">2026-05-20T17:04:55+02:00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