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Kenjiro Muramatsu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Dit et non-dit</w:t>
            </w:r>
            <w:r>
              <w:rPr/>
              <w:t xml:space="preserve">, Editions Picquier, 2026, 9782809717259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Discours et mouvements de retour à la terre au Japon :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pp.33-61,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Shared Gardens in Strasbourg: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 : Shaping the City with Gardens Through History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pp.307-335, 2018, Cities and Nature, 978-3319727325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gardens in Strasbourg 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Sandrine Glatron; Laurence Granchamp. </w:t>
            </w:r>
            <w:r>
              <w:rPr>
                <w:i w:val="1"/>
                <w:iCs w:val="1"/>
              </w:rPr>
              <w:t xml:space="preserve">The urban garden city. Shaping the city with gardens through history</w:t>
            </w:r>
            <w:r>
              <w:rPr/>
              <w:t xml:space="preserve">, Springer, pp.307-335,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milieu rural. Pauvreté, vulnérabilité et capabilité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rural. Entre permanences et mutations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pp.13-28, 2016, Proximités Sociologie, 978-2-8066-3564-8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l’insertion sociale par le travail agricole. Le cas des « Jardins de Cocagne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 - Géographie des espaces « autres »: Géographie des espaces « autres »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pp.369-372, 2016, CAPES / AGREG, 9782200615918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des jardins partagés à Strasbourg : dynamique d’hybridation entre le social et l’écologique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pp.60-66, 2016, Cerisy - Colloques de Cerisy, 9782705691820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vécus de l’intervention sociale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pp.215-225, 2015, Le regard sociologique, 978-2-7574-0883-4.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⟨10.4000/books.septentrion.7693⟩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Gilles Ferréol ; Bruno Laffort ; Alexandre Pagès </w:t>
            </w:r>
            <w:r>
              <w:rPr>
                <w:i w:val="1"/>
                <w:iCs w:val="1"/>
              </w:rPr>
              <w:t xml:space="preserve">L’intervention sociale en débat, nouveaux métiers, nouvelles compétences</w:t>
            </w:r>
            <w:r>
              <w:rPr/>
              <w:t xml:space="preserve">, Eme Éditions/Proximité, 2014,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sociale en débats. Nouveaux métiers, nouvelles compétences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Eme Éditions/Proximité</w:t>
              </w:r>
            </w:hyperlink>
            <w:r>
              <w:rPr/>
              <w:t xml:space="preserve">, pp.155-167, 2014, Proximités Sociologie,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Maryse Bresson; Fabrice Colomb; Jean-François Gaspar. </w:t>
            </w:r>
            <w:r>
              <w:rPr>
                <w:i w:val="1"/>
                <w:iCs w:val="1"/>
              </w:rPr>
              <w:t xml:space="preserve">Les territoires vécus de l'intervention sociale</w:t>
            </w:r>
            <w:r>
              <w:rPr/>
              <w:t xml:space="preserve">, Presses universitaires du Septentrion, 2013, 978-2-7574-0883-4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Educagri, pp.219-232, 2012, Références, 978-2-84444-876-7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par le maraîchage biologique. À la recherche d'un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J. Stoessel-Ritz; M. Blanc ; N. Mathieu </w:t>
            </w:r>
            <w:r>
              <w:rPr>
                <w:i w:val="1"/>
                <w:iCs w:val="1"/>
              </w:rPr>
              <w:t xml:space="preserve">Développement durable, communautés et sociétés: Dynamiques socio-anthropologiques</w:t>
            </w:r>
            <w:r>
              <w:rPr/>
              <w:t xml:space="preserve">, Peter Lang, pp.87-98,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Denise Van Dam; Pierre Stassart ; Jean Nizet ; Michel Streith </w:t>
            </w:r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 Editions, pp.219-232, 2012,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A la recherche d’un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communautés et sociétés. Dynamiques socioanthropologiques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PIE-Peter Lang</w:t>
              </w:r>
            </w:hyperlink>
            <w:r>
              <w:rPr/>
              <w:t xml:space="preserve">, 2012, EcoPolis, 9789052018614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Amemiya Hiroko. </w:t>
            </w:r>
            <w:r>
              <w:rPr>
                <w:i w:val="1"/>
                <w:iCs w:val="1"/>
              </w:rPr>
              <w:t xml:space="preserve">Du « Teikei » aux « AMAP » - le renouveau de la vente directe de produits fermiers locaux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Teikei aux AMAP. Le renouveau de la vente directe de produits fermiers locaux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2011, Économie, gestion et société, 978-2-7535-1297-9.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⟨10.4000/books.pur.53931⟩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l’agriculture biologique et de l’agriculture naturelle au Japon. La poursuite d’une agriculture originelle durable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Toshiko Masugata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l’appauvrissement du rapport à la terre de l’agriculture japonaise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Yoshida Gōdo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A paraître,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retour à la terre de Seikatsu Kurabu dans les environs de Tokyo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2024, 14,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autour de l’indication géographique Hatcho miso : de l’exclusion vers le choix d’une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2023, 60, pp.279 - 310.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⟨10.4000/ebisu.8775⟩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 quatre intellectuels dans le Japon d’avant-guerre : le « travail » et la « nature » redécouverts à travers les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23,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actuality of the Back-to-the-land movements in Japan : towards a genealogical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</w:t>
            </w:r>
            <w:r>
              <w:rPr/>
              <w:t xml:space="preserve">, 2017, XIV,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日本における帰農運動の歴史と現在 ‐ 系譜論的試論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2017, 14,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forme de la politique et de la société face au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33-34 (2-3), pp.149-162.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⟨10.3917/pp.033-034.0149⟩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Épreuve d’une nouvelle gouvernementalité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2011, 26, pp.93-109.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⟨10.3917/pp.026.0093⟩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pour un bien commun : le cas de la politique de l’ « Agriculture de type Ikigai » dans le Projet Nô-Life de la Ville de Toyota (Japon)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CRESS</w:t>
            </w:r>
            <w:r>
              <w:rPr/>
              <w:t xml:space="preserve">, 2009, 10,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Hosono Haruomi vers la musique ambient dans les années 1980-1990: concept de « kankô ongaku » (musique touristique) comme remise en question de la posture du créateur musical et de la relation homme-terre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⟨10.60527/v92j-f409⟩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l’agriculture dans le social. Dispositifs, pratiques et formes d’engagement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Sociologie. Université de Liège (Belgique); Université de Haute-Alsace (UHA) Mulhouse - Colmar,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tel-04833780v1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9v1" TargetMode="External"/><Relationship Id="rId8" Type="http://schemas.openxmlformats.org/officeDocument/2006/relationships/hyperlink" Target="https://hal.science/search/index/?q=*&amp;authFullName_s=Kenjir&#333; Muramatsu" TargetMode="External"/><Relationship Id="rId9" Type="http://schemas.openxmlformats.org/officeDocument/2006/relationships/hyperlink" Target="https://hal.science/hal-05406996v1" TargetMode="External"/><Relationship Id="rId10" Type="http://schemas.openxmlformats.org/officeDocument/2006/relationships/hyperlink" Target="https://hal.science/search/index/?q=*&amp;authFullName_s=Antonin Bechler" TargetMode="External"/><Relationship Id="rId11" Type="http://schemas.openxmlformats.org/officeDocument/2006/relationships/hyperlink" Target="https://www.purhindanube.eu/e-boutique/retours-a-de-la-terre----vues-d-europe-et-du-japon/" TargetMode="External"/><Relationship Id="rId12" Type="http://schemas.openxmlformats.org/officeDocument/2006/relationships/hyperlink" Target="https://hal.science/hal-05407045v1" TargetMode="External"/><Relationship Id="rId13" Type="http://schemas.openxmlformats.org/officeDocument/2006/relationships/hyperlink" Target="https://hal.science/hal-05407025v1" TargetMode="External"/><Relationship Id="rId14" Type="http://schemas.openxmlformats.org/officeDocument/2006/relationships/hyperlink" Target="https://hal.science/search/index/?q=*&amp;authFullName_s=Laurence Granchamp" TargetMode="External"/><Relationship Id="rId15" Type="http://schemas.openxmlformats.org/officeDocument/2006/relationships/hyperlink" Target="https://hal.science/search/index/?q=*&amp;authFullName_s=Nicolas Baumert" TargetMode="External"/><Relationship Id="rId16" Type="http://schemas.openxmlformats.org/officeDocument/2006/relationships/hyperlink" Target="https://shs.hal.science/halshs-04834766v1" TargetMode="External"/><Relationship Id="rId17" Type="http://schemas.openxmlformats.org/officeDocument/2006/relationships/hyperlink" Target="https://hal.science/search/index/?q=*&amp;authFullName_s=Kenjiro Muramatsu" TargetMode="External"/><Relationship Id="rId18" Type="http://schemas.openxmlformats.org/officeDocument/2006/relationships/hyperlink" Target="https://link.springer.com/book/10.1007/978-3-319-72733-2" TargetMode="External"/><Relationship Id="rId19" Type="http://schemas.openxmlformats.org/officeDocument/2006/relationships/hyperlink" Target="https://hal.science/hal-01820183v1" TargetMode="External"/><Relationship Id="rId20" Type="http://schemas.openxmlformats.org/officeDocument/2006/relationships/hyperlink" Target="https://shs.hal.science/halshs-04834700v1" TargetMode="External"/><Relationship Id="rId21" Type="http://schemas.openxmlformats.org/officeDocument/2006/relationships/hyperlink" Target="https://hal.science/search/index/?q=*&amp;authFullName_s=Alexandre Pag&#232;s" TargetMode="External"/><Relationship Id="rId22" Type="http://schemas.openxmlformats.org/officeDocument/2006/relationships/hyperlink" Target="https://www.editions-academia.be/livre-le_monde_rural_entre_permanences_et_mutations_gilles_ferreol_alexandre_pages_bruno_laffort-9782806635648-49956.html" TargetMode="External"/><Relationship Id="rId23" Type="http://schemas.openxmlformats.org/officeDocument/2006/relationships/hyperlink" Target="https://shs.hal.science/halshs-04834741v1" TargetMode="External"/><Relationship Id="rId24" Type="http://schemas.openxmlformats.org/officeDocument/2006/relationships/hyperlink" Target="https://www.librairiejeudepaume.org/livre/9782200615918-la-france-des-marges-capes-agregation-histoire-geographie-etienne-gresillon-frederic-alexandre-bertrand-sajaloli/" TargetMode="External"/><Relationship Id="rId25" Type="http://schemas.openxmlformats.org/officeDocument/2006/relationships/hyperlink" Target="https://shs.hal.science/halshs-04834723v1" TargetMode="External"/><Relationship Id="rId26" Type="http://schemas.openxmlformats.org/officeDocument/2006/relationships/hyperlink" Target="https://www.editions-hermann.fr/livre/nourritures-jardinieres-dans-des-societes-urbanisees-sylvain-allemand" TargetMode="External"/><Relationship Id="rId27" Type="http://schemas.openxmlformats.org/officeDocument/2006/relationships/hyperlink" Target="https://shs.hal.science/halshs-04834678v1" TargetMode="External"/><Relationship Id="rId28" Type="http://schemas.openxmlformats.org/officeDocument/2006/relationships/hyperlink" Target="https://books.openedition.org/septentrion/7693" TargetMode="External"/><Relationship Id="rId29" Type="http://schemas.openxmlformats.org/officeDocument/2006/relationships/hyperlink" Target="https://dx.doi.org/10.4000/books.septentrion.7693" TargetMode="External"/><Relationship Id="rId30" Type="http://schemas.openxmlformats.org/officeDocument/2006/relationships/hyperlink" Target="https://shs.hal.science/halshs-01157665v1" TargetMode="External"/><Relationship Id="rId31" Type="http://schemas.openxmlformats.org/officeDocument/2006/relationships/hyperlink" Target="https://shs.hal.science/halshs-04834654v1" TargetMode="External"/><Relationship Id="rId32" Type="http://schemas.openxmlformats.org/officeDocument/2006/relationships/hyperlink" Target="https://www.editions-harmattan.fr/catalogue/livre/lintervention-sociale-en-debats/31602?srsltid=AfmBOopLl3TAyWNZNQ0I3yILB2tOyJkRuExTvsDfGSDdFtk5HynYU14j" TargetMode="External"/><Relationship Id="rId33" Type="http://schemas.openxmlformats.org/officeDocument/2006/relationships/hyperlink" Target="https://shs.hal.science/halshs-01152218v1" TargetMode="External"/><Relationship Id="rId34" Type="http://schemas.openxmlformats.org/officeDocument/2006/relationships/hyperlink" Target="https://shs.hal.science/halshs-04834599v1" TargetMode="External"/><Relationship Id="rId35" Type="http://schemas.openxmlformats.org/officeDocument/2006/relationships/hyperlink" Target="https://shs.hal.science/halshs-00943330v1" TargetMode="External"/><Relationship Id="rId36" Type="http://schemas.openxmlformats.org/officeDocument/2006/relationships/hyperlink" Target="https://shs.hal.science/halshs-00943326v1" TargetMode="External"/><Relationship Id="rId37" Type="http://schemas.openxmlformats.org/officeDocument/2006/relationships/hyperlink" Target="https://shs.hal.science/halshs-04834628v1" TargetMode="External"/><Relationship Id="rId38" Type="http://schemas.openxmlformats.org/officeDocument/2006/relationships/hyperlink" Target="https://www.peterlang.com/document/1108922" TargetMode="External"/><Relationship Id="rId39" Type="http://schemas.openxmlformats.org/officeDocument/2006/relationships/hyperlink" Target="https://hal.science/hal-04625115v1" TargetMode="External"/><Relationship Id="rId40" Type="http://schemas.openxmlformats.org/officeDocument/2006/relationships/hyperlink" Target="https://books.openedition.org/pur/53950?lang=fr" TargetMode="External"/><Relationship Id="rId41" Type="http://schemas.openxmlformats.org/officeDocument/2006/relationships/hyperlink" Target="https://shs.hal.science/halshs-04834542v1" TargetMode="External"/><Relationship Id="rId42" Type="http://schemas.openxmlformats.org/officeDocument/2006/relationships/hyperlink" Target="https://pur-editions.fr/product/8674/du-teikei-aux-amap" TargetMode="External"/><Relationship Id="rId43" Type="http://schemas.openxmlformats.org/officeDocument/2006/relationships/hyperlink" Target="https://dx.doi.org/10.4000/books.pur.53931" TargetMode="External"/><Relationship Id="rId44" Type="http://schemas.openxmlformats.org/officeDocument/2006/relationships/hyperlink" Target="https://hal.science/hal-05386420v1" TargetMode="External"/><Relationship Id="rId45" Type="http://schemas.openxmlformats.org/officeDocument/2006/relationships/hyperlink" Target="https://hal.science/search/index/?q=*&amp;authFullName_s=Toshiko Masugata" TargetMode="External"/><Relationship Id="rId46" Type="http://schemas.openxmlformats.org/officeDocument/2006/relationships/hyperlink" Target="https://hal.science/hal-05386411v1" TargetMode="External"/><Relationship Id="rId47" Type="http://schemas.openxmlformats.org/officeDocument/2006/relationships/hyperlink" Target="https://hal.science/search/index/?q=*&amp;authFullName_s=Yoshida G&#333;do" TargetMode="External"/><Relationship Id="rId48" Type="http://schemas.openxmlformats.org/officeDocument/2006/relationships/hyperlink" Target="https://hal.science/hal-05406966v1" TargetMode="External"/><Relationship Id="rId49" Type="http://schemas.openxmlformats.org/officeDocument/2006/relationships/hyperlink" Target="https://hal.science/search/index/?q=*&amp;authFullName_s=Florence Pinton-Lescure" TargetMode="External"/><Relationship Id="rId50" Type="http://schemas.openxmlformats.org/officeDocument/2006/relationships/hyperlink" Target="https://hal.science/hal-05407074v1" TargetMode="External"/><Relationship Id="rId51" Type="http://schemas.openxmlformats.org/officeDocument/2006/relationships/hyperlink" Target="https://shs.hal.science/halshs-04834477v1" TargetMode="External"/><Relationship Id="rId52" Type="http://schemas.openxmlformats.org/officeDocument/2006/relationships/hyperlink" Target="https://shs.hal.science/halshs-04880974v1" TargetMode="External"/><Relationship Id="rId53" Type="http://schemas.openxmlformats.org/officeDocument/2006/relationships/hyperlink" Target="https://dx.doi.org/10.4000/1313m" TargetMode="External"/><Relationship Id="rId54" Type="http://schemas.openxmlformats.org/officeDocument/2006/relationships/hyperlink" Target="https://shs.hal.science/halshs-04834291v1" TargetMode="External"/><Relationship Id="rId55" Type="http://schemas.openxmlformats.org/officeDocument/2006/relationships/hyperlink" Target="https://dx.doi.org/10.4000/ebisu.8775" TargetMode="External"/><Relationship Id="rId56" Type="http://schemas.openxmlformats.org/officeDocument/2006/relationships/hyperlink" Target="https://shs.hal.science/halshs-04834218v1" TargetMode="External"/><Relationship Id="rId57" Type="http://schemas.openxmlformats.org/officeDocument/2006/relationships/hyperlink" Target="https://hal.science/hal-01818098v1" TargetMode="External"/><Relationship Id="rId58" Type="http://schemas.openxmlformats.org/officeDocument/2006/relationships/hyperlink" Target="https://shs.hal.science/halshs-04834092v1" TargetMode="External"/><Relationship Id="rId59" Type="http://schemas.openxmlformats.org/officeDocument/2006/relationships/hyperlink" Target="https://hal.science/hal-01818086v1" TargetMode="External"/><Relationship Id="rId60" Type="http://schemas.openxmlformats.org/officeDocument/2006/relationships/hyperlink" Target="https://shs.hal.science/halshs-04834001v1" TargetMode="External"/><Relationship Id="rId61" Type="http://schemas.openxmlformats.org/officeDocument/2006/relationships/hyperlink" Target="https://shs.hal.science/halshs-00984745v1" TargetMode="External"/><Relationship Id="rId62" Type="http://schemas.openxmlformats.org/officeDocument/2006/relationships/hyperlink" Target="https://dx.doi.org/10.3917/pp.033-034.0149" TargetMode="External"/><Relationship Id="rId63" Type="http://schemas.openxmlformats.org/officeDocument/2006/relationships/hyperlink" Target="https://hal.science/hal-04605736v1" TargetMode="External"/><Relationship Id="rId64" Type="http://schemas.openxmlformats.org/officeDocument/2006/relationships/hyperlink" Target="https://dx.doi.org/10.3917/pp.026.0093" TargetMode="External"/><Relationship Id="rId65" Type="http://schemas.openxmlformats.org/officeDocument/2006/relationships/hyperlink" Target="https://shs.hal.science/halshs-04833838v1" TargetMode="External"/><Relationship Id="rId66" Type="http://schemas.openxmlformats.org/officeDocument/2006/relationships/hyperlink" Target="https://hal.science/hal-04957473v1" TargetMode="External"/><Relationship Id="rId67" Type="http://schemas.openxmlformats.org/officeDocument/2006/relationships/hyperlink" Target="https://dx.doi.org/10.60527/v92j-f409" TargetMode="External"/><Relationship Id="rId68" Type="http://schemas.openxmlformats.org/officeDocument/2006/relationships/hyperlink" Target="https://shs.hal.science/tel-0483378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Kenjiro Muramatsu</dc:title>
  <dc:description>CV</dc:description>
  <dc:subject/>
  <cp:keywords/>
  <cp:category/>
  <cp:lastModifiedBy/>
  <dcterms:created xsi:type="dcterms:W3CDTF">2026-03-15T22:28:34+01:00</dcterms:created>
  <dcterms:modified xsi:type="dcterms:W3CDTF">2026-03-15T22:28:34+01:00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