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Colin </w:t>
      </w:r>
      <w:r>
        <w:rPr>
          <w:color w:val="641e6e"/>
        </w:rPr>
        <w:t xml:space="preserve">Maître de conférences à l'université de Lorraine, CRAN, département Contrôle Identification Diagnostic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kev-colin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-colin" TargetMode="External"/><Relationship Id="rId8" Type="http://schemas.openxmlformats.org/officeDocument/2006/relationships/hyperlink" Target="https://hal.science/hal-03344115v2" TargetMode="External"/><Relationship Id="rId9" Type="http://schemas.openxmlformats.org/officeDocument/2006/relationships/hyperlink" Target="https://hal.science/search/index/?q=*&amp;authFullName_s=Federico Morelli" TargetMode="External"/><Relationship Id="rId10" Type="http://schemas.openxmlformats.org/officeDocument/2006/relationships/hyperlink" Target="https://hal.science/search/index/?q=*&amp;authFullName_s=Xavier Bombois" TargetMode="External"/><Relationship Id="rId11" Type="http://schemas.openxmlformats.org/officeDocument/2006/relationships/hyperlink" Target="https://hal.science/search/index/?q=*&amp;authFullName_s=C&#233;cile Pernin" TargetMode="External"/><Relationship Id="rId12" Type="http://schemas.openxmlformats.org/officeDocument/2006/relationships/hyperlink" Target="https://hal.science/search/index/?q=*&amp;authFullName_s=Fabricio Saggin" TargetMode="External"/><Relationship Id="rId13" Type="http://schemas.openxmlformats.org/officeDocument/2006/relationships/hyperlink" Target="https://hal.science/search/index/?q=*&amp;authFullName_s=Anton Korniienko" TargetMode="External"/><Relationship Id="rId14" Type="http://schemas.openxmlformats.org/officeDocument/2006/relationships/hyperlink" Target="https://dx.doi.org/10.23919/ECC64448.2024.10590950" TargetMode="External"/><Relationship Id="rId15" Type="http://schemas.openxmlformats.org/officeDocument/2006/relationships/hyperlink" Target="https://hal.science/hal-03856449v1" TargetMode="External"/><Relationship Id="rId16" Type="http://schemas.openxmlformats.org/officeDocument/2006/relationships/hyperlink" Target="https://hal.science/search/index/?q=*&amp;authFullName_s=K&#233;vin Colin" TargetMode="External"/><Relationship Id="rId17" Type="http://schemas.openxmlformats.org/officeDocument/2006/relationships/hyperlink" Target="https://hal.science/search/index/?q=*&amp;authFullName_s=H&#229;kan Hjalmarsson" TargetMode="External"/><Relationship Id="rId18" Type="http://schemas.openxmlformats.org/officeDocument/2006/relationships/hyperlink" Target="https://dx.doi.org/10.1016/j.ifacol.2023.10.13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Colin</dc:title>
  <dc:description>CV</dc:description>
  <dc:subject/>
  <cp:keywords/>
  <cp:category/>
  <cp:lastModifiedBy/>
  <dcterms:created xsi:type="dcterms:W3CDTF">2026-04-05T00:04:33+02:00</dcterms:created>
  <dcterms:modified xsi:type="dcterms:W3CDTF">2026-04-05T00:04:33+02:00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