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Kevin Commenchail </w:t>
      </w:r>
      <w:r>
        <w:rPr>
          <w:color w:val="641e6e"/>
        </w:rPr>
        <w:t xml:space="preserve">PhD student in the Biotargen UR7450 research unit.Université de Caen Normandie, Faculty of Health, Doctoral School ED nBISE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kevin-commenchail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0009-0003-0787-1765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of Equine Bone Marrow Mesenchymal Stromal Cell-Derived Cartilage-Like In Vitro Model Triggers Osteoarthritis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Cassie Jehl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Commenchail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⟨10.1021/acsbiomaterials.5c00500⟩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Chondrosarcoma Resistance to Radiation Therapy: Origins and Potential Therapeutic Solutions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Mihaela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Montanari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Commenchail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Diana Iulia Savu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(7), pp.1962.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⟨10.3390/cancers15071962⟩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hal-04058836v1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l’hadronthérapie et des inhibiteurs de PARP sur les cellules de chondrosarcome et les chondrocytes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Commenchail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Delaunay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radiobiologie de la Société Française de Biologie des Radiations</w:t>
            </w:r>
            <w:r>
              <w:rPr/>
              <w:t xml:space="preserve">, SFBR, Oct 2024, Porquerolles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hal-04756328v1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Nanogel-Bottle Brush mitigates induced degradation in 3D cartilage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Commenchail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Line Séguy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Gaëlle Roullin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la Recherche Biomédicale</w:t>
            </w:r>
            <w:r>
              <w:rPr/>
              <w:t xml:space="preserve">, Jun 2025,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hybrid nanogels on cartilage οrganoids against equine osteoarthritis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Commenchail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Line Séguy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Roullin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Sirois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journée de l'école doctorale NBise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Hadrontherapy and PARP inhibitors effects on chondrosarcoma cancer stem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Commenchail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ICRR 2023</w:t>
            </w:r>
            <w:r>
              <w:rPr/>
              <w:t xml:space="preserve">, Aug 2023, Montréal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l'hadronthérapie par ions carbone et protons sur les cellules souches cancéreuses de chondrosarcome en hypoxie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Montanari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Commenchail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14éme journée scientifique de la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hal-03757233v1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CC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commenchail" TargetMode="External"/><Relationship Id="rId9" Type="http://schemas.openxmlformats.org/officeDocument/2006/relationships/hyperlink" Target="https://orcid.org/0009-0003-0787-1765" TargetMode="External"/><Relationship Id="rId10" Type="http://schemas.openxmlformats.org/officeDocument/2006/relationships/hyperlink" Target="https://normandie-univ.hal.science/hal-05131501v1" TargetMode="External"/><Relationship Id="rId11" Type="http://schemas.openxmlformats.org/officeDocument/2006/relationships/hyperlink" Target="https://hal.science/search/index/?q=*&amp;authFullName_s=Romain Contentin" TargetMode="External"/><Relationship Id="rId12" Type="http://schemas.openxmlformats.org/officeDocument/2006/relationships/hyperlink" Target="https://hal.science/search/index/?q=*&amp;authFullName_s=Cassie Jehl" TargetMode="External"/><Relationship Id="rId13" Type="http://schemas.openxmlformats.org/officeDocument/2006/relationships/hyperlink" Target="https://hal.science/search/index/?q=*&amp;authFullName_s=Kevin Commenchail" TargetMode="External"/><Relationship Id="rId14" Type="http://schemas.openxmlformats.org/officeDocument/2006/relationships/hyperlink" Target="https://hal.science/search/index/?q=*&amp;authFullName_s=Florence Legendre" TargetMode="External"/><Relationship Id="rId15" Type="http://schemas.openxmlformats.org/officeDocument/2006/relationships/hyperlink" Target="https://hal.science/search/index/?q=*&amp;authFullName_s=Philippe Gal&#233;ra" TargetMode="External"/><Relationship Id="rId16" Type="http://schemas.openxmlformats.org/officeDocument/2006/relationships/hyperlink" Target="https://dx.doi.org/10.1021/acsbiomaterials.5c00500" TargetMode="External"/><Relationship Id="rId17" Type="http://schemas.openxmlformats.org/officeDocument/2006/relationships/hyperlink" Target="https://normandie-univ.hal.science/hal-04058836v1" TargetMode="External"/><Relationship Id="rId18" Type="http://schemas.openxmlformats.org/officeDocument/2006/relationships/hyperlink" Target="https://hal.science/search/index/?q=*&amp;authFullName_s=Antoine Gilbert" TargetMode="External"/><Relationship Id="rId19" Type="http://schemas.openxmlformats.org/officeDocument/2006/relationships/hyperlink" Target="https://hal.science/search/index/?q=*&amp;authFullName_s=Mihaela Tudor" TargetMode="External"/><Relationship Id="rId20" Type="http://schemas.openxmlformats.org/officeDocument/2006/relationships/hyperlink" Target="https://hal.science/search/index/?q=*&amp;authFullName_s=Juliette Montanari" TargetMode="External"/><Relationship Id="rId21" Type="http://schemas.openxmlformats.org/officeDocument/2006/relationships/hyperlink" Target="https://hal.science/search/index/?q=*&amp;authFullName_s=Diana Iulia Savu" TargetMode="External"/><Relationship Id="rId22" Type="http://schemas.openxmlformats.org/officeDocument/2006/relationships/hyperlink" Target="https://dx.doi.org/10.3390/cancers15071962" TargetMode="External"/><Relationship Id="rId23" Type="http://schemas.openxmlformats.org/officeDocument/2006/relationships/hyperlink" Target="https://hal.science/hal-04756328v1" TargetMode="External"/><Relationship Id="rId24" Type="http://schemas.openxmlformats.org/officeDocument/2006/relationships/hyperlink" Target="https://hal.science/search/index/?q=*&amp;authFullName_s=Amandine Delaunay" TargetMode="External"/><Relationship Id="rId25" Type="http://schemas.openxmlformats.org/officeDocument/2006/relationships/hyperlink" Target="https://hal.science/search/index/?q=*&amp;authFullName_s=Samuel Valable" TargetMode="External"/><Relationship Id="rId26" Type="http://schemas.openxmlformats.org/officeDocument/2006/relationships/hyperlink" Target="https://hal.science/search/index/?q=*&amp;authFullName_s=Fran&#231;ois Chevalier" TargetMode="External"/><Relationship Id="rId27" Type="http://schemas.openxmlformats.org/officeDocument/2006/relationships/hyperlink" Target="https://hal.science/hal-05318287v1" TargetMode="External"/><Relationship Id="rId28" Type="http://schemas.openxmlformats.org/officeDocument/2006/relationships/hyperlink" Target="https://hal.science/search/index/?q=*&amp;authFullName_s=Guillaume Dupuy" TargetMode="External"/><Relationship Id="rId29" Type="http://schemas.openxmlformats.org/officeDocument/2006/relationships/hyperlink" Target="https://hal.science/search/index/?q=*&amp;authFullName_s=Line S&#233;guy" TargetMode="External"/><Relationship Id="rId30" Type="http://schemas.openxmlformats.org/officeDocument/2006/relationships/hyperlink" Target="https://hal.science/search/index/?q=*&amp;authFullName_s=Val&#233;rie Ga&#235;lle Roullin" TargetMode="External"/><Relationship Id="rId31" Type="http://schemas.openxmlformats.org/officeDocument/2006/relationships/hyperlink" Target="https://hal.science/hal-04673542v1" TargetMode="External"/><Relationship Id="rId32" Type="http://schemas.openxmlformats.org/officeDocument/2006/relationships/hyperlink" Target="https://hal.science/search/index/?q=*&amp;authFullName_s=Ga&#235;lle Roullin" TargetMode="External"/><Relationship Id="rId33" Type="http://schemas.openxmlformats.org/officeDocument/2006/relationships/hyperlink" Target="https://hal.science/search/index/?q=*&amp;authFullName_s=Pierre Sirois" TargetMode="External"/><Relationship Id="rId34" Type="http://schemas.openxmlformats.org/officeDocument/2006/relationships/hyperlink" Target="https://hal.science/hal-04217091v1" TargetMode="External"/><Relationship Id="rId35" Type="http://schemas.openxmlformats.org/officeDocument/2006/relationships/hyperlink" Target="https://hal.science/hal-03757233v1" TargetMode="External"/><Relationship Id="rId36" Type="http://schemas.openxmlformats.org/officeDocument/2006/relationships/hyperlink" Target="https://hal.science/search/index/?q=*&amp;authFullName_s=K&#233;vin Commenchail" TargetMode="External"/><Relationship Id="rId37" Type="http://schemas.openxmlformats.org/officeDocument/2006/relationships/hyperlink" Target="https://hal.science/search/index/?q=*&amp;authFullName_s=Marilyne Guillamin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Commenchail</dc:title>
  <dc:description>CV</dc:description>
  <dc:subject/>
  <cp:keywords/>
  <cp:category/>
  <cp:lastModifiedBy/>
  <dcterms:created xsi:type="dcterms:W3CDTF">2026-03-15T20:33:30+01:00</dcterms:created>
  <dcterms:modified xsi:type="dcterms:W3CDTF">2026-03-15T20:33:30+01:00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