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Kévin Jacquot </w:t></w:r><w:r><w:rPr><w:color w:val="641e6e"/></w:rPr><w:t xml:space="preserve">Maître de conférences ENSA de Lyon, Directeur URM MAP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kevin-jacquot</w:t></w:r></w:hyperlink></w:p><w:p><w:pPr><w:numPr><w:ilvl w:val="0"/><w:numId w:val="1"/></w:numPr></w:pPr><w:r><w:rPr/><w:t xml:space="preserve"> ORCID : </w:t></w:r><w:hyperlink r:id="rId9" w:history="1"><w:r><w:rPr><w:color w:val="#410a8c"/><w:u w:val="single"/></w:rPr><w:t xml:space="preserve">0000-0001-5057-0165</w:t></w:r></w:hyperlink></w:p><w:p><w:pPr><w:numPr><w:ilvl w:val="0"/><w:numId w:val="1"/></w:numPr></w:pPr><w:r><w:rPr/><w:t xml:space="preserve"> IdRef : </w:t></w:r><w:hyperlink r:id="rId10" w:history="1"><w:r><w:rPr><w:color w:val="#410a8c"/><w:u w:val="single"/></w:rPr><w:t xml:space="preserve">17930643X</w:t></w:r></w:hyperlink></w:p><w:p><w:pPr><w:numPr><w:ilvl w:val="0"/><w:numId w:val="1"/></w:numPr></w:pPr><w:r><w:rPr/><w:t xml:space="preserve"> cv.identifier.google scholar : </w:t></w:r><w:hyperlink r:id="rId11" w:history="1"><w:r><w:rPr><w:color w:val="#410a8c"/><w:u w:val="single"/></w:rPr><w:t xml:space="preserve">https://scholar.google.fr/citations?user=ymzM3lEAAAAJ&hl=fr&authuser=1</w:t></w:r></w:hyperlink></w:p><w:p><w:pPr><w:numPr><w:ilvl w:val="0"/><w:numId w:val="1"/></w:numPr></w:pPr><w:r><w:rPr/><w:t xml:space="preserve"> ResearcherID : </w:t></w:r><w:hyperlink r:id="rId12" w:history="1"><w:r><w:rPr><w:color w:val="#410a8c"/><w:u w:val="single"/></w:rPr><w:t xml:space="preserve">http://www.researcherid.com/rid/O-2138-2015</w:t></w:r></w:hyperlink></w:p><w:p><w:pPr><w:spacing w:before="600"/></w:pPr></w:p><w:p><w:pPr><w:pStyle w:val="Heading2"/></w:pPr><w:r><w:rPr><w:color w:val="1e198e"/><w:b w:val="1"/><w:bCs w:val="1"/></w:rPr><w:t xml:space="preserve">Présentation</w:t></w:r></w:p><w:p><w:pPr><w:spacing w:after="100"/></w:pPr></w:p><w:p><w:pPr/><w:r><w:rPr/><w:t xml:space="preserve">Architecte, docteur en sciences de l’architecture, Kévin Jacquot est maître de conférences à l’École nationale supérieure d’architecture de Lyon (France) et directeur du </w:t></w:r><w:hyperlink r:id="rId13" w:history="1"><w:r><w:rPr><w:color w:val="#410a8c"/><w:u w:val="single"/></w:rPr><w:t xml:space="preserve">laboratoire MAP</w:t></w:r></w:hyperlink><w:r><w:rPr/><w:t xml:space="preserve"> (Modèles pour l’architecture et le patrimoine).</w:t></w:r></w:p><w:p><w:pPr/><w:r><w:rPr/><w:t xml:space="preserve">Son activité de recherche porte sur le relevé numérique, la modélisation et la représentation du patrimoine architectural ainsi que sur la conception et la mise en œuvre de systèmes d’information pour décrire, analyser, documenter et partager des modèles numériques tridimensionnels du patrimoine architectural.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From surveys to simulations: Integrating Notre-Dame de Paris' buttressing system diagnosis with knowledge graphs</w:t></w:r></w:hyperlink></w:p><w:p><w:pPr/><w:hyperlink r:id="rId15" w:history="1"><w:r><w:rPr><w:color w:val="#410a8c"/><w:u w:val="single"/></w:rPr><w:t xml:space="preserve">Antoine Gros</w:t></w:r></w:hyperlink><w:r><w:rPr/><w:t xml:space="preserve">,</w:t></w:r><w:hyperlink r:id="rId16" w:history="1"><w:r><w:rPr><w:color w:val="#410a8c"/><w:u w:val="single"/></w:rPr><w:t xml:space="preserve">Livio De Luca</w:t></w:r></w:hyperlink><w:r><w:rPr/><w:t xml:space="preserve">,</w:t></w:r><w:hyperlink r:id="rId17" w:history="1"><w:r><w:rPr><w:color w:val="#410a8c"/><w:u w:val="single"/></w:rPr><w:t xml:space="preserve">Frédéric Dubois</w:t></w:r></w:hyperlink><w:r><w:rPr/><w:t xml:space="preserve">,</w:t></w:r><w:hyperlink r:id="rId18" w:history="1"><w:r><w:rPr><w:color w:val="#410a8c"/><w:u w:val="single"/></w:rPr><w:t xml:space="preserve">Philippe Véron</w:t></w:r></w:hyperlink><w:r><w:rPr/><w:t xml:space="preserve">,</w:t></w:r><w:hyperlink r:id="rId19" w:history="1"><w:r><w:rPr><w:color w:val="#410a8c"/><w:u w:val="single"/></w:rPr><w:t xml:space="preserve">Kévin Jacquot</w:t></w:r></w:hyperlink></w:p><w:p><w:pPr/><w:r><w:rPr><w:i w:val="1"/><w:iCs w:val="1"/></w:rPr><w:t xml:space="preserve">Automation in Construction</w:t></w:r><w:r><w:rPr/><w:t xml:space="preserve">, 2025, 170, pp.105927. </w:t></w:r><w:hyperlink r:id="rId20" w:history="1"><w:r><w:rPr><w:color w:val="#410a8c"/><w:u w:val="single"/></w:rPr><w:t xml:space="preserve">⟨10.1016/j.autcon.2024.105927⟩</w:t></w:r></w:hyperlink></w:p><w:p><w:pPr/><w:r><w:rPr/><w:t xml:space="preserve">Article dans une revue</w:t></w:r></w:p><w:p><w:pPr/><w:hyperlink r:id="rId14" w:history="1"><w:r><w:rPr><w:color w:val="#410a8c"/><w:u w:val="single"/></w:rPr><w:t xml:space="preserve">hal-04833913v1</w:t></w:r></w:hyperlink></w:p></w:tc></w:tr><w:tr><w:trPr/><w:tc><w:tcPr><w:noWrap/></w:tcPr><w:p><w:pPr><w:spacing w:after="200"/></w:pPr><w:hyperlink r:id="rId21" w:history="1"><w:r><w:rPr><w:color w:val="1e198e"/><w:b w:val="1"/><w:bCs w:val="1"/><w:u w:val="single"/></w:rPr><w:t xml:space="preserve">Naming, relocating and dating the woods of Notre-Dame “forest”, first results based on collated data and archaeological surveys of the remains</w:t></w:r></w:hyperlink></w:p><w:p><w:pPr/><w:hyperlink r:id="rId22" w:history="1"><w:r><w:rPr><w:color w:val="#410a8c"/><w:u w:val="single"/></w:rPr><w:t xml:space="preserve">Clara Penagos</w:t></w:r></w:hyperlink><w:r><w:rPr/><w:t xml:space="preserve">,</w:t></w:r><w:hyperlink r:id="rId23" w:history="1"><w:r><w:rPr><w:color w:val="#410a8c"/><w:u w:val="single"/></w:rPr><w:t xml:space="preserve">Olivier Girardclos</w:t></w:r></w:hyperlink><w:r><w:rPr/><w:t xml:space="preserve">,</w:t></w:r><w:hyperlink r:id="rId24" w:history="1"><w:r><w:rPr><w:color w:val="#410a8c"/><w:u w:val="single"/></w:rPr><w:t xml:space="preserve">Jean-Yves Hunot</w:t></w:r></w:hyperlink><w:r><w:rPr/><w:t xml:space="preserve">,</w:t></w:r><w:hyperlink r:id="rId25" w:history="1"><w:r><w:rPr><w:color w:val="#410a8c"/><w:u w:val="single"/></w:rPr><w:t xml:space="preserve">Chloé Martin</w:t></w:r></w:hyperlink><w:r><w:rPr/><w:t xml:space="preserve">,</w:t></w:r><w:hyperlink r:id="rId19" w:history="1"><w:r><w:rPr><w:color w:val="#410a8c"/><w:u w:val="single"/></w:rPr><w:t xml:space="preserve">Kévin Jacquot</w:t></w:r></w:hyperlink><w:r><w:rPr/><w:t xml:space="preserve">et al.</w:t></w:r></w:p><w:p><w:pPr/><w:r><w:rPr><w:i w:val="1"/><w:iCs w:val="1"/></w:rPr><w:t xml:space="preserve">Journal of Cultural Heritage</w:t></w:r><w:r><w:rPr/><w:t xml:space="preserve">, 2024, SI: Notre-Dame de Paris, 65, pp.21-31. </w:t></w:r><w:hyperlink r:id="rId26" w:history="1"><w:r><w:rPr><w:color w:val="#410a8c"/><w:u w:val="single"/></w:rPr><w:t xml:space="preserve">⟨10.1016/j.culher.2022.09.004⟩</w:t></w:r></w:hyperlink></w:p><w:p><w:pPr/><w:r><w:rPr/><w:t xml:space="preserve">Article dans une revue</w:t></w:r></w:p><w:p><w:pPr/><w:hyperlink r:id="rId21" w:history="1"><w:r><w:rPr><w:color w:val="#410a8c"/><w:u w:val="single"/></w:rPr><w:t xml:space="preserve">hal-03707489v1</w:t></w:r></w:hyperlink></w:p></w:tc></w:tr><w:tr><w:trPr/><w:tc><w:tcPr><w:noWrap/></w:tcPr><w:p><w:pPr><w:spacing w:after="200"/></w:pPr><w:hyperlink r:id="rId27" w:history="1"><w:r><w:rPr><w:color w:val="1e198e"/><w:b w:val="1"/><w:bCs w:val="1"/><w:u w:val="single"/></w:rPr><w:t xml:space="preserve">Gathering, integration, and interpretation of heterogeneous data for the virtual reconstruction of the Notre Dame de Paris roof structure</w:t></w:r></w:hyperlink></w:p><w:p><w:pPr/><w:hyperlink r:id="rId19" w:history="1"><w:r><w:rPr><w:color w:val="#410a8c"/><w:u w:val="single"/></w:rPr><w:t xml:space="preserve">Kévin Jacquot</w:t></w:r></w:hyperlink><w:r><w:rPr/><w:t xml:space="preserve">,</w:t></w:r><w:hyperlink r:id="rId28" w:history="1"><w:r><w:rPr><w:color w:val="#410a8c"/><w:u w:val="single"/></w:rPr><w:t xml:space="preserve">Renato Saleri</w:t></w:r></w:hyperlink></w:p><w:p><w:pPr/><w:r><w:rPr><w:i w:val="1"/><w:iCs w:val="1"/></w:rPr><w:t xml:space="preserve">Journal of Cultural Heritage</w:t></w:r><w:r><w:rPr/><w:t xml:space="preserve">, 2024, SI: Notre-Dame de Paris, 65, pp.232-240. </w:t></w:r><w:hyperlink r:id="rId29" w:history="1"><w:r><w:rPr><w:color w:val="#410a8c"/><w:u w:val="single"/></w:rPr><w:t xml:space="preserve">⟨10.1016/j.culher.2023.06.010⟩</w:t></w:r></w:hyperlink></w:p><w:p><w:pPr/><w:r><w:rPr/><w:t xml:space="preserve">Article dans une revue</w:t></w:r></w:p><w:p><w:pPr/><w:hyperlink r:id="rId27" w:history="1"><w:r><w:rPr><w:color w:val="#410a8c"/><w:u w:val="single"/></w:rPr><w:t xml:space="preserve">hal-04229415v1</w:t></w:r></w:hyperlink></w:p></w:tc></w:tr><w:tr><w:trPr/><w:tc><w:tcPr><w:noWrap/></w:tcPr><w:p><w:pPr><w:spacing w:after="200"/></w:pPr><w:hyperlink r:id="rId30" w:history="1"><w:r><w:rPr><w:color w:val="1e198e"/><w:b w:val="1"/><w:bCs w:val="1"/><w:u w:val="single"/></w:rPr><w:t xml:space="preserve">Les images de la « Forêt » de Notre-Dame de Paris</w:t></w:r></w:hyperlink></w:p><w:p><w:pPr/><w:hyperlink r:id="rId19" w:history="1"><w:r><w:rPr><w:color w:val="#410a8c"/><w:u w:val="single"/></w:rPr><w:t xml:space="preserve">Kévin Jacquot</w:t></w:r></w:hyperlink></w:p><w:p><w:pPr/><w:r><w:rPr><w:i w:val="1"/><w:iCs w:val="1"/></w:rPr><w:t xml:space="preserve">Études de communication - Langages, information, médiations</w:t></w:r><w:r><w:rPr/><w:t xml:space="preserve">, 2024, L’Œuvre et son image numérisée : représentation, fabrication, documentation, 63, pp.113-132. </w:t></w:r><w:hyperlink r:id="rId31" w:history="1"><w:r><w:rPr><w:color w:val="#410a8c"/><w:u w:val="single"/></w:rPr><w:t xml:space="preserve">⟨10.4000/12uyg⟩</w:t></w:r></w:hyperlink></w:p><w:p><w:pPr/><w:r><w:rPr/><w:t xml:space="preserve">Article dans une revue</w:t></w:r></w:p><w:p><w:pPr/><w:hyperlink r:id="rId30" w:history="1"><w:r><w:rPr><w:color w:val="#410a8c"/><w:u w:val="single"/></w:rPr><w:t xml:space="preserve">hal-04826923v1</w:t></w:r></w:hyperlink></w:p></w:tc></w:tr><w:tr><w:trPr/><w:tc><w:tcPr><w:noWrap/></w:tcPr><w:p><w:pPr><w:spacing w:after="200"/></w:pPr><w:hyperlink r:id="rId32" w:history="1"><w:r><w:rPr><w:color w:val="1e198e"/><w:b w:val="1"/><w:bCs w:val="1"/><w:u w:val="single"/></w:rPr><w:t xml:space="preserve">From the Semantic Point Cloud to Heritage-Building Information Modeling: A Semiautomatic Approach Exploiting Machine Learning</w:t></w:r></w:hyperlink></w:p><w:p><w:pPr/><w:hyperlink r:id="rId33" w:history="1"><w:r><w:rPr><w:color w:val="#410a8c"/><w:u w:val="single"/></w:rPr><w:t xml:space="preserve">Valeria Croce</w:t></w:r></w:hyperlink><w:r><w:rPr/><w:t xml:space="preserve">,</w:t></w:r><w:hyperlink r:id="rId34" w:history="1"><w:r><w:rPr><w:color w:val="#410a8c"/><w:u w:val="single"/></w:rPr><w:t xml:space="preserve">Gabriella Caroti</w:t></w:r></w:hyperlink><w:r><w:rPr/><w:t xml:space="preserve">,</w:t></w:r><w:hyperlink r:id="rId16" w:history="1"><w:r><w:rPr><w:color w:val="#410a8c"/><w:u w:val="single"/></w:rPr><w:t xml:space="preserve">Livio De Luca</w:t></w:r></w:hyperlink><w:r><w:rPr/><w:t xml:space="preserve">,</w:t></w:r><w:hyperlink r:id="rId35" w:history="1"><w:r><w:rPr><w:color w:val="#410a8c"/><w:u w:val="single"/></w:rPr><w:t xml:space="preserve">Kevin Jacquot</w:t></w:r></w:hyperlink><w:r><w:rPr/><w:t xml:space="preserve">,</w:t></w:r><w:hyperlink r:id="rId36" w:history="1"><w:r><w:rPr><w:color w:val="#410a8c"/><w:u w:val="single"/></w:rPr><w:t xml:space="preserve">Andrea Piemonte</w:t></w:r></w:hyperlink><w:r><w:rPr/><w:t xml:space="preserve">et al.</w:t></w:r></w:p><w:p><w:pPr/><w:r><w:rPr><w:i w:val="1"/><w:iCs w:val="1"/></w:rPr><w:t xml:space="preserve">Remote Sensing</w:t></w:r><w:r><w:rPr/><w:t xml:space="preserve">, 2021, 13 (3), pp.461. </w:t></w:r><w:hyperlink r:id="rId37" w:history="1"><w:r><w:rPr><w:color w:val="#410a8c"/><w:u w:val="single"/></w:rPr><w:t xml:space="preserve">⟨10.3390/rs13030461⟩</w:t></w:r></w:hyperlink></w:p><w:p><w:pPr/><w:r><w:rPr/><w:t xml:space="preserve">Article dans une revue</w:t></w:r></w:p><w:p><w:pPr/><w:hyperlink r:id="rId32" w:history="1"><w:r><w:rPr><w:color w:val="#410a8c"/><w:u w:val="single"/></w:rPr><w:t xml:space="preserve">hal-03128295v1</w:t></w:r></w:hyperlink></w:p></w:tc></w:tr><w:tr><w:trPr/><w:tc><w:tcPr><w:noWrap/></w:tcPr><w:p><w:pPr><w:spacing w:after="200"/></w:pPr><w:hyperlink r:id="rId38" w:history="1"><w:r><w:rPr><w:color w:val="1e198e"/><w:b w:val="1"/><w:bCs w:val="1"/><w:u w:val="single"/></w:rPr><w:t xml:space="preserve">Combining on-site and off-site analysis: towards a new paradigm for cultural heritage surveys</w:t></w:r></w:hyperlink></w:p><w:p><w:pPr/><w:hyperlink r:id="rId39" w:history="1"><w:r><w:rPr><w:color w:val="#410a8c"/><w:u w:val="single"/></w:rPr><w:t xml:space="preserve">Violette Abergel</w:t></w:r></w:hyperlink><w:r><w:rPr/><w:t xml:space="preserve">,</w:t></w:r><w:hyperlink r:id="rId19" w:history="1"><w:r><w:rPr><w:color w:val="#410a8c"/><w:u w:val="single"/></w:rPr><w:t xml:space="preserve">Kévin Jacquot</w:t></w:r></w:hyperlink><w:r><w:rPr/><w:t xml:space="preserve">,</w:t></w:r><w:hyperlink r:id="rId16" w:history="1"><w:r><w:rPr><w:color w:val="#410a8c"/><w:u w:val="single"/></w:rPr><w:t xml:space="preserve">Livio De Luca</w:t></w:r></w:hyperlink><w:r><w:rPr/><w:t xml:space="preserve">,</w:t></w:r><w:hyperlink r:id="rId40" w:history="1"><w:r><w:rPr><w:color w:val="#410a8c"/><w:u w:val="single"/></w:rPr><w:t xml:space="preserve">Philippe Veron</w:t></w:r></w:hyperlink></w:p><w:p><w:pPr/><w:r><w:rPr><w:i w:val="1"/><w:iCs w:val="1"/></w:rPr><w:t xml:space="preserve">DISEGNARECON</w:t></w:r><w:r><w:rPr/><w:t xml:space="preserve">, 2021, 14 (26), </w:t></w:r><w:hyperlink r:id="rId41" w:history="1"><w:r><w:rPr><w:color w:val="#410a8c"/><w:u w:val="single"/></w:rPr><w:t xml:space="preserve">⟨10.20365/disegnarecon.26.2021.13⟩</w:t></w:r></w:hyperlink></w:p><w:p><w:pPr/><w:r><w:rPr/><w:t xml:space="preserve">Article dans une revue</w:t></w:r></w:p><w:p><w:pPr/><w:hyperlink r:id="rId38" w:history="1"><w:r><w:rPr><w:color w:val="#410a8c"/><w:u w:val="single"/></w:rPr><w:t xml:space="preserve">hal-03287495v1</w:t></w:r></w:hyperlink></w:p></w:tc></w:tr><w:tr><w:trPr/><w:tc><w:tcPr><w:noWrap/></w:tcPr><w:p><w:pPr><w:spacing w:after="200"/></w:pPr><w:hyperlink r:id="rId42" w:history="1"><w:r><w:rPr><w:color w:val="1e198e"/><w:b w:val="1"/><w:bCs w:val="1"/><w:u w:val="single"/></w:rPr><w:t xml:space="preserve">Numérisation et valorisation de maquettes anciennes de villes</w:t></w:r></w:hyperlink></w:p><w:p><w:pPr/><w:hyperlink r:id="rId35" w:history="1"><w:r><w:rPr><w:color w:val="#410a8c"/><w:u w:val="single"/></w:rPr><w:t xml:space="preserve">Kevin Jacquot</w:t></w:r></w:hyperlink><w:r><w:rPr/><w:t xml:space="preserve">,</w:t></w:r><w:hyperlink r:id="rId43" w:history="1"><w:r><w:rPr><w:color w:val="#410a8c"/><w:u w:val="single"/></w:rPr><w:t xml:space="preserve">Gilles Halin</w:t></w:r></w:hyperlink><w:r><w:rPr/><w:t xml:space="preserve">,</w:t></w:r><w:hyperlink r:id="rId44" w:history="1"><w:r><w:rPr><w:color w:val="#410a8c"/><w:u w:val="single"/></w:rPr><w:t xml:space="preserve">Christine Chevrier</w:t></w:r></w:hyperlink></w:p><w:p><w:pPr/><w:r><w:rPr><w:i w:val="1"/><w:iCs w:val="1"/></w:rPr><w:t xml:space="preserve">In Situ : Revue des patrimoines</w:t></w:r><w:r><w:rPr/><w:t xml:space="preserve">, 2020, 42, </w:t></w:r><w:hyperlink r:id="rId45" w:history="1"><w:r><w:rPr><w:color w:val="#410a8c"/><w:u w:val="single"/></w:rPr><w:t xml:space="preserve">⟨10.4000/insitu.27738⟩</w:t></w:r></w:hyperlink></w:p><w:p><w:pPr/><w:r><w:rPr/><w:t xml:space="preserve">Article dans une revue</w:t></w:r></w:p><w:p><w:pPr/><w:hyperlink r:id="rId42" w:history="1"><w:r><w:rPr><w:color w:val="#410a8c"/><w:u w:val="single"/></w:rPr><w:t xml:space="preserve">hal-02873666v1</w:t></w:r></w:hyperlink></w:p></w:tc></w:tr><w:tr><w:trPr/><w:tc><w:tcPr><w:noWrap/></w:tcPr><w:p><w:pPr><w:spacing w:after="200"/></w:pPr><w:hyperlink r:id="rId46" w:history="1"><w:r><w:rPr><w:color w:val="1e198e"/><w:b w:val="1"/><w:bCs w:val="1"/><w:u w:val="single"/></w:rPr><w:t xml:space="preserve">Towards a SLAM-based augmented reality application for the 3D annotation of rock art</w:t></w:r></w:hyperlink></w:p><w:p><w:pPr/><w:hyperlink r:id="rId39" w:history="1"><w:r><w:rPr><w:color w:val="#410a8c"/><w:u w:val="single"/></w:rPr><w:t xml:space="preserve">Violette Abergel</w:t></w:r></w:hyperlink><w:r><w:rPr/><w:t xml:space="preserve">,</w:t></w:r><w:hyperlink r:id="rId19" w:history="1"><w:r><w:rPr><w:color w:val="#410a8c"/><w:u w:val="single"/></w:rPr><w:t xml:space="preserve">Kévin Jacquot</w:t></w:r></w:hyperlink><w:r><w:rPr/><w:t xml:space="preserve">,</w:t></w:r><w:hyperlink r:id="rId16" w:history="1"><w:r><w:rPr><w:color w:val="#410a8c"/><w:u w:val="single"/></w:rPr><w:t xml:space="preserve">Livio De Luca</w:t></w:r></w:hyperlink><w:r><w:rPr/><w:t xml:space="preserve">,</w:t></w:r><w:hyperlink r:id="rId40" w:history="1"><w:r><w:rPr><w:color w:val="#410a8c"/><w:u w:val="single"/></w:rPr><w:t xml:space="preserve">Philippe Veron</w:t></w:r></w:hyperlink></w:p><w:p><w:pPr/><w:r><w:rPr><w:i w:val="1"/><w:iCs w:val="1"/></w:rPr><w:t xml:space="preserve">International Journal of Virtual Reality</w:t></w:r><w:r><w:rPr/><w:t xml:space="preserve">, 2019, 19 (2), </w:t></w:r><w:hyperlink r:id="rId47" w:history="1"><w:r><w:rPr><w:color w:val="#410a8c"/><w:u w:val="single"/></w:rPr><w:t xml:space="preserve">⟨10.20870/IJVR.2019.19.2.2910⟩</w:t></w:r></w:hyperlink></w:p><w:p><w:pPr/><w:r><w:rPr/><w:t xml:space="preserve">Article dans une revue</w:t></w:r></w:p><w:p><w:pPr/><w:hyperlink r:id="rId46" w:history="1"><w:r><w:rPr><w:color w:val="#410a8c"/><w:u w:val="single"/></w:rPr><w:t xml:space="preserve">hal-02404564v1</w:t></w:r></w:hyperlink></w:p></w:tc></w:tr><w:tr><w:trPr/><w:tc><w:tcPr><w:noWrap/></w:tcPr><w:p><w:pPr><w:spacing w:after="200"/></w:pPr><w:hyperlink r:id="rId48" w:history="1"><w:r><w:rPr><w:color w:val="1e198e"/><w:b w:val="1"/><w:bCs w:val="1"/><w:u w:val="single"/></w:rPr><w:t xml:space="preserve">Harmonisation et diffusion des ressources numériques 3D des grottes ornées</w:t></w:r></w:hyperlink></w:p><w:p><w:pPr/><w:hyperlink r:id="rId39" w:history="1"><w:r><w:rPr><w:color w:val="#410a8c"/><w:u w:val="single"/></w:rPr><w:t xml:space="preserve">Violette Abergel</w:t></w:r></w:hyperlink><w:r><w:rPr/><w:t xml:space="preserve">,</w:t></w:r><w:hyperlink r:id="rId49" w:history="1"><w:r><w:rPr><w:color w:val="#410a8c"/><w:u w:val="single"/></w:rPr><w:t xml:space="preserve">Geneviève Pinçon</w:t></w:r></w:hyperlink><w:r><w:rPr/><w:t xml:space="preserve">,</w:t></w:r><w:hyperlink r:id="rId50" w:history="1"><w:r><w:rPr><w:color w:val="#410a8c"/><w:u w:val="single"/></w:rPr><w:t xml:space="preserve">Stéphane Konik</w:t></w:r></w:hyperlink><w:r><w:rPr/><w:t xml:space="preserve">,</w:t></w:r><w:hyperlink r:id="rId35" w:history="1"><w:r><w:rPr><w:color w:val="#410a8c"/><w:u w:val="single"/></w:rPr><w:t xml:space="preserve">Kevin Jacquot</w:t></w:r></w:hyperlink></w:p><w:p><w:pPr/><w:r><w:rPr><w:i w:val="1"/><w:iCs w:val="1"/></w:rPr><w:t xml:space="preserve">In Situ : Revue des patrimoines</w:t></w:r><w:r><w:rPr/><w:t xml:space="preserve">, 2019, 39, </w:t></w:r><w:hyperlink r:id="rId51" w:history="1"><w:r><w:rPr><w:color w:val="#410a8c"/><w:u w:val="single"/></w:rPr><w:t xml:space="preserve">⟨10.4000/insitu.21550⟩</w:t></w:r></w:hyperlink></w:p><w:p><w:pPr/><w:r><w:rPr/><w:t xml:space="preserve">Article dans une revue</w:t></w:r></w:p><w:p><w:pPr/><w:hyperlink r:id="rId48" w:history="1"><w:r><w:rPr><w:color w:val="#410a8c"/><w:u w:val="single"/></w:rPr><w:t xml:space="preserve">hal-02550992v1</w:t></w:r></w:hyperlink></w:p></w:tc></w:tr><w:tr><w:trPr/><w:tc><w:tcPr><w:noWrap/></w:tcPr><w:p><w:pPr><w:spacing w:after="200"/></w:pPr><w:hyperlink r:id="rId52" w:history="1"><w:r><w:rPr><w:color w:val="1e198e"/><w:b w:val="1"/><w:bCs w:val="1"/><w:u w:val="single"/></w:rPr><w:t xml:space="preserve">Modèles numériques et conception. Les représentations comme interface</w:t></w:r></w:hyperlink></w:p><w:p><w:pPr/><w:hyperlink r:id="rId53" w:history="1"><w:r><w:rPr><w:color w:val="#410a8c"/><w:u w:val="single"/></w:rPr><w:t xml:space="preserve">Églantine Bigot-Doll</w:t></w:r></w:hyperlink><w:r><w:rPr/><w:t xml:space="preserve">,</w:t></w:r><w:hyperlink r:id="rId35" w:history="1"><w:r><w:rPr><w:color w:val="#410a8c"/><w:u w:val="single"/></w:rPr><w:t xml:space="preserve">Kevin Jacquot</w:t></w:r></w:hyperlink><w:r><w:rPr/><w:t xml:space="preserve">,</w:t></w:r><w:hyperlink r:id="rId54" w:history="1"><w:r><w:rPr><w:color w:val="#410a8c"/><w:u w:val="single"/></w:rPr><w:t xml:space="preserve">Hervé Lequay</w:t></w:r></w:hyperlink><w:r><w:rPr/><w:t xml:space="preserve">,</w:t></w:r><w:hyperlink r:id="rId55" w:history="1"><w:r><w:rPr><w:color w:val="#410a8c"/><w:u w:val="single"/></w:rPr><w:t xml:space="preserve">Xavier Marsault</w:t></w:r></w:hyperlink><w:r><w:rPr/><w:t xml:space="preserve">,</w:t></w:r><w:hyperlink r:id="rId28" w:history="1"><w:r><w:rPr><w:color w:val="#410a8c"/><w:u w:val="single"/></w:rPr><w:t xml:space="preserve">Renato Saleri</w:t></w:r></w:hyperlink></w:p><w:p><w:pPr/><w:r><w:rPr><w:i w:val="1"/><w:iCs w:val="1"/></w:rPr><w:t xml:space="preserve">Culture et recherche</w:t></w:r><w:r><w:rPr/><w:t xml:space="preserve">, 2018, 138, pp.59-60</w:t></w:r></w:p><w:p><w:pPr/><w:r><w:rPr/><w:t xml:space="preserve">Article dans une revue</w:t></w:r></w:p><w:p><w:pPr/><w:hyperlink r:id="rId52" w:history="1"><w:r><w:rPr><w:color w:val="#410a8c"/><w:u w:val="single"/></w:rPr><w:t xml:space="preserve">hal-02549138v1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Former à l'ère du numérique : croiser les regards entre école, recherche et métiers</w:t></w:r></w:hyperlink></w:p><w:p><w:pPr/><w:hyperlink r:id="rId57" w:history="1"><w:r><w:rPr><w:color w:val="#410a8c"/><w:u w:val="single"/></w:rPr><w:t xml:space="preserve">Ludovic Regnault</w:t></w:r></w:hyperlink><w:r><w:rPr/><w:t xml:space="preserve">,</w:t></w:r><w:hyperlink r:id="rId58" w:history="1"><w:r><w:rPr><w:color w:val="#410a8c"/><w:u w:val="single"/></w:rPr><w:t xml:space="preserve">Lucie Addé</w:t></w:r></w:hyperlink><w:r><w:rPr/><w:t xml:space="preserve">,</w:t></w:r><w:hyperlink r:id="rId19" w:history="1"><w:r><w:rPr><w:color w:val="#410a8c"/><w:u w:val="single"/></w:rPr><w:t xml:space="preserve">Kévin Jacquot</w:t></w:r></w:hyperlink><w:r><w:rPr/><w:t xml:space="preserve">,</w:t></w:r><w:hyperlink r:id="rId59" w:history="1"><w:r><w:rPr><w:color w:val="#410a8c"/><w:u w:val="single"/></w:rPr><w:t xml:space="preserve">Gaya Habani</w:t></w:r></w:hyperlink><w:r><w:rPr/><w:t xml:space="preserve">,</w:t></w:r><w:hyperlink r:id="rId60" w:history="1"><w:r><w:rPr><w:color w:val="#410a8c"/><w:u w:val="single"/></w:rPr><w:t xml:space="preserve">Leïlane Lefol</w:t></w:r></w:hyperlink><w:r><w:rPr/><w:t xml:space="preserve">et al.</w:t></w:r></w:p><w:p><w:pPr/><w:r><w:rPr><w:i w:val="1"/><w:iCs w:val="1"/></w:rPr><w:t xml:space="preserve">EduBIM 2025 : Vivant, algorithmes et démarches de projet</w:t></w:r><w:r><w:rPr/><w:t xml:space="preserve">, ENSA Nancy, Nov 2025, Nancy, France</w:t></w:r></w:p><w:p><w:pPr/><w:r><w:rPr/><w:t xml:space="preserve">Communication dans un congrès</w:t></w:r></w:p><w:p><w:pPr/><w:hyperlink r:id="rId56" w:history="1"><w:r><w:rPr><w:color w:val="#410a8c"/><w:u w:val="single"/></w:rPr><w:t xml:space="preserve">hal-05574795v1</w:t></w:r></w:hyperlink></w:p></w:tc></w:tr><w:tr><w:trPr/><w:tc><w:tcPr><w:noWrap/></w:tcPr><w:p><w:pPr><w:spacing w:after="200"/></w:pPr><w:hyperlink r:id="rId61" w:history="1"><w:r><w:rPr><w:color w:val="1e198e"/><w:b w:val="1"/><w:bCs w:val="1"/><w:u w:val="single"/></w:rPr><w:t xml:space="preserve">La Forêt de Notre-Dame de Paris, entre immersions numérique et culturelle</w:t></w:r></w:hyperlink></w:p><w:p><w:pPr/><w:hyperlink r:id="rId19" w:history="1"><w:r><w:rPr><w:color w:val="#410a8c"/><w:u w:val="single"/></w:rPr><w:t xml:space="preserve">Kévin Jacquot</w:t></w:r></w:hyperlink></w:p><w:p><w:pPr/><w:r><w:rPr><w:i w:val="1"/><w:iCs w:val="1"/></w:rPr><w:t xml:space="preserve">Rencontre géomatique, informatique graphique et humanités numériques</w:t></w:r><w:r><w:rPr/><w:t xml:space="preserve">, GdR Magis; GdR IG-RV; Consortium 3DHN, Oct 2025, Pessac, France</w:t></w:r></w:p><w:p><w:pPr/><w:r><w:rPr/><w:t xml:space="preserve">Communication dans un congrès</w:t></w:r></w:p><w:p><w:pPr/><w:hyperlink r:id="rId61" w:history="1"><w:r><w:rPr><w:color w:val="#410a8c"/><w:u w:val="single"/></w:rPr><w:t xml:space="preserve">hal-05314968v1</w:t></w:r></w:hyperlink></w:p></w:tc></w:tr><w:tr><w:trPr/><w:tc><w:tcPr><w:noWrap/></w:tcPr><w:p><w:pPr><w:spacing w:after="200"/></w:pPr><w:hyperlink r:id="rId62" w:history="1"><w:r><w:rPr><w:color w:val="1e198e"/><w:b w:val="1"/><w:bCs w:val="1"/><w:u w:val="single"/></w:rPr><w:t xml:space="preserve">Interpréter l’existant, cœur d’un enseignement de l’architecture</w:t></w:r></w:hyperlink></w:p><w:p><w:pPr/><w:hyperlink r:id="rId19" w:history="1"><w:r><w:rPr><w:color w:val="#410a8c"/><w:u w:val="single"/></w:rPr><w:t xml:space="preserve">Kévin Jacquot</w:t></w:r></w:hyperlink><w:r><w:rPr/><w:t xml:space="preserve">,</w:t></w:r><w:hyperlink r:id="rId63" w:history="1"><w:r><w:rPr><w:color w:val="#410a8c"/><w:u w:val="single"/></w:rPr><w:t xml:space="preserve">Özlem Lamontre-Berk</w:t></w:r></w:hyperlink></w:p><w:p><w:pPr/><w:r><w:rPr><w:i w:val="1"/><w:iCs w:val="1"/></w:rPr><w:t xml:space="preserve">L’Existant l’architecture comme ressource</w:t></w:r><w:r><w:rPr/><w:t xml:space="preserve">, Noura Arab; François Fleury, Oct 2024, Darnétal, France. pp.201-224</w:t></w:r></w:p><w:p><w:pPr/><w:r><w:rPr/><w:t xml:space="preserve">Communication dans un congrès</w:t></w:r></w:p><w:p><w:pPr/><w:hyperlink r:id="rId62" w:history="1"><w:r><w:rPr><w:color w:val="#410a8c"/><w:u w:val="single"/></w:rPr><w:t xml:space="preserve">hal-05236050v1</w:t></w:r></w:hyperlink></w:p></w:tc></w:tr><w:tr><w:trPr/><w:tc><w:tcPr><w:noWrap/></w:tcPr><w:p><w:pPr><w:spacing w:after="200"/></w:pPr><w:hyperlink r:id="rId64" w:history="1"><w:r><w:rPr><w:color w:val="1e198e"/><w:b w:val="1"/><w:bCs w:val="1"/><w:u w:val="single"/></w:rPr><w:t xml:space="preserve">Les interprétations patrimoniales de l’existant au cœur d’un enseignement de l’architecture</w:t></w:r></w:hyperlink></w:p><w:p><w:pPr/><w:hyperlink r:id="rId19" w:history="1"><w:r><w:rPr><w:color w:val="#410a8c"/><w:u w:val="single"/></w:rPr><w:t xml:space="preserve">Kévin Jacquot</w:t></w:r></w:hyperlink><w:r><w:rPr/><w:t xml:space="preserve">,</w:t></w:r><w:hyperlink r:id="rId63" w:history="1"><w:r><w:rPr><w:color w:val="#410a8c"/><w:u w:val="single"/></w:rPr><w:t xml:space="preserve">Özlem Lamontre-Berk</w:t></w:r></w:hyperlink></w:p><w:p><w:pPr/><w:r><w:rPr><w:i w:val="1"/><w:iCs w:val="1"/></w:rPr><w:t xml:space="preserve">L’Existant l’architecture comme ressource</w:t></w:r><w:r><w:rPr/><w:t xml:space="preserve">, Noura Arab; François FLeury, Oct 2024, Darnétal, France. pp.201-224</w:t></w:r></w:p><w:p><w:pPr/><w:r><w:rPr/><w:t xml:space="preserve">Communication dans un congrès</w:t></w:r></w:p><w:p><w:pPr/><w:hyperlink r:id="rId64" w:history="1"><w:r><w:rPr><w:color w:val="#410a8c"/><w:u w:val="single"/></w:rPr><w:t xml:space="preserve">hal-05236070v1</w:t></w:r></w:hyperlink></w:p></w:tc></w:tr><w:tr><w:trPr/><w:tc><w:tcPr><w:noWrap/></w:tcPr><w:p><w:pPr><w:spacing w:after="200"/></w:pPr><w:hyperlink r:id="rId65" w:history="1"><w:r><w:rPr><w:color w:val="1e198e"/><w:b w:val="1"/><w:bCs w:val="1"/><w:u w:val="single"/></w:rPr><w:t xml:space="preserve">Enquête sur les usages de l'IA en ENSAP</w:t></w:r></w:hyperlink></w:p><w:p><w:pPr/><w:hyperlink r:id="rId19" w:history="1"><w:r><w:rPr><w:color w:val="#410a8c"/><w:u w:val="single"/></w:rPr><w:t xml:space="preserve">Kévin Jacquot</w:t></w:r></w:hyperlink></w:p><w:p><w:pPr/><w:r><w:rPr><w:i w:val="1"/><w:iCs w:val="1"/></w:rPr><w:t xml:space="preserve">EduBIM 2025 : Vivant, algorithmes et démarches de projet</w:t></w:r><w:r><w:rPr/><w:t xml:space="preserve">, ENSA Nancy, Nov 2025, Nancy, France</w:t></w:r></w:p><w:p><w:pPr/><w:r><w:rPr/><w:t xml:space="preserve">Communication dans un congrès</w:t></w:r></w:p><w:p><w:pPr/><w:hyperlink r:id="rId65" w:history="1"><w:r><w:rPr><w:color w:val="#410a8c"/><w:u w:val="single"/></w:rPr><w:t xml:space="preserve">hal-05574797v1</w:t></w:r></w:hyperlink></w:p></w:tc></w:tr><w:tr><w:trPr/><w:tc><w:tcPr><w:noWrap/></w:tcPr><w:p><w:pPr><w:spacing w:after="200"/></w:pPr><w:hyperlink r:id="rId66" w:history="1"><w:r><w:rPr><w:color w:val="1e198e"/><w:b w:val="1"/><w:bCs w:val="1"/><w:u w:val="single"/></w:rPr><w:t xml:space="preserve">Restituer numériquement le patrimoine : Notre-Dame de Paris en images</w:t></w:r></w:hyperlink></w:p><w:p><w:pPr/><w:hyperlink r:id="rId19" w:history="1"><w:r><w:rPr><w:color w:val="#410a8c"/><w:u w:val="single"/></w:rPr><w:t xml:space="preserve">Kévin Jacquot</w:t></w:r></w:hyperlink></w:p><w:p><w:pPr/><w:r><w:rPr><w:i w:val="1"/><w:iCs w:val="1"/></w:rPr><w:t xml:space="preserve">Manifestations publiques de l'Institut français de recherche sur le Japon à la Maison franco-japonaise</w:t></w:r><w:r><w:rPr/><w:t xml:space="preserve">, Maison franco-japonaise (Umifre 19, MEAE-CNRS), Jul 2024, Tokyo, Japon</w:t></w:r></w:p><w:p><w:pPr/><w:r><w:rPr/><w:t xml:space="preserve">Communication dans un congrès</w:t></w:r></w:p><w:p><w:pPr/><w:hyperlink r:id="rId66" w:history="1"><w:r><w:rPr><w:color w:val="#410a8c"/><w:u w:val="single"/></w:rPr><w:t xml:space="preserve">hal-04653737v1</w:t></w:r></w:hyperlink></w:p></w:tc></w:tr><w:tr><w:trPr/><w:tc><w:tcPr><w:noWrap/></w:tcPr><w:p><w:pPr><w:spacing w:after="200"/></w:pPr><w:hyperlink r:id="rId67" w:history="1"><w:r><w:rPr><w:color w:val="1e198e"/><w:b w:val="1"/><w:bCs w:val="1"/><w:u w:val="single"/></w:rPr><w:t xml:space="preserve">La numérisation de maquettes</w:t></w:r></w:hyperlink></w:p><w:p><w:pPr/><w:hyperlink r:id="rId19" w:history="1"><w:r><w:rPr><w:color w:val="#410a8c"/><w:u w:val="single"/></w:rPr><w:t xml:space="preserve">Kévin Jacquot</w:t></w:r></w:hyperlink></w:p><w:p><w:pPr/><w:r><w:rPr><w:i w:val="1"/><w:iCs w:val="1"/></w:rPr><w:t xml:space="preserve">À quoi rêvent les maquettes ?</w:t></w:r><w:r><w:rPr/><w:t xml:space="preserve">, Ecole de l'Anthropocène 2023,, Jan 2023, Maison du projet Gratte-Ciel Centre-Ville, Villeurbanne, France</w:t></w:r></w:p><w:p><w:pPr/><w:r><w:rPr/><w:t xml:space="preserve">Communication dans un congrès</w:t></w:r></w:p><w:p><w:pPr/><w:hyperlink r:id="rId67" w:history="1"><w:r><w:rPr><w:color w:val="#410a8c"/><w:u w:val="single"/></w:rPr><w:t xml:space="preserve">hal-04738981v1</w:t></w:r></w:hyperlink></w:p></w:tc></w:tr><w:tr><w:trPr/><w:tc><w:tcPr><w:noWrap/></w:tcPr><w:p><w:pPr><w:spacing w:after="200"/></w:pPr><w:hyperlink r:id="rId68" w:history="1"><w:r><w:rPr><w:color w:val="1e198e"/><w:b w:val="1"/><w:bCs w:val="1"/><w:u w:val="single"/></w:rPr><w:t xml:space="preserve">Décrire une hypothèse au sein d'un graphe de connaissances, d'une simulation mécanique à un fait historique</w:t></w:r></w:hyperlink></w:p><w:p><w:pPr/><w:hyperlink r:id="rId15" w:history="1"><w:r><w:rPr><w:color w:val="#410a8c"/><w:u w:val="single"/></w:rPr><w:t xml:space="preserve">Antoine Gros</w:t></w:r></w:hyperlink><w:r><w:rPr/><w:t xml:space="preserve">,</w:t></w:r><w:hyperlink r:id="rId16" w:history="1"><w:r><w:rPr><w:color w:val="#410a8c"/><w:u w:val="single"/></w:rPr><w:t xml:space="preserve">Livio De Luca</w:t></w:r></w:hyperlink><w:r><w:rPr/><w:t xml:space="preserve">,</w:t></w:r><w:hyperlink r:id="rId17" w:history="1"><w:r><w:rPr><w:color w:val="#410a8c"/><w:u w:val="single"/></w:rPr><w:t xml:space="preserve">Frédéric Dubois</w:t></w:r></w:hyperlink><w:r><w:rPr/><w:t xml:space="preserve">,</w:t></w:r><w:hyperlink r:id="rId18" w:history="1"><w:r><w:rPr><w:color w:val="#410a8c"/><w:u w:val="single"/></w:rPr><w:t xml:space="preserve">Philippe Véron</w:t></w:r></w:hyperlink><w:r><w:rPr/><w:t xml:space="preserve">,</w:t></w:r><w:hyperlink r:id="rId19" w:history="1"><w:r><w:rPr><w:color w:val="#410a8c"/><w:u w:val="single"/></w:rPr><w:t xml:space="preserve">Kévin Jacquot</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68" w:history="1"><w:r><w:rPr><w:color w:val="#410a8c"/><w:u w:val="single"/></w:rPr><w:t xml:space="preserve">hal-04106032v1</w:t></w:r></w:hyperlink></w:p></w:tc></w:tr><w:tr><w:trPr/><w:tc><w:tcPr><w:noWrap/></w:tcPr><w:p><w:pPr><w:spacing w:after="200"/></w:pPr><w:hyperlink r:id="rId69" w:history="1"><w:r><w:rPr><w:color w:val="1e198e"/><w:b w:val="1"/><w:bCs w:val="1"/><w:u w:val="single"/></w:rPr><w:t xml:space="preserve">CMA ARCHI « Compétences et métiers d’avenir de la filière Architecture »</w:t></w:r></w:hyperlink></w:p><w:p><w:pPr/><w:hyperlink r:id="rId70" w:history="1"><w:r><w:rPr><w:color w:val="#410a8c"/><w:u w:val="single"/></w:rPr><w:t xml:space="preserve">Caroline Lecourtois</w:t></w:r></w:hyperlink><w:r><w:rPr/><w:t xml:space="preserve">,</w:t></w:r><w:hyperlink r:id="rId71" w:history="1"><w:r><w:rPr><w:color w:val="#410a8c"/><w:u w:val="single"/></w:rPr><w:t xml:space="preserve">Charlotte Aristide</w:t></w:r></w:hyperlink><w:r><w:rPr/><w:t xml:space="preserve">,</w:t></w:r><w:hyperlink r:id="rId72" w:history="1"><w:r><w:rPr><w:color w:val="#410a8c"/><w:u w:val="single"/></w:rPr><w:t xml:space="preserve">Véronique Biau</w:t></w:r></w:hyperlink><w:r><w:rPr/><w:t xml:space="preserve">,</w:t></w:r><w:hyperlink r:id="rId19" w:history="1"><w:r><w:rPr><w:color w:val="#410a8c"/><w:u w:val="single"/></w:rPr><w:t xml:space="preserve">Kévin Jacquot</w:t></w:r></w:hyperlink><w:r><w:rPr/><w:t xml:space="preserve">,</w:t></w:r><w:hyperlink r:id="rId73" w:history="1"><w:r><w:rPr><w:color w:val="#410a8c"/><w:u w:val="single"/></w:rPr><w:t xml:space="preserve">Raphaël Labrunye</w:t></w:r></w:hyperlink></w:p><w:p><w:pPr/><w:r><w:rPr><w:i w:val="1"/><w:iCs w:val="1"/></w:rPr><w:t xml:space="preserve">Journée annuelle de l’Observatoire de l’économie de l’architecture 2023</w:t></w:r><w:r><w:rPr/><w:t xml:space="preserve">, Cité de l’architecture et du patrimoine, Nov 2023, Paris, France</w:t></w:r></w:p><w:p><w:pPr/><w:r><w:rPr/><w:t xml:space="preserve">Communication dans un congrès</w:t></w:r></w:p><w:p><w:pPr/><w:hyperlink r:id="rId69" w:history="1"><w:r><w:rPr><w:color w:val="#410a8c"/><w:u w:val="single"/></w:rPr><w:t xml:space="preserve">hal-04743049v1</w:t></w:r></w:hyperlink></w:p></w:tc></w:tr><w:tr><w:trPr/><w:tc><w:tcPr><w:noWrap/></w:tcPr><w:p><w:pPr><w:spacing w:after="200"/></w:pPr><w:hyperlink r:id="rId74" w:history="1"><w:r><w:rPr><w:color w:val="1e198e"/><w:b w:val="1"/><w:bCs w:val="1"/><w:u w:val="single"/></w:rPr><w:t xml:space="preserve">Restitution numérique des charpentes disparues de la cathédrale et de l'arc doubleau de la nef effondré de la cathédrale</w:t></w:r></w:hyperlink></w:p><w:p><w:pPr/><w:hyperlink r:id="rId19" w:history="1"><w:r><w:rPr><w:color w:val="#410a8c"/><w:u w:val="single"/></w:rPr><w:t xml:space="preserve">Kévin Jacquot</w:t></w:r></w:hyperlink><w:r><w:rPr/><w:t xml:space="preserve">,</w:t></w:r><w:hyperlink r:id="rId15" w:history="1"><w:r><w:rPr><w:color w:val="#410a8c"/><w:u w:val="single"/></w:rPr><w:t xml:space="preserve">Antoine Gros</w:t></w:r></w:hyperlink></w:p><w:p><w:pPr/><w:r><w:rPr><w:i w:val="1"/><w:iCs w:val="1"/></w:rPr><w:t xml:space="preserve">Chantier scientifique Notre-Dame - état des lieux et perspectives</w:t></w:r><w:r><w:rPr/><w:t xml:space="preserve">, Institut national d'histoire de l'art, Oct 2023, Paris, France</w:t></w:r></w:p><w:p><w:pPr/><w:r><w:rPr/><w:t xml:space="preserve">Communication dans un congrès</w:t></w:r></w:p><w:p><w:pPr/><w:hyperlink r:id="rId74" w:history="1"><w:r><w:rPr><w:color w:val="#410a8c"/><w:u w:val="single"/></w:rPr><w:t xml:space="preserve">hal-04393018v1</w:t></w:r></w:hyperlink></w:p></w:tc></w:tr><w:tr><w:trPr/><w:tc><w:tcPr><w:noWrap/></w:tcPr><w:p><w:pPr><w:spacing w:after="200"/></w:pPr><w:hyperlink r:id="rId75" w:history="1"><w:r><w:rPr><w:color w:val="1e198e"/><w:b w:val="1"/><w:bCs w:val="1"/><w:u w:val="single"/></w:rPr><w:t xml:space="preserve">La charpente numérique. Les données avant incendie et modélisation.</w:t></w:r></w:hyperlink></w:p><w:p><w:pPr/><w:hyperlink r:id="rId22" w:history="1"><w:r><w:rPr><w:color w:val="#410a8c"/><w:u w:val="single"/></w:rPr><w:t xml:space="preserve">Clara Penagos</w:t></w:r></w:hyperlink><w:r><w:rPr/><w:t xml:space="preserve">,</w:t></w:r><w:hyperlink r:id="rId19" w:history="1"><w:r><w:rPr><w:color w:val="#410a8c"/><w:u w:val="single"/></w:rPr><w:t xml:space="preserve">Kévin Jacquot</w:t></w:r></w:hyperlink></w:p><w:p><w:pPr/><w:r><w:rPr><w:i w:val="1"/><w:iCs w:val="1"/></w:rPr><w:t xml:space="preserve">Assemblée générale du projet Casimodo</w:t></w:r><w:r><w:rPr/><w:t xml:space="preserve">, Projet Casimodo, May 2023, Besançon, France</w:t></w:r></w:p><w:p><w:pPr/><w:r><w:rPr/><w:t xml:space="preserve">Communication dans un congrès</w:t></w:r></w:p><w:p><w:pPr/><w:hyperlink r:id="rId75" w:history="1"><w:r><w:rPr><w:color w:val="#410a8c"/><w:u w:val="single"/></w:rPr><w:t xml:space="preserve">hal-04738996v1</w:t></w:r></w:hyperlink></w:p></w:tc></w:tr><w:tr><w:trPr/><w:tc><w:tcPr><w:noWrap/></w:tcPr><w:p><w:pPr><w:spacing w:after="200"/></w:pPr><w:hyperlink r:id="rId76" w:history="1"><w:r><w:rPr><w:color w:val="1e198e"/><w:b w:val="1"/><w:bCs w:val="1"/><w:u w:val="single"/></w:rPr><w:t xml:space="preserve">Bilan de la restitution des charpentes et perspectives d’annotation collaborative</w:t></w:r></w:hyperlink></w:p><w:p><w:pPr/><w:hyperlink r:id="rId19" w:history="1"><w:r><w:rPr><w:color w:val="#410a8c"/><w:u w:val="single"/></w:rPr><w:t xml:space="preserve">Kévin Jacquot</w:t></w:r></w:hyperlink></w:p><w:p><w:pPr/><w:r><w:rPr><w:i w:val="1"/><w:iCs w:val="1"/></w:rPr><w:t xml:space="preserve">Séminaire interne des Groupes de Travail</w:t></w:r><w:r><w:rPr/><w:t xml:space="preserve">, Chantier scientifique CNRS MC Notre-Dame, Mar 2022, Marseille, France</w:t></w:r></w:p><w:p><w:pPr/><w:r><w:rPr/><w:t xml:space="preserve">Communication dans un congrès</w:t></w:r></w:p><w:p><w:pPr/><w:hyperlink r:id="rId76" w:history="1"><w:r><w:rPr><w:color w:val="#410a8c"/><w:u w:val="single"/></w:rPr><w:t xml:space="preserve">hal-04738991v1</w:t></w:r></w:hyperlink></w:p></w:tc></w:tr><w:tr><w:trPr/><w:tc><w:tcPr><w:noWrap/></w:tcPr><w:p><w:pPr><w:spacing w:after="200"/></w:pPr><w:hyperlink r:id="rId77" w:history="1"><w:r><w:rPr><w:color w:val="1e198e"/><w:b w:val="1"/><w:bCs w:val="1"/><w:u w:val="single"/></w:rPr><w:t xml:space="preserve">Les charpentes de Notre-Dame de Paris, questionnement du bois dans le patrimoine et premiers apports de l’étude des restes carbonisés</w:t></w:r></w:hyperlink></w:p><w:p><w:pPr/><w:hyperlink r:id="rId23" w:history="1"><w:r><w:rPr><w:color w:val="#410a8c"/><w:u w:val="single"/></w:rPr><w:t xml:space="preserve">Olivier Girardclos</w:t></w:r></w:hyperlink><w:r><w:rPr/><w:t xml:space="preserve">,</w:t></w:r><w:hyperlink r:id="rId24" w:history="1"><w:r><w:rPr><w:color w:val="#410a8c"/><w:u w:val="single"/></w:rPr><w:t xml:space="preserve">Jean-Yves Hunot</w:t></w:r></w:hyperlink><w:r><w:rPr/><w:t xml:space="preserve">,</w:t></w:r><w:hyperlink r:id="rId22" w:history="1"><w:r><w:rPr><w:color w:val="#410a8c"/><w:u w:val="single"/></w:rPr><w:t xml:space="preserve">Clara Penagos</w:t></w:r></w:hyperlink><w:r><w:rPr/><w:t xml:space="preserve">,</w:t></w:r><w:hyperlink r:id="rId19" w:history="1"><w:r><w:rPr><w:color w:val="#410a8c"/><w:u w:val="single"/></w:rPr><w:t xml:space="preserve">Kévin Jacquot</w:t></w:r></w:hyperlink><w:r><w:rPr/><w:t xml:space="preserve">,</w:t></w:r><w:hyperlink r:id="rId78" w:history="1"><w:r><w:rPr><w:color w:val="#410a8c"/><w:u w:val="single"/></w:rPr><w:t xml:space="preserve">Michel Lemoine</w:t></w:r></w:hyperlink><w:r><w:rPr/><w:t xml:space="preserve">et al.</w:t></w:r></w:p><w:p><w:pPr/><w:r><w:rPr><w:i w:val="1"/><w:iCs w:val="1"/></w:rPr><w:t xml:space="preserve">11èmes Journées Scientifiques du GDR3544 Sciences du bois</w:t></w:r><w:r><w:rPr/><w:t xml:space="preserve">, Université de Nice, Nov 2022, Nice, France</w:t></w:r></w:p><w:p><w:pPr/><w:r><w:rPr/><w:t xml:space="preserve">Communication dans un congrès</w:t></w:r></w:p><w:p><w:pPr/><w:hyperlink r:id="rId77" w:history="1"><w:r><w:rPr><w:color w:val="#410a8c"/><w:u w:val="single"/></w:rPr><w:t xml:space="preserve">mnhn-03945825v1</w:t></w:r></w:hyperlink></w:p></w:tc></w:tr><w:tr><w:trPr/><w:tc><w:tcPr><w:noWrap/></w:tcPr><w:p><w:pPr><w:spacing w:after="200"/></w:pPr><w:hyperlink r:id="rId79" w:history="1"><w:r><w:rPr><w:color w:val="1e198e"/><w:b w:val="1"/><w:bCs w:val="1"/><w:u w:val="single"/></w:rPr><w:t xml:space="preserve">Les images de la « Forêt » : Re-présenter le patrimoine : enjeux politiques, économiques et communicationnels des images numériques du patrimoine</w:t></w:r></w:hyperlink></w:p><w:p><w:pPr/><w:hyperlink r:id="rId19" w:history="1"><w:r><w:rPr><w:color w:val="#410a8c"/><w:u w:val="single"/></w:rPr><w:t xml:space="preserve">Kévin Jacquot</w:t></w:r></w:hyperlink></w:p><w:p><w:pPr/><w:r><w:rPr><w:i w:val="1"/><w:iCs w:val="1"/></w:rPr><w:t xml:space="preserve">Séminaire mensuel du laboratoire ELICO</w:t></w:r><w:r><w:rPr/><w:t xml:space="preserve">, ELICO : Équipe de recherche de Lyon en sciences de l'information et de la communication, Jun 2022, Lyon, France</w:t></w:r></w:p><w:p><w:pPr/><w:r><w:rPr/><w:t xml:space="preserve">Communication dans un congrès</w:t></w:r></w:p><w:p><w:pPr/><w:hyperlink r:id="rId79" w:history="1"><w:r><w:rPr><w:color w:val="#410a8c"/><w:u w:val="single"/></w:rPr><w:t xml:space="preserve">hal-04738993v1</w:t></w:r></w:hyperlink></w:p></w:tc></w:tr><w:tr><w:trPr/><w:tc><w:tcPr><w:noWrap/></w:tcPr><w:p><w:pPr><w:spacing w:after="200"/></w:pPr><w:hyperlink r:id="rId80" w:history="1"><w:r><w:rPr><w:color w:val="1e198e"/><w:b w:val="1"/><w:bCs w:val="1"/><w:u w:val="single"/></w:rPr><w:t xml:space="preserve">Restituer la Forêt de Notre-Dame de Paris</w:t></w:r></w:hyperlink></w:p><w:p><w:pPr/><w:hyperlink r:id="rId19" w:history="1"><w:r><w:rPr><w:color w:val="#410a8c"/><w:u w:val="single"/></w:rPr><w:t xml:space="preserve">Kévin Jacquot</w:t></w:r></w:hyperlink></w:p><w:p><w:pPr/><w:r><w:rPr><w:i w:val="1"/><w:iCs w:val="1"/></w:rPr><w:t xml:space="preserve">Journée d’étude de la Structure Fédérative de Recherche Numérique &amp; Patrimoine</w:t></w:r><w:r><w:rPr/><w:t xml:space="preserve">, Nov 2022, Amiens, France</w:t></w:r></w:p><w:p><w:pPr/><w:r><w:rPr/><w:t xml:space="preserve">Communication dans un congrès</w:t></w:r></w:p><w:p><w:pPr/><w:hyperlink r:id="rId80" w:history="1"><w:r><w:rPr><w:color w:val="#410a8c"/><w:u w:val="single"/></w:rPr><w:t xml:space="preserve">hal-04174275v1</w:t></w:r></w:hyperlink></w:p></w:tc></w:tr><w:tr><w:trPr/><w:tc><w:tcPr><w:noWrap/></w:tcPr><w:p><w:pPr><w:spacing w:after="200"/></w:pPr><w:hyperlink r:id="rId81" w:history="1"><w:r><w:rPr><w:color w:val="1e198e"/><w:b w:val="1"/><w:bCs w:val="1"/><w:u w:val="single"/></w:rPr><w:t xml:space="preserve">Regards croisés sur la maturité des pratiques BIM et HBIM</w:t></w:r></w:hyperlink></w:p><w:p><w:pPr/><w:hyperlink r:id="rId19" w:history="1"><w:r><w:rPr><w:color w:val="#410a8c"/><w:u w:val="single"/></w:rPr><w:t xml:space="preserve">Kévin Jacquot</w:t></w:r></w:hyperlink></w:p><w:p><w:pPr/><w:r><w:rPr><w:i w:val="1"/><w:iCs w:val="1"/></w:rPr><w:t xml:space="preserve">Le théâtre antique d’Orange SIG et HBIM, Journées d’étude organisées par l’Institut de Recherche sur l’Architecture Antique avec le soutien de la Fondation A*Midex</w:t></w:r><w:r><w:rPr/><w:t xml:space="preserve">, Alain Badie; Sandrine Dubourg; Corinne Rencurel, Jun 2021, Aix-en-Provence, France</w:t></w:r></w:p><w:p><w:pPr/><w:r><w:rPr/><w:t xml:space="preserve">Communication dans un congrès</w:t></w:r></w:p><w:p><w:pPr/><w:hyperlink r:id="rId81" w:history="1"><w:r><w:rPr><w:color w:val="#410a8c"/><w:u w:val="single"/></w:rPr><w:t xml:space="preserve">hal-04571856v1</w:t></w:r></w:hyperlink></w:p></w:tc></w:tr><w:tr><w:trPr/><w:tc><w:tcPr><w:noWrap/></w:tcPr><w:p><w:pPr><w:spacing w:after="200"/></w:pPr><w:hyperlink r:id="rId82" w:history="1"><w:r><w:rPr><w:color w:val="1e198e"/><w:b w:val="1"/><w:bCs w:val="1"/><w:u w:val="single"/></w:rPr><w:t xml:space="preserve">n-Dame : Écosystème pour l’analyse et la mémorisation multi-dimensionnelle du chantier scientifique de Notre-Dame de Paris</w:t></w:r></w:hyperlink></w:p><w:p><w:pPr/><w:hyperlink r:id="rId19" w:history="1"><w:r><w:rPr><w:color w:val="#410a8c"/><w:u w:val="single"/></w:rPr><w:t xml:space="preserve">Kévin Jacquot</w:t></w:r></w:hyperlink></w:p><w:p><w:pPr/><w:r><w:rPr><w:i w:val="1"/><w:iCs w:val="1"/></w:rPr><w:t xml:space="preserve">Rebâtir ensemble les cathédrales de Paris et de Rouen</w:t></w:r><w:r><w:rPr/><w:t xml:space="preserve">, Assises nationales des écoles d'architecture et de l'Ecole de Chaillot, Oct 2021, Rouen, France</w:t></w:r></w:p><w:p><w:pPr/><w:r><w:rPr/><w:t xml:space="preserve">Communication dans un congrès</w:t></w:r></w:p><w:p><w:pPr/><w:hyperlink r:id="rId82" w:history="1"><w:r><w:rPr><w:color w:val="#410a8c"/><w:u w:val="single"/></w:rPr><w:t xml:space="preserve">hal-04391778v1</w:t></w:r></w:hyperlink></w:p></w:tc></w:tr><w:tr><w:trPr/><w:tc><w:tcPr><w:noWrap/></w:tcPr><w:p><w:pPr><w:spacing w:after="200"/></w:pPr><w:hyperlink r:id="rId83" w:history="1"><w:r><w:rPr><w:color w:val="1e198e"/><w:b w:val="1"/><w:bCs w:val="1"/><w:u w:val="single"/></w:rPr><w:t xml:space="preserve">Collection and integration of documentary resources for the digital reconstruction of the forest</w:t></w:r></w:hyperlink></w:p><w:p><w:pPr/><w:hyperlink r:id="rId19" w:history="1"><w:r><w:rPr><w:color w:val="#410a8c"/><w:u w:val="single"/></w:rPr><w:t xml:space="preserve">Kévin Jacquot</w:t></w:r></w:hyperlink><w:r><w:rPr/><w:t xml:space="preserve">,</w:t></w:r><w:hyperlink r:id="rId28" w:history="1"><w:r><w:rPr><w:color w:val="#410a8c"/><w:u w:val="single"/></w:rPr><w:t xml:space="preserve">Renato Saleri</w:t></w:r></w:hyperlink></w:p><w:p><w:pPr/><w:r><w:rPr><w:i w:val="1"/><w:iCs w:val="1"/></w:rPr><w:t xml:space="preserve">Digital technologies in the Notre-Dame de Paris Scientific Project</w:t></w:r><w:r><w:rPr/><w:t xml:space="preserve">, Department of Architecture (University of Naples); CNRS; Ministère de la culture; Unione Italiana Disegno, Oct 2021, Naple, Italy</w:t></w:r></w:p><w:p><w:pPr/><w:r><w:rPr/><w:t xml:space="preserve">Communication dans un congrès</w:t></w:r></w:p><w:p><w:pPr/><w:hyperlink r:id="rId83" w:history="1"><w:r><w:rPr><w:color w:val="#410a8c"/><w:u w:val="single"/></w:rPr><w:t xml:space="preserve">hal-04580798v1</w:t></w:r></w:hyperlink></w:p></w:tc></w:tr><w:tr><w:trPr/><w:tc><w:tcPr><w:noWrap/></w:tcPr><w:p><w:pPr><w:spacing w:after="200"/></w:pPr><w:hyperlink r:id="rId84" w:history="1"><w:r><w:rPr><w:color w:val="1e198e"/><w:b w:val="1"/><w:bCs w:val="1"/><w:u w:val="single"/></w:rPr><w:t xml:space="preserve">Les nouveaux usages du Planétarium</w:t></w:r></w:hyperlink></w:p><w:p><w:pPr/><w:hyperlink r:id="rId85" w:history="1"><w:r><w:rPr><w:color w:val="#410a8c"/><w:u w:val="single"/></w:rPr><w:t xml:space="preserve">Walter Guyot</w:t></w:r></w:hyperlink><w:r><w:rPr/><w:t xml:space="preserve">,</w:t></w:r><w:hyperlink r:id="rId86" w:history="1"><w:r><w:rPr><w:color w:val="#410a8c"/><w:u w:val="single"/></w:rPr><w:t xml:space="preserve">Nadine Makris</w:t></w:r></w:hyperlink><w:r><w:rPr/><w:t xml:space="preserve">,</w:t></w:r><w:hyperlink r:id="rId28" w:history="1"><w:r><w:rPr><w:color w:val="#410a8c"/><w:u w:val="single"/></w:rPr><w:t xml:space="preserve">Renato Saleri</w:t></w:r></w:hyperlink><w:r><w:rPr/><w:t xml:space="preserve">,</w:t></w:r><w:hyperlink r:id="rId19" w:history="1"><w:r><w:rPr><w:color w:val="#410a8c"/><w:u w:val="single"/></w:rPr><w:t xml:space="preserve">Kévin Jacquot</w:t></w:r></w:hyperlink></w:p><w:p><w:pPr/><w:r><w:rPr><w:i w:val="1"/><w:iCs w:val="1"/></w:rPr><w:t xml:space="preserve">Congrès de l’Amcsti 2021, Essentiels / Essentielles</w:t></w:r><w:r><w:rPr/><w:t xml:space="preserve">, Association des musées et centres pour le développement de la culture scientifique, technique et industrielle, Dec 2021, Lyon, France</w:t></w:r></w:p><w:p><w:pPr/><w:r><w:rPr/><w:t xml:space="preserve">Communication dans un congrès</w:t></w:r></w:p><w:p><w:pPr/><w:hyperlink r:id="rId84" w:history="1"><w:r><w:rPr><w:color w:val="#410a8c"/><w:u w:val="single"/></w:rPr><w:t xml:space="preserve">hal-04580404v1</w:t></w:r></w:hyperlink></w:p></w:tc></w:tr><w:tr><w:trPr/><w:tc><w:tcPr><w:noWrap/></w:tcPr><w:p><w:pPr><w:spacing w:after="200"/></w:pPr><w:hyperlink r:id="rId87" w:history="1"><w:r><w:rPr><w:color w:val="1e198e"/><w:b w:val="1"/><w:bCs w:val="1"/><w:u w:val="single"/></w:rPr><w:t xml:space="preserve">LINKS : Proposition d’une ontologie de domaine générique dédiée au suivi de la conservation d’églises rupestres peintes</w:t></w:r></w:hyperlink></w:p><w:p><w:pPr/><w:hyperlink r:id="rId19" w:history="1"><w:r><w:rPr><w:color w:val="#410a8c"/><w:u w:val="single"/></w:rPr><w:t xml:space="preserve">Kévin Jacquot</w:t></w:r></w:hyperlink><w:r><w:rPr/><w:t xml:space="preserve">,</w:t></w:r><w:hyperlink r:id="rId88" w:history="1"><w:r><w:rPr><w:color w:val="#410a8c"/><w:u w:val="single"/></w:rPr><w:t xml:space="preserve">Alexandra Stoleru</w:t></w:r></w:hyperlink></w:p><w:p><w:pPr/><w:r><w:rPr><w:i w:val="1"/><w:iCs w:val="1"/></w:rPr><w:t xml:space="preserve">Etat des lieux sur les approches méthodologiques et les solutions technologiques pour la production, la gestion et l’analyse de ressources numériques sur les objets patrimoniaux</w:t></w:r><w:r><w:rPr/><w:t xml:space="preserve">, Projet ESPADON, May 2021, Distanciel, France</w:t></w:r></w:p><w:p><w:pPr/><w:r><w:rPr/><w:t xml:space="preserve">Communication dans un congrès</w:t></w:r></w:p><w:p><w:pPr/><w:hyperlink r:id="rId87" w:history="1"><w:r><w:rPr><w:color w:val="#410a8c"/><w:u w:val="single"/></w:rPr><w:t xml:space="preserve">hal-04738971v1</w:t></w:r></w:hyperlink></w:p></w:tc></w:tr><w:tr><w:trPr/><w:tc><w:tcPr><w:noWrap/></w:tcPr><w:p><w:pPr><w:spacing w:after="200"/></w:pPr><w:hyperlink r:id="rId89" w:history="1"><w:r><w:rPr><w:color w:val="1e198e"/><w:b w:val="1"/><w:bCs w:val="1"/><w:u w:val="single"/></w:rPr><w:t xml:space="preserve">Les planétariums : un théâtre virtuel au service de la visualisation scientifique.</w:t></w:r></w:hyperlink></w:p><w:p><w:pPr/><w:hyperlink r:id="rId19" w:history="1"><w:r><w:rPr><w:color w:val="#410a8c"/><w:u w:val="single"/></w:rPr><w:t xml:space="preserve">Kévin Jacquot</w:t></w:r></w:hyperlink><w:r><w:rPr/><w:t xml:space="preserve">,</w:t></w:r><w:hyperlink r:id="rId90" w:history="1"><w:r><w:rPr><w:color w:val="#410a8c"/><w:u w:val="single"/></w:rPr><w:t xml:space="preserve">Julien Lambert</w:t></w:r></w:hyperlink><w:r><w:rPr/><w:t xml:space="preserve">,</w:t></w:r><w:hyperlink r:id="rId28" w:history="1"><w:r><w:rPr><w:color w:val="#410a8c"/><w:u w:val="single"/></w:rPr><w:t xml:space="preserve">Renato Saleri</w:t></w:r></w:hyperlink></w:p><w:p><w:pPr/><w:r><w:rPr><w:i w:val="1"/><w:iCs w:val="1"/></w:rPr><w:t xml:space="preserve">Festival Pop’Sciences 2021</w:t></w:r><w:r><w:rPr/><w:t xml:space="preserve">, Université de Lyon, Jul 2021, Saint-Romain-en-Gal, France</w:t></w:r></w:p><w:p><w:pPr/><w:r><w:rPr/><w:t xml:space="preserve">Communication dans un congrès</w:t></w:r></w:p><w:p><w:pPr/><w:hyperlink r:id="rId89" w:history="1"><w:r><w:rPr><w:color w:val="#410a8c"/><w:u w:val="single"/></w:rPr><w:t xml:space="preserve">hal-05041157v1</w:t></w:r></w:hyperlink></w:p></w:tc></w:tr><w:tr><w:trPr/><w:tc><w:tcPr><w:noWrap/></w:tcPr><w:p><w:pPr><w:spacing w:after="200"/></w:pPr><w:hyperlink r:id="rId91" w:history="1"><w:r><w:rPr><w:color w:val="1e198e"/><w:b w:val="1"/><w:bCs w:val="1"/><w:u w:val="single"/></w:rPr><w:t xml:space="preserve">HBIM : une analyse de la littérature scientifique</w:t></w:r></w:hyperlink></w:p><w:p><w:pPr/><w:hyperlink r:id="rId88" w:history="1"><w:r><w:rPr><w:color w:val="#410a8c"/><w:u w:val="single"/></w:rPr><w:t xml:space="preserve">Alexandra Stoleru</w:t></w:r></w:hyperlink><w:r><w:rPr/><w:t xml:space="preserve">,</w:t></w:r><w:hyperlink r:id="rId35" w:history="1"><w:r><w:rPr><w:color w:val="#410a8c"/><w:u w:val="single"/></w:rPr><w:t xml:space="preserve">Kevin Jacquot</w:t></w:r></w:hyperlink></w:p><w:p><w:pPr/><w:r><w:rPr><w:i w:val="1"/><w:iCs w:val="1"/></w:rPr><w:t xml:space="preserve">SCAN’20 - 9e Séminaire de Conception Architecturale Numérique</w:t></w:r><w:r><w:rPr/><w:t xml:space="preserve">, Nov 2020, Bruxelles, Belgique. pp.02001, </w:t></w:r><w:hyperlink r:id="rId92" w:history="1"><w:r><w:rPr><w:color w:val="#410a8c"/><w:u w:val="single"/></w:rPr><w:t xml:space="preserve">⟨10.1051/shsconf/20208202001⟩</w:t></w:r></w:hyperlink></w:p><w:p><w:pPr/><w:r><w:rPr/><w:t xml:space="preserve">Communication dans un congrès</w:t></w:r></w:p><w:p><w:pPr/><w:hyperlink r:id="rId91" w:history="1"><w:r><w:rPr><w:color w:val="#410a8c"/><w:u w:val="single"/></w:rPr><w:t xml:space="preserve">hal-03011675v1</w:t></w:r></w:hyperlink></w:p></w:tc></w:tr><w:tr><w:trPr/><w:tc><w:tcPr><w:noWrap/></w:tcPr><w:p><w:pPr><w:spacing w:after="200"/></w:pPr><w:hyperlink r:id="rId93" w:history="1"><w:r><w:rPr><w:color w:val="1e198e"/><w:b w:val="1"/><w:bCs w:val="1"/><w:u w:val="single"/></w:rPr><w:t xml:space="preserve">Collecte et intégration des ressources pour la restitution virtuelle des charpentes</w:t></w:r></w:hyperlink></w:p><w:p><w:pPr/><w:hyperlink r:id="rId19" w:history="1"><w:r><w:rPr><w:color w:val="#410a8c"/><w:u w:val="single"/></w:rPr><w:t xml:space="preserve">Kévin Jacquot</w:t></w:r></w:hyperlink></w:p><w:p><w:pPr/><w:r><w:rPr><w:i w:val="1"/><w:iCs w:val="1"/></w:rPr><w:t xml:space="preserve">Chantier Scientifique Notre-Dame : État des lieux et perspectives</w:t></w:r><w:r><w:rPr/><w:t xml:space="preserve">, Mission pour les initiatives transverses et interdisciplinaires (MITI); Département du pilotage de la recherche, Oct 2020, Paris, France</w:t></w:r></w:p><w:p><w:pPr/><w:r><w:rPr/><w:t xml:space="preserve">Communication dans un congrès</w:t></w:r></w:p><w:p><w:pPr/><w:hyperlink r:id="rId93" w:history="1"><w:r><w:rPr><w:color w:val="#410a8c"/><w:u w:val="single"/></w:rPr><w:t xml:space="preserve">hal-04579725v1</w:t></w:r></w:hyperlink></w:p></w:tc></w:tr><w:tr><w:trPr/><w:tc><w:tcPr><w:noWrap/></w:tcPr><w:p><w:pPr><w:spacing w:after="200"/></w:pPr><w:hyperlink r:id="rId94" w:history="1"><w:r><w:rPr><w:color w:val="1e198e"/><w:b w:val="1"/><w:bCs w:val="1"/><w:u w:val="single"/></w:rPr><w:t xml:space="preserve">Les projets de numérisation des plans-reliefs de l’UMR MAP Nancy et Lyon</w:t></w:r></w:hyperlink></w:p><w:p><w:pPr/><w:hyperlink r:id="rId43" w:history="1"><w:r><w:rPr><w:color w:val="#410a8c"/><w:u w:val="single"/></w:rPr><w:t xml:space="preserve">Gilles Halin</w:t></w:r></w:hyperlink><w:r><w:rPr/><w:t xml:space="preserve">,</w:t></w:r><w:hyperlink r:id="rId19" w:history="1"><w:r><w:rPr><w:color w:val="#410a8c"/><w:u w:val="single"/></w:rPr><w:t xml:space="preserve">Kévin Jacquot</w:t></w:r></w:hyperlink><w:r><w:rPr/><w:t xml:space="preserve">,</w:t></w:r><w:hyperlink r:id="rId95" w:history="1"><w:r><w:rPr><w:color w:val="#410a8c"/><w:u w:val="single"/></w:rPr><w:t xml:space="preserve">Tommy Messaoudi</w:t></w:r></w:hyperlink></w:p><w:p><w:pPr/><w:r><w:rPr><w:i w:val="1"/><w:iCs w:val="1"/></w:rPr><w:t xml:space="preserve">Histoire(s) plurielle(s) et actuelle(s) d’une collection singulière</w:t></w:r><w:r><w:rPr/><w:t xml:space="preserve">, Institut de Recherches Historiques du Septentrion; Palais des Beaux-Arts de Lille, Nov 2019, Lille, France</w:t></w:r></w:p><w:p><w:pPr/><w:r><w:rPr/><w:t xml:space="preserve">Communication dans un congrès</w:t></w:r></w:p><w:p><w:pPr/><w:hyperlink r:id="rId94" w:history="1"><w:r><w:rPr><w:color w:val="#410a8c"/><w:u w:val="single"/></w:rPr><w:t xml:space="preserve">hal-04738987v1</w:t></w:r></w:hyperlink></w:p></w:tc></w:tr><w:tr><w:trPr/><w:tc><w:tcPr><w:noWrap/></w:tcPr><w:p><w:pPr><w:spacing w:after="200"/></w:pPr><w:hyperlink r:id="rId96" w:history="1"><w:r><w:rPr><w:color w:val="1e198e"/><w:b w:val="1"/><w:bCs w:val="1"/><w:u w:val="single"/></w:rPr><w:t xml:space="preserve">URBANIA: digital studies of historical models of cities (plan-reliefs) dedicated to adaptive and innovative uses</w:t></w:r></w:hyperlink></w:p><w:p><w:pPr/><w:hyperlink r:id="rId19" w:history="1"><w:r><w:rPr><w:color w:val="#410a8c"/><w:u w:val="single"/></w:rPr><w:t xml:space="preserve">Kévin Jacquot</w:t></w:r></w:hyperlink></w:p><w:p><w:pPr/><w:r><w:rPr><w:i w:val="1"/><w:iCs w:val="1"/></w:rPr><w:t xml:space="preserve">Architectural models in context: creativity, skill and spectacle</w:t></w:r><w:r><w:rPr/><w:t xml:space="preserve">, Institut national d'histoire de l'art, Feb 2019, Paris Institut national d’histoire de l’art (INHA), France</w:t></w:r></w:p><w:p><w:pPr/><w:r><w:rPr/><w:t xml:space="preserve">Communication dans un congrès</w:t></w:r></w:p><w:p><w:pPr/><w:hyperlink r:id="rId96" w:history="1"><w:r><w:rPr><w:color w:val="#410a8c"/><w:u w:val="single"/></w:rPr><w:t xml:space="preserve">hal-04738959v1</w:t></w:r></w:hyperlink></w:p></w:tc></w:tr><w:tr><w:trPr/><w:tc><w:tcPr><w:noWrap/></w:tcPr><w:p><w:pPr><w:spacing w:after="200"/></w:pPr><w:hyperlink r:id="rId97" w:history="1"><w:r><w:rPr><w:color w:val="1e198e"/><w:b w:val="1"/><w:bCs w:val="1"/><w:u w:val="single"/></w:rPr><w:t xml:space="preserve">Modélisation des plans-reliefs : le projet ANR URBANIA, le projet plan-relief Grand-Verdun et perspectives.</w:t></w:r></w:hyperlink></w:p><w:p><w:pPr/><w:hyperlink r:id="rId19" w:history="1"><w:r><w:rPr><w:color w:val="#410a8c"/><w:u w:val="single"/></w:rPr><w:t xml:space="preserve">Kévin Jacquot</w:t></w:r></w:hyperlink><w:r><w:rPr/><w:t xml:space="preserve">,</w:t></w:r><w:hyperlink r:id="rId98" w:history="1"><w:r><w:rPr><w:color w:val="#410a8c"/><w:u w:val="single"/></w:rPr><w:t xml:space="preserve">T. Messaoudi</w:t></w:r></w:hyperlink><w:r><w:rPr/><w:t xml:space="preserve">,</w:t></w:r><w:hyperlink r:id="rId43" w:history="1"><w:r><w:rPr><w:color w:val="#410a8c"/><w:u w:val="single"/></w:rPr><w:t xml:space="preserve">Gilles Halin</w:t></w:r></w:hyperlink></w:p><w:p><w:pPr/><w:r><w:rPr><w:i w:val="1"/><w:iCs w:val="1"/></w:rPr><w:t xml:space="preserve">Séminaire MAP</w:t></w:r><w:r><w:rPr/><w:t xml:space="preserve">, Ecole Nationale Supérieure d'Architecture de Nancy; MAP-Crai, Jun 2019, Nancy, France</w:t></w:r></w:p><w:p><w:pPr/><w:r><w:rPr/><w:t xml:space="preserve">Communication dans un congrès</w:t></w:r></w:p><w:p><w:pPr/><w:hyperlink r:id="rId97" w:history="1"><w:r><w:rPr><w:color w:val="#410a8c"/><w:u w:val="single"/></w:rPr><w:t xml:space="preserve">hal-05598114v1</w:t></w:r></w:hyperlink></w:p></w:tc></w:tr><w:tr><w:trPr/><w:tc><w:tcPr><w:noWrap/></w:tcPr><w:p><w:pPr><w:spacing w:after="200"/></w:pPr><w:hyperlink r:id="rId99" w:history="1"><w:r><w:rPr><w:color w:val="1e198e"/><w:b w:val="1"/><w:bCs w:val="1"/><w:u w:val="single"/></w:rPr><w:t xml:space="preserve">Knowledge-Based Framework for Automatic Semantisation and Reconstruction of Military Architecture on City-Scale Models</w:t></w:r></w:hyperlink></w:p><w:p><w:pPr/><w:hyperlink r:id="rId15" w:history="1"><w:r><w:rPr><w:color w:val="#410a8c"/><w:u w:val="single"/></w:rPr><w:t xml:space="preserve">Antoine Gros</w:t></w:r></w:hyperlink><w:r><w:rPr/><w:t xml:space="preserve">,</w:t></w:r><w:hyperlink r:id="rId35" w:history="1"><w:r><w:rPr><w:color w:val="#410a8c"/><w:u w:val="single"/></w:rPr><w:t xml:space="preserve">Kevin Jacquot</w:t></w:r></w:hyperlink><w:r><w:rPr/><w:t xml:space="preserve">,</w:t></w:r><w:hyperlink r:id="rId95" w:history="1"><w:r><w:rPr><w:color w:val="#410a8c"/><w:u w:val="single"/></w:rPr><w:t xml:space="preserve">Tommy Messaoudi</w:t></w:r></w:hyperlink></w:p><w:p><w:pPr/><w:r><w:rPr><w:i w:val="1"/><w:iCs w:val="1"/></w:rPr><w:t xml:space="preserve">8th Intl. Workshop 3D-ARCH “3D Virtual Reconstruction and Visualization of Complex Architectures”</w:t></w:r><w:r><w:rPr/><w:t xml:space="preserve">, Feb 2019, Bergamo, Italy. pp.369-375, </w:t></w:r><w:hyperlink r:id="rId100" w:history="1"><w:r><w:rPr><w:color w:val="#410a8c"/><w:u w:val="single"/></w:rPr><w:t xml:space="preserve">⟨10.5194/isprs-archives-XLII-2-W9-369-2019⟩</w:t></w:r></w:hyperlink></w:p><w:p><w:pPr/><w:r><w:rPr/><w:t xml:space="preserve">Communication dans un congrès</w:t></w:r></w:p><w:p><w:pPr/><w:hyperlink r:id="rId99" w:history="1"><w:r><w:rPr><w:color w:val="#410a8c"/><w:u w:val="single"/></w:rPr><w:t xml:space="preserve">hal-02553721v1</w:t></w:r></w:hyperlink></w:p></w:tc></w:tr><w:tr><w:trPr/><w:tc><w:tcPr><w:noWrap/></w:tcPr><w:p><w:pPr><w:spacing w:after="200"/></w:pPr><w:hyperlink r:id="rId101" w:history="1"><w:r><w:rPr><w:color w:val="1e198e"/><w:b w:val="1"/><w:bCs w:val="1"/><w:u w:val="single"/></w:rPr><w:t xml:space="preserve">L'utilisation du laser pour le patrimoine bâti, qu'en attendre ?? Du scanner laser à la photogrammétrie, de la combinaison à la fusion de données ? : organisation, gestion et interaction des données dans le cadre de système-expert tel que le BIM</w:t></w:r></w:hyperlink></w:p><w:p><w:pPr/><w:hyperlink r:id="rId19" w:history="1"><w:r><w:rPr><w:color w:val="#410a8c"/><w:u w:val="single"/></w:rPr><w:t xml:space="preserve">Kévin Jacquot</w:t></w:r></w:hyperlink><w:r><w:rPr/><w:t xml:space="preserve">,</w:t></w:r><w:hyperlink r:id="rId102" w:history="1"><w:r><w:rPr><w:color w:val="#410a8c"/><w:u w:val="single"/></w:rPr><w:t xml:space="preserve">Stéphanie Celle</w:t></w:r></w:hyperlink></w:p><w:p><w:pPr/><w:r><w:rPr><w:i w:val="1"/><w:iCs w:val="1"/></w:rPr><w:t xml:space="preserve">LACONA XII</w:t></w:r><w:r><w:rPr/><w:t xml:space="preserve">, Sep 2018, Paris, France</w:t></w:r></w:p><w:p><w:pPr/><w:r><w:rPr/><w:t xml:space="preserve">Communication dans un congrès</w:t></w:r></w:p><w:p><w:pPr/><w:hyperlink r:id="rId101" w:history="1"><w:r><w:rPr><w:color w:val="#410a8c"/><w:u w:val="single"/></w:rPr><w:t xml:space="preserve">hal-04391597v1</w:t></w:r></w:hyperlink></w:p></w:tc></w:tr><w:tr><w:trPr/><w:tc><w:tcPr><w:noWrap/></w:tcPr><w:p><w:pPr><w:spacing w:after="200"/></w:pPr><w:hyperlink r:id="rId103" w:history="1"><w:r><w:rPr><w:color w:val="1e198e"/><w:b w:val="1"/><w:bCs w:val="1"/><w:u w:val="single"/></w:rPr><w:t xml:space="preserve">Le numérique au service du patrimoine, comme outil de médiation et de mise en réseau</w:t></w:r></w:hyperlink></w:p><w:p><w:pPr/><w:hyperlink r:id="rId19" w:history="1"><w:r><w:rPr><w:color w:val="#410a8c"/><w:u w:val="single"/></w:rPr><w:t xml:space="preserve">Kévin Jacquot</w:t></w:r></w:hyperlink><w:r><w:rPr/><w:t xml:space="preserve">,</w:t></w:r><w:hyperlink r:id="rId104" w:history="1"><w:r><w:rPr><w:color w:val="#410a8c"/><w:u w:val="single"/></w:rPr><w:t xml:space="preserve">Etienne Duranton</w:t></w:r></w:hyperlink><w:r><w:rPr/><w:t xml:space="preserve">,</w:t></w:r><w:hyperlink r:id="rId105" w:history="1"><w:r><w:rPr><w:color w:val="#410a8c"/><w:u w:val="single"/></w:rPr><w:t xml:space="preserve">Morgan Monterrat</w:t></w:r></w:hyperlink></w:p><w:p><w:pPr/><w:r><w:rPr><w:i w:val="1"/><w:iCs w:val="1"/></w:rPr><w:t xml:space="preserve">Patrimoine culturel et naturel : socle d’une conscience européenne ?</w:t></w:r><w:r><w:rPr/><w:t xml:space="preserve">, Séminaire d’été du Collège européen de Cluny 2018, Jul 2018, Cluny, France</w:t></w:r></w:p><w:p><w:pPr/><w:r><w:rPr/><w:t xml:space="preserve">Communication dans un congrès</w:t></w:r></w:p><w:p><w:pPr/><w:hyperlink r:id="rId103" w:history="1"><w:r><w:rPr><w:color w:val="#410a8c"/><w:u w:val="single"/></w:rPr><w:t xml:space="preserve">hal-04738970v1</w:t></w:r></w:hyperlink></w:p></w:tc></w:tr><w:tr><w:trPr/><w:tc><w:tcPr><w:noWrap/></w:tcPr><w:p><w:pPr><w:spacing w:after="200"/></w:pPr><w:hyperlink r:id="rId106" w:history="1"><w:r><w:rPr><w:color w:val="1e198e"/><w:b w:val="1"/><w:bCs w:val="1"/><w:u w:val="single"/></w:rPr><w:t xml:space="preserve">Promotion of Cultural Heritage by Digital Technologies in Japan</w:t></w:r></w:hyperlink></w:p><w:p><w:pPr/><w:hyperlink r:id="rId107" w:history="1"><w:r><w:rPr><w:color w:val="#410a8c"/><w:u w:val="single"/></w:rPr><w:t xml:space="preserve">Delphine Vomscheid</w:t></w:r></w:hyperlink><w:r><w:rPr/><w:t xml:space="preserve">,</w:t></w:r><w:hyperlink r:id="rId35" w:history="1"><w:r><w:rPr><w:color w:val="#410a8c"/><w:u w:val="single"/></w:rPr><w:t xml:space="preserve">Kevin Jacquot</w:t></w:r></w:hyperlink></w:p><w:p><w:pPr/><w:r><w:rPr><w:i w:val="1"/><w:iCs w:val="1"/></w:rPr><w:t xml:space="preserve">Japan in the Digital Age</w:t></w:r><w:r><w:rPr/><w:t xml:space="preserve">, Manchester Metropolitan University, Oct 2017, Manchester, United Kingdom</w:t></w:r></w:p><w:p><w:pPr/><w:r><w:rPr/><w:t xml:space="preserve">Communication dans un congrès</w:t></w:r></w:p><w:p><w:pPr/><w:hyperlink r:id="rId106" w:history="1"><w:r><w:rPr><w:color w:val="#410a8c"/><w:u w:val="single"/></w:rPr><w:t xml:space="preserve">hal-02970025v1</w:t></w:r></w:hyperlink></w:p></w:tc></w:tr><w:tr><w:trPr/><w:tc><w:tcPr><w:noWrap/></w:tcPr><w:p><w:pPr><w:spacing w:after="200"/></w:pPr><w:hyperlink r:id="rId108" w:history="1"><w:r><w:rPr><w:color w:val="1e198e"/><w:b w:val="1"/><w:bCs w:val="1"/><w:u w:val="single"/></w:rPr><w:t xml:space="preserve">Modélisations sémantique et géométrique de structures maçonnées</w:t></w:r></w:hyperlink></w:p><w:p><w:pPr/><w:hyperlink r:id="rId35" w:history="1"><w:r><w:rPr><w:color w:val="#410a8c"/><w:u w:val="single"/></w:rPr><w:t xml:space="preserve">Kevin Jacquot</w:t></w:r></w:hyperlink><w:r><w:rPr/><w:t xml:space="preserve">,</w:t></w:r><w:hyperlink r:id="rId16" w:history="1"><w:r><w:rPr><w:color w:val="#410a8c"/><w:u w:val="single"/></w:rPr><w:t xml:space="preserve">Livio De Luca</w:t></w:r></w:hyperlink></w:p><w:p><w:pPr/><w:r><w:rPr><w:i w:val="1"/><w:iCs w:val="1"/></w:rPr><w:t xml:space="preserve">SCAN '16 : Séminaire de Conception Architecturale Numérique</w:t></w:r><w:r><w:rPr/><w:t xml:space="preserve">, Sep 2016, Toulouse, France</w:t></w:r></w:p><w:p><w:pPr/><w:r><w:rPr/><w:t xml:space="preserve">Communication dans un congrès</w:t></w:r></w:p><w:p><w:pPr/><w:hyperlink r:id="rId108" w:history="1"><w:r><w:rPr><w:color w:val="#410a8c"/><w:u w:val="single"/></w:rPr><w:t xml:space="preserve">hal-02549228v1</w:t></w:r></w:hyperlink></w:p></w:tc></w:tr><w:tr><w:trPr/><w:tc><w:tcPr><w:noWrap/></w:tcPr><w:p><w:pPr><w:spacing w:after="200"/></w:pPr><w:hyperlink r:id="rId109" w:history="1"><w:r><w:rPr><w:color w:val="1e198e"/><w:b w:val="1"/><w:bCs w:val="1"/><w:u w:val="single"/></w:rPr><w:t xml:space="preserve">Visualization of Semantic Architectural Information within a Game Engine Environment</w:t></w:r></w:hyperlink></w:p><w:p><w:pPr/><w:hyperlink r:id="rId19" w:history="1"><w:r><w:rPr><w:color w:val="#410a8c"/><w:u w:val="single"/></w:rPr><w:t xml:space="preserve">Kévin Jacquot</w:t></w:r></w:hyperlink></w:p><w:p><w:pPr/><w:r><w:rPr><w:i w:val="1"/><w:iCs w:val="1"/></w:rPr><w:t xml:space="preserve">ARC Days 2016</w:t></w:r><w:r><w:rPr/><w:t xml:space="preserve">, Ritsumeikan University Art Research Center; College of Information Science and Engineering; MEXT (Ministry of Education, Culture, Sports, Science and Technology); Digital Archive Research Center for Japanese Cultural Resources, Aug 2016, Kyoto, Japan</w:t></w:r></w:p><w:p><w:pPr/><w:r><w:rPr/><w:t xml:space="preserve">Communication dans un congrès</w:t></w:r></w:p><w:p><w:pPr/><w:hyperlink r:id="rId109" w:history="1"><w:r><w:rPr><w:color w:val="#410a8c"/><w:u w:val="single"/></w:rPr><w:t xml:space="preserve">hal-04738961v1</w:t></w:r></w:hyperlink></w:p></w:tc></w:tr><w:tr><w:trPr/><w:tc><w:tcPr><w:noWrap/></w:tcPr><w:p><w:pPr><w:spacing w:after="200"/></w:pPr><w:hyperlink r:id="rId110" w:history="1"><w:r><w:rPr><w:color w:val="1e198e"/><w:b w:val="1"/><w:bCs w:val="1"/><w:u w:val="single"/></w:rPr><w:t xml:space="preserve">Semantic Structuring and 3D Modeling of Masonry Structure</w:t></w:r></w:hyperlink></w:p><w:p><w:pPr/><w:hyperlink r:id="rId19" w:history="1"><w:r><w:rPr><w:color w:val="#410a8c"/><w:u w:val="single"/></w:rPr><w:t xml:space="preserve">Kévin Jacquot</w:t></w:r></w:hyperlink><w:r><w:rPr/><w:t xml:space="preserve">,</w:t></w:r><w:hyperlink r:id="rId16" w:history="1"><w:r><w:rPr><w:color w:val="#410a8c"/><w:u w:val="single"/></w:rPr><w:t xml:space="preserve">Livio De Luca</w:t></w:r></w:hyperlink></w:p><w:p><w:pPr/><w:r><w:rPr><w:i w:val="1"/><w:iCs w:val="1"/></w:rPr><w:t xml:space="preserve">Eurographics Workshop on Graphics and Cultural Heritage</w:t></w:r><w:r><w:rPr/><w:t xml:space="preserve">, Oct 2016, Gênes, Italy. </w:t></w:r><w:hyperlink r:id="rId111" w:history="1"><w:r><w:rPr><w:color w:val="#410a8c"/><w:u w:val="single"/></w:rPr><w:t xml:space="preserve">⟨10.2312/gch.20161400⟩</w:t></w:r></w:hyperlink></w:p><w:p><w:pPr/><w:r><w:rPr/><w:t xml:space="preserve">Communication dans un congrès</w:t></w:r></w:p><w:p><w:pPr/><w:hyperlink r:id="rId110" w:history="1"><w:r><w:rPr><w:color w:val="#410a8c"/><w:u w:val="single"/></w:rPr><w:t xml:space="preserve">hal-03648362v1</w:t></w:r></w:hyperlink></w:p></w:tc></w:tr><w:tr><w:trPr/><w:tc><w:tcPr><w:noWrap/></w:tcPr><w:p><w:pPr><w:spacing w:after="200"/></w:pPr><w:hyperlink r:id="rId112" w:history="1"><w:r><w:rPr><w:color w:val="1e198e"/><w:b w:val="1"/><w:bCs w:val="1"/><w:u w:val="single"/></w:rPr><w:t xml:space="preserve">Exploration du patrimoine numérisé de la machiya Nagaeke</w:t></w:r></w:hyperlink></w:p><w:p><w:pPr/><w:hyperlink r:id="rId19" w:history="1"><w:r><w:rPr><w:color w:val="#410a8c"/><w:u w:val="single"/></w:rPr><w:t xml:space="preserve">Kévin Jacquot</w:t></w:r></w:hyperlink></w:p><w:p><w:pPr/><w:r><w:rPr><w:i w:val="1"/><w:iCs w:val="1"/></w:rPr><w:t xml:space="preserve">Rencontres des Chercheurs Francophones du Kansai 2016</w:t></w:r><w:r><w:rPr/><w:t xml:space="preserve">, Sciencescope : Association des Etudiants et Chercheurs Francophones au Japon, Apr 2016, Kyoto, Japon</w:t></w:r></w:p><w:p><w:pPr/><w:r><w:rPr/><w:t xml:space="preserve">Communication dans un congrès</w:t></w:r></w:p><w:p><w:pPr/><w:hyperlink r:id="rId112" w:history="1"><w:r><w:rPr><w:color w:val="#410a8c"/><w:u w:val="single"/></w:rPr><w:t xml:space="preserve">hal-04738962v1</w:t></w:r></w:hyperlink></w:p></w:tc></w:tr><w:tr><w:trPr/><w:tc><w:tcPr><w:noWrap/></w:tcPr><w:p><w:pPr><w:spacing w:after="200"/></w:pPr><w:hyperlink r:id="rId113" w:history="1"><w:r><w:rPr><w:color w:val="1e198e"/><w:b w:val="1"/><w:bCs w:val="1"/><w:u w:val="single"/></w:rPr><w:t xml:space="preserve">Parametric Modeling: An Advanced Design Process for Architectural Education</w:t></w:r></w:hyperlink></w:p><w:p><w:pPr/><w:hyperlink r:id="rId114" w:history="1"><w:r><w:rPr><w:color w:val="#410a8c"/><w:u w:val="single"/></w:rPr><w:t xml:space="preserve">Mohamed-Anis Gallas Gallas</w:t></w:r></w:hyperlink><w:r><w:rPr/><w:t xml:space="preserve">,</w:t></w:r><w:hyperlink r:id="rId35" w:history="1"><w:r><w:rPr><w:color w:val="#410a8c"/><w:u w:val="single"/></w:rPr><w:t xml:space="preserve">Kevin Jacquot</w:t></w:r></w:hyperlink><w:r><w:rPr/><w:t xml:space="preserve">,</w:t></w:r><w:hyperlink r:id="rId115" w:history="1"><w:r><w:rPr><w:color w:val="#410a8c"/><w:u w:val="single"/></w:rPr><w:t xml:space="preserve">Sylvie Jancart</w:t></w:r></w:hyperlink><w:r><w:rPr/><w:t xml:space="preserve">,</w:t></w:r><w:hyperlink r:id="rId116" w:history="1"><w:r><w:rPr><w:color w:val="#410a8c"/><w:u w:val="single"/></w:rPr><w:t xml:space="preserve">Frédéric Delvaux</w:t></w:r></w:hyperlink></w:p><w:p><w:pPr/><w:r><w:rPr><w:i w:val="1"/><w:iCs w:val="1"/></w:rPr><w:t xml:space="preserve">eCAADe 2015</w:t></w:r><w:r><w:rPr/><w:t xml:space="preserve">, Sep 2015, Vienne, Austria</w:t></w:r></w:p><w:p><w:pPr/><w:r><w:rPr/><w:t xml:space="preserve">Communication dans un congrès</w:t></w:r></w:p><w:p><w:pPr/><w:hyperlink r:id="rId113" w:history="1"><w:r><w:rPr><w:color w:val="#410a8c"/><w:u w:val="single"/></w:rPr><w:t xml:space="preserve">hal-02890293v1</w:t></w:r></w:hyperlink></w:p></w:tc></w:tr><w:tr><w:trPr/><w:tc><w:tcPr><w:noWrap/></w:tcPr><w:p><w:pPr><w:spacing w:after="200"/></w:pPr><w:hyperlink r:id="rId117" w:history="1"><w:r><w:rPr><w:color w:val="1e198e"/><w:b w:val="1"/><w:bCs w:val="1"/><w:u w:val="single"/></w:rPr><w:t xml:space="preserve">Virtual 3D reconstruction of Plans-Reliefs from historical document analysis for valorisation applications</w:t></w:r></w:hyperlink></w:p><w:p><w:pPr/><w:hyperlink r:id="rId44" w:history="1"><w:r><w:rPr><w:color w:val="#410a8c"/><w:u w:val="single"/></w:rPr><w:t xml:space="preserve">Christine Chevrier</w:t></w:r></w:hyperlink><w:r><w:rPr/><w:t xml:space="preserve">,</w:t></w:r><w:hyperlink r:id="rId35" w:history="1"><w:r><w:rPr><w:color w:val="#410a8c"/><w:u w:val="single"/></w:rPr><w:t xml:space="preserve">Kevin Jacquot</w:t></w:r></w:hyperlink><w:r><w:rPr/><w:t xml:space="preserve">,</w:t></w:r><w:hyperlink r:id="rId118" w:history="1"><w:r><w:rPr><w:color w:val="#410a8c"/><w:u w:val="single"/></w:rPr><w:t xml:space="preserve">Pascal Humbert</w:t></w:r></w:hyperlink><w:r><w:rPr/><w:t xml:space="preserve">,</w:t></w:r><w:hyperlink r:id="rId119" w:history="1"><w:r><w:rPr><w:color w:val="#410a8c"/><w:u w:val="single"/></w:rPr><w:t xml:space="preserve">Senda Ben</w:t></w:r></w:hyperlink><w:r><w:rPr/><w:t xml:space="preserve">,</w:t></w:r><w:hyperlink r:id="rId43" w:history="1"><w:r><w:rPr><w:color w:val="#410a8c"/><w:u w:val="single"/></w:rPr><w:t xml:space="preserve">Gilles Halin</w:t></w:r></w:hyperlink></w:p><w:p><w:pPr/><w:r><w:rPr><w:i w:val="1"/><w:iCs w:val="1"/></w:rPr><w:t xml:space="preserve">Digital Heritage International Congress DH'15</w:t></w:r><w:r><w:rPr/><w:t xml:space="preserve">, Sep 2015, Grenade, Spain</w:t></w:r></w:p><w:p><w:pPr/><w:r><w:rPr/><w:t xml:space="preserve">Communication dans un congrès</w:t></w:r></w:p><w:p><w:pPr/><w:hyperlink r:id="rId117" w:history="1"><w:r><w:rPr><w:color w:val="#410a8c"/><w:u w:val="single"/></w:rPr><w:t xml:space="preserve">hal-02890470v1</w:t></w:r></w:hyperlink></w:p></w:tc></w:tr><w:tr><w:trPr/><w:tc><w:tcPr><w:noWrap/></w:tcPr><w:p><w:pPr><w:spacing w:after="200"/></w:pPr><w:hyperlink r:id="rId120" w:history="1"><w:r><w:rPr><w:color w:val="1e198e"/><w:b w:val="1"/><w:bCs w:val="1"/><w:u w:val="single"/></w:rPr><w:t xml:space="preserve">Modèles numériques pour l’architecture et le patrimoine</w:t></w:r></w:hyperlink></w:p><w:p><w:pPr/><w:hyperlink r:id="rId19" w:history="1"><w:r><w:rPr><w:color w:val="#410a8c"/><w:u w:val="single"/></w:rPr><w:t xml:space="preserve">Kévin Jacquot</w:t></w:r></w:hyperlink><w:r><w:rPr/><w:t xml:space="preserve">,</w:t></w:r><w:hyperlink r:id="rId121" w:history="1"><w:r><w:rPr><w:color w:val="#410a8c"/><w:u w:val="single"/></w:rPr><w:t xml:space="preserve">Mohamed-Anis Gallas</w:t></w:r></w:hyperlink></w:p><w:p><w:pPr/><w:r><w:rPr><w:i w:val="1"/><w:iCs w:val="1"/></w:rPr><w:t xml:space="preserve">Première conférence du Laboratoire Culture Numérique de la faculté d'Architecture de Liège</w:t></w:r><w:r><w:rPr/><w:t xml:space="preserve">, Laboratoire de Culture Numérique - Faculté d'Architecture - Université de Liège, Feb 2015, Liège, Belgique</w:t></w:r></w:p><w:p><w:pPr/><w:r><w:rPr/><w:t xml:space="preserve">Communication dans un congrès</w:t></w:r></w:p><w:p><w:pPr/><w:hyperlink r:id="rId120" w:history="1"><w:r><w:rPr><w:color w:val="#410a8c"/><w:u w:val="single"/></w:rPr><w:t xml:space="preserve">hal-05052406v1</w:t></w:r></w:hyperlink></w:p></w:tc></w:tr><w:tr><w:trPr/><w:tc><w:tcPr><w:noWrap/></w:tcPr><w:p><w:pPr><w:spacing w:after="200"/></w:pPr><w:hyperlink r:id="rId122" w:history="1"><w:r><w:rPr><w:color w:val="1e198e"/><w:b w:val="1"/><w:bCs w:val="1"/><w:u w:val="single"/></w:rPr><w:t xml:space="preserve">Knowledge-based approach for the 3D modeling of masonry structures</w:t></w:r></w:hyperlink></w:p><w:p><w:pPr/><w:hyperlink r:id="rId35" w:history="1"><w:r><w:rPr><w:color w:val="#410a8c"/><w:u w:val="single"/></w:rPr><w:t xml:space="preserve">Kevin Jacquot</w:t></w:r></w:hyperlink><w:r><w:rPr/><w:t xml:space="preserve">,</w:t></w:r><w:hyperlink r:id="rId95" w:history="1"><w:r><w:rPr><w:color w:val="#410a8c"/><w:u w:val="single"/></w:rPr><w:t xml:space="preserve">Tommy Messaoudi</w:t></w:r></w:hyperlink><w:r><w:rPr/><w:t xml:space="preserve">,</w:t></w:r><w:hyperlink r:id="rId16" w:history="1"><w:r><w:rPr><w:color w:val="#410a8c"/><w:u w:val="single"/></w:rPr><w:t xml:space="preserve">Livio De Luca</w:t></w:r></w:hyperlink></w:p><w:p><w:pPr/><w:r><w:rPr><w:i w:val="1"/><w:iCs w:val="1"/></w:rPr><w:t xml:space="preserve">Digital Heritage International Congress DH'15</w:t></w:r><w:r><w:rPr/><w:t xml:space="preserve">, Sep 2015, Grenade, Spain. </w:t></w:r><w:hyperlink r:id="rId123" w:history="1"><w:r><w:rPr><w:color w:val="#410a8c"/><w:u w:val="single"/></w:rPr><w:t xml:space="preserve">⟨10.1109/DigitalHeritage.2015.7419487⟩</w:t></w:r></w:hyperlink></w:p><w:p><w:pPr/><w:r><w:rPr/><w:t xml:space="preserve">Communication dans un congrès</w:t></w:r></w:p><w:p><w:pPr/><w:hyperlink r:id="rId122" w:history="1"><w:r><w:rPr><w:color w:val="#410a8c"/><w:u w:val="single"/></w:rPr><w:t xml:space="preserve">hal-02890045v1</w:t></w:r></w:hyperlink></w:p></w:tc></w:tr><w:tr><w:trPr/><w:tc><w:tcPr><w:noWrap/></w:tcPr><w:p><w:pPr><w:spacing w:after="200"/></w:pPr><w:hyperlink r:id="rId124" w:history="1"><w:r><w:rPr><w:color w:val="1e198e"/><w:b w:val="1"/><w:bCs w:val="1"/><w:u w:val="single"/></w:rPr><w:t xml:space="preserve">Valorisation numérique des maquettes historiques de ville</w:t></w:r></w:hyperlink></w:p><w:p><w:pPr/><w:hyperlink r:id="rId19" w:history="1"><w:r><w:rPr><w:color w:val="#410a8c"/><w:u w:val="single"/></w:rPr><w:t xml:space="preserve">Kévin Jacquot</w:t></w:r></w:hyperlink></w:p><w:p><w:pPr/><w:r><w:rPr><w:i w:val="1"/><w:iCs w:val="1"/></w:rPr><w:t xml:space="preserve">Rencontre Recherche Arts-Architecture</w:t></w:r><w:r><w:rPr/><w:t xml:space="preserve">, Université de Lorraine; École nationale supérieure d'architecture de Nancy; École nationale supérieure d'art de Nancy; École supérieure d'art de Lorraine, Dec 2014, Metz, France</w:t></w:r></w:p><w:p><w:pPr/><w:r><w:rPr/><w:t xml:space="preserve">Communication dans un congrès</w:t></w:r></w:p><w:p><w:pPr/><w:hyperlink r:id="rId124" w:history="1"><w:r><w:rPr><w:color w:val="#410a8c"/><w:u w:val="single"/></w:rPr><w:t xml:space="preserve">halshs-05001574v1</w:t></w:r></w:hyperlink></w:p></w:tc></w:tr><w:tr><w:trPr/><w:tc><w:tcPr><w:noWrap/></w:tcPr><w:p><w:pPr><w:spacing w:after="200"/></w:pPr><w:hyperlink r:id="rId125" w:history="1"><w:r><w:rPr><w:color w:val="1e198e"/><w:b w:val="1"/><w:bCs w:val="1"/><w:u w:val="single"/></w:rPr><w:t xml:space="preserve">Reverse engineering of scale models using dataflow programming: Application to the fortification of plans-reliefs</w:t></w:r></w:hyperlink></w:p><w:p><w:pPr/><w:hyperlink r:id="rId35" w:history="1"><w:r><w:rPr><w:color w:val="#410a8c"/><w:u w:val="single"/></w:rPr><w:t xml:space="preserve">Kevin Jacquot</w:t></w:r></w:hyperlink><w:r><w:rPr/><w:t xml:space="preserve">,</w:t></w:r><w:hyperlink r:id="rId44" w:history="1"><w:r><w:rPr><w:color w:val="#410a8c"/><w:u w:val="single"/></w:rPr><w:t xml:space="preserve">Christine Chevrier</w:t></w:r></w:hyperlink><w:r><w:rPr/><w:t xml:space="preserve">,</w:t></w:r><w:hyperlink r:id="rId43" w:history="1"><w:r><w:rPr><w:color w:val="#410a8c"/><w:u w:val="single"/></w:rPr><w:t xml:space="preserve">Gilles Halin</w:t></w:r></w:hyperlink></w:p><w:p><w:pPr/><w:r><w:rPr><w:i w:val="1"/><w:iCs w:val="1"/></w:rPr><w:t xml:space="preserve">Digital Heritage International Congress 2013</w:t></w:r><w:r><w:rPr/><w:t xml:space="preserve">, CNRS; Ministère de la culture et de la communication; UMR MAP; Musée des civilisations de l’Europe et de la Méditerranée; Villa Méditerranée, Oct 2013, Marseille, France. pp.63 - 69, </w:t></w:r><w:hyperlink r:id="rId126" w:history="1"><w:r><w:rPr><w:color w:val="#410a8c"/><w:u w:val="single"/></w:rPr><w:t xml:space="preserve">⟨10.1109/DigitalHeritage.2013.6743714⟩</w:t></w:r></w:hyperlink></w:p><w:p><w:pPr/><w:r><w:rPr/><w:t xml:space="preserve">Communication dans un congrès</w:t></w:r></w:p><w:p><w:pPr/><w:hyperlink r:id="rId125" w:history="1"><w:r><w:rPr><w:color w:val="#410a8c"/><w:u w:val="single"/></w:rPr><w:t xml:space="preserve">hal-01053015v1</w:t></w:r></w:hyperlink></w:p></w:tc></w:tr><w:tr><w:trPr/><w:tc><w:tcPr><w:noWrap/></w:tcPr><w:p><w:pPr><w:spacing w:after="200"/></w:pPr><w:hyperlink r:id="rId127" w:history="1"><w:r><w:rPr><w:color w:val="1e198e"/><w:b w:val="1"/><w:bCs w:val="1"/><w:u w:val="single"/></w:rPr><w:t xml:space="preserve">VALIDATION OF A PARAMETRIC APPROACH FOR 3D FORTIFICATION MODELLING: APPLICATION TO SCALE MODELS</w:t></w:r></w:hyperlink></w:p><w:p><w:pPr/><w:hyperlink r:id="rId35" w:history="1"><w:r><w:rPr><w:color w:val="#410a8c"/><w:u w:val="single"/></w:rPr><w:t xml:space="preserve">Kevin Jacquot</w:t></w:r></w:hyperlink><w:r><w:rPr/><w:t xml:space="preserve">,</w:t></w:r><w:hyperlink r:id="rId44" w:history="1"><w:r><w:rPr><w:color w:val="#410a8c"/><w:u w:val="single"/></w:rPr><w:t xml:space="preserve">Christine Chevrier</w:t></w:r></w:hyperlink><w:r><w:rPr/><w:t xml:space="preserve">,</w:t></w:r><w:hyperlink r:id="rId43" w:history="1"><w:r><w:rPr><w:color w:val="#410a8c"/><w:u w:val="single"/></w:rPr><w:t xml:space="preserve">Gilles Halin</w:t></w:r></w:hyperlink></w:p><w:p><w:pPr/><w:r><w:rPr><w:i w:val="1"/><w:iCs w:val="1"/></w:rPr><w:t xml:space="preserve">3D-ARCH'2013</w:t></w:r><w:r><w:rPr/><w:t xml:space="preserve">, Feb 2013, Trente, Italy. pp.113-118</w:t></w:r></w:p><w:p><w:pPr/><w:r><w:rPr/><w:t xml:space="preserve">Communication dans un congrès</w:t></w:r></w:p><w:p><w:pPr/><w:hyperlink r:id="rId127" w:history="1"><w:r><w:rPr><w:color w:val="#410a8c"/><w:u w:val="single"/></w:rPr><w:t xml:space="preserve">hal-01048672v1</w:t></w:r></w:hyperlink></w:p></w:tc></w:tr><w:tr><w:trPr/><w:tc><w:tcPr><w:noWrap/></w:tcPr><w:p><w:pPr><w:spacing w:after="200"/></w:pPr><w:hyperlink r:id="rId128" w:history="1"><w:r><w:rPr><w:color w:val="1e198e"/><w:b w:val="1"/><w:bCs w:val="1"/><w:u w:val="single"/></w:rPr><w:t xml:space="preserve">Acquire high quality meshes of scale models for an automatic modelling process</w:t></w:r></w:hyperlink></w:p><w:p><w:pPr/><w:hyperlink r:id="rId129" w:history="1"><w:r><w:rPr><w:color w:val="#410a8c"/><w:u w:val="single"/></w:rPr><w:t xml:space="preserve">F. Giraud</w:t></w:r></w:hyperlink><w:r><w:rPr/><w:t xml:space="preserve">,</w:t></w:r><w:hyperlink r:id="rId35" w:history="1"><w:r><w:rPr><w:color w:val="#410a8c"/><w:u w:val="single"/></w:rPr><w:t xml:space="preserve">Kevin Jacquot</w:t></w:r></w:hyperlink><w:r><w:rPr/><w:t xml:space="preserve">,</w:t></w:r><w:hyperlink r:id="rId44" w:history="1"><w:r><w:rPr><w:color w:val="#410a8c"/><w:u w:val="single"/></w:rPr><w:t xml:space="preserve">Christine Chevrier</w:t></w:r></w:hyperlink><w:r><w:rPr/><w:t xml:space="preserve">,</w:t></w:r><w:hyperlink r:id="rId43" w:history="1"><w:r><w:rPr><w:color w:val="#410a8c"/><w:u w:val="single"/></w:rPr><w:t xml:space="preserve">Gilles Halin</w:t></w:r></w:hyperlink></w:p><w:p><w:pPr/><w:r><w:rPr><w:i w:val="1"/><w:iCs w:val="1"/></w:rPr><w:t xml:space="preserve">XXIV International CIPA Symposium</w:t></w:r><w:r><w:rPr/><w:t xml:space="preserve">, Sep 2013, Strasbourg, France</w:t></w:r></w:p><w:p><w:pPr/><w:r><w:rPr/><w:t xml:space="preserve">Communication dans un congrès</w:t></w:r></w:p><w:p><w:pPr/><w:hyperlink r:id="rId128" w:history="1"><w:r><w:rPr><w:color w:val="#410a8c"/><w:u w:val="single"/></w:rPr><w:t xml:space="preserve">hal-01052725v1</w:t></w:r></w:hyperlink></w:p></w:tc></w:tr><w:tr><w:trPr/><w:tc><w:tcPr><w:noWrap/></w:tcPr><w:p><w:pPr><w:spacing w:after="200"/></w:pPr><w:hyperlink r:id="rId130" w:history="1"><w:r><w:rPr><w:color w:val="1e198e"/><w:b w:val="1"/><w:bCs w:val="1"/><w:u w:val="single"/></w:rPr><w:t xml:space="preserve">Une Ontologie pour la Modélisation des Fortifications Bastionnées.</w:t></w:r></w:hyperlink></w:p><w:p><w:pPr/><w:hyperlink r:id="rId35" w:history="1"><w:r><w:rPr><w:color w:val="#410a8c"/><w:u w:val="single"/></w:rPr><w:t xml:space="preserve">Kevin Jacquot</w:t></w:r></w:hyperlink><w:r><w:rPr/><w:t xml:space="preserve">,</w:t></w:r><w:hyperlink r:id="rId44" w:history="1"><w:r><w:rPr><w:color w:val="#410a8c"/><w:u w:val="single"/></w:rPr><w:t xml:space="preserve">Christine Chevrier</w:t></w:r></w:hyperlink><w:r><w:rPr/><w:t xml:space="preserve">,</w:t></w:r><w:hyperlink r:id="rId43" w:history="1"><w:r><w:rPr><w:color w:val="#410a8c"/><w:u w:val="single"/></w:rPr><w:t xml:space="preserve">Gilles Halin</w:t></w:r></w:hyperlink></w:p><w:p><w:pPr/><w:r><w:rPr><w:i w:val="1"/><w:iCs w:val="1"/></w:rPr><w:t xml:space="preserve">SCAN 2012 : Séminaire de Conception Architecturale Numérique</w:t></w:r><w:r><w:rPr/><w:t xml:space="preserve">, Jun 2012, Paris, France</w:t></w:r></w:p><w:p><w:pPr/><w:r><w:rPr/><w:t xml:space="preserve">Communication dans un congrès</w:t></w:r></w:p><w:p><w:pPr/><w:hyperlink r:id="rId130" w:history="1"><w:r><w:rPr><w:color w:val="#410a8c"/><w:u w:val="single"/></w:rPr><w:t xml:space="preserve">hal-01052699v1</w:t></w:r></w:hyperlink></w:p></w:tc></w:tr><w:tr><w:trPr/><w:tc><w:tcPr><w:noWrap/></w:tcPr><w:p><w:pPr><w:spacing w:after="200"/></w:pPr><w:hyperlink r:id="rId131" w:history="1"><w:r><w:rPr><w:color w:val="1e198e"/><w:b w:val="1"/><w:bCs w:val="1"/><w:u w:val="single"/></w:rPr><w:t xml:space="preserve">Study of the Fortification of Old Scale Models in Order to Automate their 3D Modelling</w:t></w:r></w:hyperlink></w:p><w:p><w:pPr/><w:hyperlink r:id="rId19" w:history="1"><w:r><w:rPr><w:color w:val="#410a8c"/><w:u w:val="single"/></w:rPr><w:t xml:space="preserve">Kévin Jacquot</w:t></w:r></w:hyperlink><w:r><w:rPr/><w:t xml:space="preserve">,</w:t></w:r><w:hyperlink r:id="rId44" w:history="1"><w:r><w:rPr><w:color w:val="#410a8c"/><w:u w:val="single"/></w:rPr><w:t xml:space="preserve">Christine Chevrier</w:t></w:r></w:hyperlink><w:r><w:rPr/><w:t xml:space="preserve">,</w:t></w:r><w:hyperlink r:id="rId43" w:history="1"><w:r><w:rPr><w:color w:val="#410a8c"/><w:u w:val="single"/></w:rPr><w:t xml:space="preserve">Gilles Halin</w:t></w:r></w:hyperlink></w:p><w:p><w:pPr/><w:r><w:rPr><w:i w:val="1"/><w:iCs w:val="1"/></w:rPr><w:t xml:space="preserve">eCAADe 29: Respecting Fragile Places</w:t></w:r><w:r><w:rPr/><w:t xml:space="preserve">, University of Ljubljana, Faculty of Architecture, Sep 2011, Ljubljana, Slovenia. pp.915-924, </w:t></w:r><w:hyperlink r:id="rId132" w:history="1"><w:r><w:rPr><w:color w:val="#410a8c"/><w:u w:val="single"/></w:rPr><w:t xml:space="preserve">⟨10.52842/conf.ecaade.2011.915⟩</w:t></w:r></w:hyperlink></w:p><w:p><w:pPr/><w:r><w:rPr/><w:t xml:space="preserve">Communication dans un congrès</w:t></w:r></w:p><w:p><w:pPr/><w:hyperlink r:id="rId131" w:history="1"><w:r><w:rPr><w:color w:val="#410a8c"/><w:u w:val="single"/></w:rPr><w:t xml:space="preserve">hal-04174411v1</w:t></w:r></w:hyperlink></w:p></w:tc></w:tr><w:tr><w:trPr/><w:tc><w:tcPr><w:noWrap/></w:tcPr><w:p><w:pPr><w:spacing w:after="200"/></w:pPr><w:hyperlink r:id="rId133" w:history="1"><w:r><w:rPr><w:color w:val="1e198e"/><w:b w:val="1"/><w:bCs w:val="1"/><w:u w:val="single"/></w:rPr><w:t xml:space="preserve">Modelling specificities of a physical town scale model</w:t></w:r></w:hyperlink></w:p><w:p><w:pPr/><w:hyperlink r:id="rId44" w:history="1"><w:r><w:rPr><w:color w:val="#410a8c"/><w:u w:val="single"/></w:rPr><w:t xml:space="preserve">Christine Chevrier</w:t></w:r></w:hyperlink><w:r><w:rPr/><w:t xml:space="preserve">,</w:t></w:r><w:hyperlink r:id="rId19" w:history="1"><w:r><w:rPr><w:color w:val="#410a8c"/><w:u w:val="single"/></w:rPr><w:t xml:space="preserve">Kévin Jacquot</w:t></w:r></w:hyperlink><w:r><w:rPr/><w:t xml:space="preserve">,</w:t></w:r><w:hyperlink r:id="rId134" w:history="1"><w:r><w:rPr><w:color w:val="#410a8c"/><w:u w:val="single"/></w:rPr><w:t xml:space="preserve">Jean-Pierre Perrin</w:t></w:r></w:hyperlink></w:p><w:p><w:pPr/><w:r><w:rPr><w:i w:val="1"/><w:iCs w:val="1"/></w:rPr><w:t xml:space="preserve">Digital Media and its Applications in Cultural Heritage</w:t></w:r><w:r><w:rPr/><w:t xml:space="preserve">, Center for the Study of Architecture in the Arab Region, Jordan ; Al-Turath Foundation, Saudi Arabia, Mar 2011, Amman, Jordan</w:t></w:r></w:p><w:p><w:pPr/><w:r><w:rPr/><w:t xml:space="preserve">Communication dans un congrès</w:t></w:r></w:p><w:p><w:pPr/><w:hyperlink r:id="rId133" w:history="1"><w:r><w:rPr><w:color w:val="#410a8c"/><w:u w:val="single"/></w:rPr><w:t xml:space="preserve">hal-04174406v1</w:t></w:r></w:hyperlink></w:p></w:tc></w:tr><w:tr><w:trPr/><w:tc><w:tcPr><w:noWrap/></w:tcPr><w:p><w:pPr><w:spacing w:after="200"/></w:pPr><w:hyperlink r:id="rId135" w:history="1"><w:r><w:rPr><w:color w:val="1e198e"/><w:b w:val="1"/><w:bCs w:val="1"/><w:u w:val="single"/></w:rPr><w:t xml:space="preserve">3D Modelling of a Town Scale Model</w:t></w:r></w:hyperlink></w:p><w:p><w:pPr/><w:hyperlink r:id="rId44" w:history="1"><w:r><w:rPr><w:color w:val="#410a8c"/><w:u w:val="single"/></w:rPr><w:t xml:space="preserve">Christine Chevrier</w:t></w:r></w:hyperlink><w:r><w:rPr/><w:t xml:space="preserve">,</w:t></w:r><w:hyperlink r:id="rId19" w:history="1"><w:r><w:rPr><w:color w:val="#410a8c"/><w:u w:val="single"/></w:rPr><w:t xml:space="preserve">Kévin Jacquot</w:t></w:r></w:hyperlink><w:r><w:rPr/><w:t xml:space="preserve">,</w:t></w:r><w:hyperlink r:id="rId134" w:history="1"><w:r><w:rPr><w:color w:val="#410a8c"/><w:u w:val="single"/></w:rPr><w:t xml:space="preserve">Jean-Pierre Perrin</w:t></w:r></w:hyperlink></w:p><w:p><w:pPr/><w:r><w:rPr><w:i w:val="1"/><w:iCs w:val="1"/></w:rPr><w:t xml:space="preserve">EuroMed 2010: 3rd international conference</w:t></w:r><w:r><w:rPr/><w:t xml:space="preserve">, Nov 2010, Limassol, Cyprus</w:t></w:r></w:p><w:p><w:pPr/><w:r><w:rPr/><w:t xml:space="preserve">Communication dans un congrès</w:t></w:r></w:p><w:p><w:pPr/><w:hyperlink r:id="rId135" w:history="1"><w:r><w:rPr><w:color w:val="#410a8c"/><w:u w:val="single"/></w:rPr><w:t xml:space="preserve">hal-04174418v1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Le rôle transversal du groupe de travail “données numériques”</w:t></w:r></w:hyperlink></w:p><w:p><w:pPr/><w:hyperlink r:id="rId39" w:history="1"><w:r><w:rPr><w:color w:val="#410a8c"/><w:u w:val="single"/></w:rPr><w:t xml:space="preserve">Violette Abergel</w:t></w:r></w:hyperlink><w:r><w:rPr/><w:t xml:space="preserve">,</w:t></w:r><w:hyperlink r:id="rId137" w:history="1"><w:r><w:rPr><w:color w:val="#410a8c"/><w:u w:val="single"/></w:rPr><w:t xml:space="preserve">Pierre Arese</w:t></w:r></w:hyperlink><w:r><w:rPr/><w:t xml:space="preserve">,</w:t></w:r><w:hyperlink r:id="rId138" w:history="1"><w:r><w:rPr><w:color w:val="#410a8c"/><w:u w:val="single"/></w:rPr><w:t xml:space="preserve">Emile Blettery</w:t></w:r></w:hyperlink><w:r><w:rPr/><w:t xml:space="preserve">,</w:t></w:r><w:hyperlink r:id="rId139" w:history="1"><w:r><w:rPr><w:color w:val="#410a8c"/><w:u w:val="single"/></w:rPr><w:t xml:space="preserve">Mathieu Brédif</w:t></w:r></w:hyperlink><w:r><w:rPr/><w:t xml:space="preserve">,</w:t></w:r><w:hyperlink r:id="rId140" w:history="1"><w:r><w:rPr><w:color w:val="#410a8c"/><w:u w:val="single"/></w:rPr><w:t xml:space="preserve">Sidonie Christophe</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136" w:history="1"><w:r><w:rPr><w:color w:val="#410a8c"/><w:u w:val="single"/></w:rPr><w:t xml:space="preserve">hal-04576563v1</w:t></w:r></w:hyperlink></w:p></w:tc></w:tr><w:tr><w:trPr/><w:tc><w:tcPr><w:noWrap/></w:tcPr><w:p><w:pPr><w:spacing w:after="200"/></w:pPr><w:hyperlink r:id="rId141" w:history="1"><w:r><w:rPr><w:color w:val="1e198e"/><w:b w:val="1"/><w:bCs w:val="1"/><w:u w:val="single"/></w:rPr><w:t xml:space="preserve">SCAN '22 écosystème numérique, aux origines du logotype '22</w:t></w:r></w:hyperlink></w:p><w:p><w:pPr/><w:hyperlink r:id="rId88" w:history="1"><w:r><w:rPr><w:color w:val="#410a8c"/><w:u w:val="single"/></w:rPr><w:t xml:space="preserve">Alexandra Stoleru</w:t></w:r></w:hyperlink><w:r><w:rPr/><w:t xml:space="preserve">,</w:t></w:r><w:hyperlink r:id="rId19" w:history="1"><w:r><w:rPr><w:color w:val="#410a8c"/><w:u w:val="single"/></w:rPr><w:t xml:space="preserve">Kévin Jacquot</w:t></w:r></w:hyperlink></w:p><w:p><w:pPr/><w:r><w:rPr><w:i w:val="1"/><w:iCs w:val="1"/></w:rPr><w:t xml:space="preserve">SCAN’22 - 10e Séminaire de Conception Architecturale Numérique</w:t></w:r><w:r><w:rPr/><w:t xml:space="preserve">, Oct 2022, Lyon, France. </w:t></w:r></w:p><w:p><w:pPr/><w:r><w:rPr/><w:t xml:space="preserve">Poster de conférence</w:t></w:r></w:p><w:p><w:pPr/><w:hyperlink r:id="rId141" w:history="1"><w:r><w:rPr><w:color w:val="#410a8c"/><w:u w:val="single"/></w:rPr><w:t xml:space="preserve">hal-03906833v1</w:t></w:r></w:hyperlink></w:p></w:tc></w:tr><w:tr><w:trPr/><w:tc><w:tcPr><w:noWrap/></w:tcPr><w:p><w:pPr><w:spacing w:after="200"/></w:pPr><w:hyperlink r:id="rId142" w:history="1"><w:r><w:rPr><w:color w:val="1e198e"/><w:b w:val="1"/><w:bCs w:val="1"/><w:u w:val="single"/></w:rPr><w:t xml:space="preserve">Annotation sémantique multimodale : application au cas des grottes ornées</w:t></w:r></w:hyperlink></w:p><w:p><w:pPr/><w:hyperlink r:id="rId39" w:history="1"><w:r><w:rPr><w:color w:val="#410a8c"/><w:u w:val="single"/></w:rPr><w:t xml:space="preserve">Violette Abergel</w:t></w:r></w:hyperlink><w:r><w:rPr/><w:t xml:space="preserve">,</w:t></w:r><w:hyperlink r:id="rId35" w:history="1"><w:r><w:rPr><w:color w:val="#410a8c"/><w:u w:val="single"/></w:rPr><w:t xml:space="preserve">Kevin Jacquot</w:t></w:r></w:hyperlink><w:r><w:rPr/><w:t xml:space="preserve">,</w:t></w:r><w:hyperlink r:id="rId16" w:history="1"><w:r><w:rPr><w:color w:val="#410a8c"/><w:u w:val="single"/></w:rPr><w:t xml:space="preserve">Livio De Luca</w:t></w:r></w:hyperlink><w:r><w:rPr/><w:t xml:space="preserve">,</w:t></w:r><w:hyperlink r:id="rId18" w:history="1"><w:r><w:rPr><w:color w:val="#410a8c"/><w:u w:val="single"/></w:rPr><w:t xml:space="preserve">Philippe Véron</w:t></w:r></w:hyperlink></w:p><w:p><w:pPr/><w:r><w:rPr><w:i w:val="1"/><w:iCs w:val="1"/></w:rPr><w:t xml:space="preserve">Séminaire du MAP 2019</w:t></w:r><w:r><w:rPr/><w:t xml:space="preserve">, Jun 2019, Nancy, France</w:t></w:r></w:p><w:p><w:pPr/><w:r><w:rPr/><w:t xml:space="preserve">Poster de conférence</w:t></w:r></w:p><w:p><w:pPr/><w:hyperlink r:id="rId142" w:history="1"><w:r><w:rPr><w:color w:val="#410a8c"/><w:u w:val="single"/></w:rPr><w:t xml:space="preserve">hal-02181533v1</w:t></w:r></w:hyperlink></w:p></w:tc></w:tr><w:tr><w:trPr/><w:tc><w:tcPr><w:noWrap/></w:tcPr><w:p><w:pPr><w:spacing w:after="200"/></w:pPr><w:hyperlink r:id="rId143" w:history="1"><w:r><w:rPr><w:color w:val="1e198e"/><w:b w:val="1"/><w:bCs w:val="1"/><w:u w:val="single"/></w:rPr><w:t xml:space="preserve">Reconstruction géométrique sémantique basée sur les connaissances d'artefacts patrimoniaux</w:t></w:r></w:hyperlink></w:p><w:p><w:pPr/><w:hyperlink r:id="rId15" w:history="1"><w:r><w:rPr><w:color w:val="#410a8c"/><w:u w:val="single"/></w:rPr><w:t xml:space="preserve">Antoine Gros</w:t></w:r></w:hyperlink><w:r><w:rPr/><w:t xml:space="preserve">,</w:t></w:r><w:hyperlink r:id="rId95" w:history="1"><w:r><w:rPr><w:color w:val="#410a8c"/><w:u w:val="single"/></w:rPr><w:t xml:space="preserve">Tommy Messaoudi</w:t></w:r></w:hyperlink><w:r><w:rPr/><w:t xml:space="preserve">,</w:t></w:r><w:hyperlink r:id="rId35" w:history="1"><w:r><w:rPr><w:color w:val="#410a8c"/><w:u w:val="single"/></w:rPr><w:t xml:space="preserve">Kevin Jacquot</w:t></w:r></w:hyperlink></w:p><w:p><w:pPr/><w:r><w:rPr><w:i w:val="1"/><w:iCs w:val="1"/></w:rPr><w:t xml:space="preserve">Séminaire du MAP 2017</w:t></w:r><w:r><w:rPr/><w:t xml:space="preserve">, May 2017, Paris, France</w:t></w:r></w:p><w:p><w:pPr/><w:r><w:rPr/><w:t xml:space="preserve">Poster de conférence</w:t></w:r></w:p><w:p><w:pPr/><w:hyperlink r:id="rId143" w:history="1"><w:r><w:rPr><w:color w:val="#410a8c"/><w:u w:val="single"/></w:rPr><w:t xml:space="preserve">hal-01526748v2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L’apport du chantier scientifique coordonné par le CNRS et le ministère de la Culture</w:t></w:r></w:hyperlink></w:p><w:p><w:pPr/><w:hyperlink r:id="rId145" w:history="1"><w:r><w:rPr><w:color w:val="#410a8c"/><w:u w:val="single"/></w:rPr><w:t xml:space="preserve">Alexa Dufraisse</w:t></w:r></w:hyperlink><w:r><w:rPr/><w:t xml:space="preserve">,</w:t></w:r><w:hyperlink r:id="rId19" w:history="1"><w:r><w:rPr><w:color w:val="#410a8c"/><w:u w:val="single"/></w:rPr><w:t xml:space="preserve">Kévin Jacquot</w:t></w:r></w:hyperlink><w:r><w:rPr/><w:t xml:space="preserve">,</w:t></w:r><w:hyperlink r:id="rId146" w:history="1"><w:r><w:rPr><w:color w:val="#410a8c"/><w:u w:val="single"/></w:rPr><w:t xml:space="preserve">Maxime L'Héritier</w:t></w:r></w:hyperlink><w:r><w:rPr/><w:t xml:space="preserve">,</w:t></w:r><w:hyperlink r:id="rId147" w:history="1"><w:r><w:rPr><w:color w:val="#410a8c"/><w:u w:val="single"/></w:rPr><w:t xml:space="preserve">Claudie Voisenat</w:t></w:r></w:hyperlink></w:p><w:p><w:pPr/><w:r><w:rPr><w:i w:val="1"/><w:iCs w:val="1"/></w:rPr><w:t xml:space="preserve">Sous les toits des cathédrales. Charpentes et combles dans l’œil de huit photographes</w:t></w:r><w:r><w:rPr/><w:t xml:space="preserve">, </w:t></w:r><w:hyperlink r:id="rId148" w:history="1"><w:r><w:rPr><w:color w:val="#410a8c"/><w:u w:val="single"/></w:rPr><w:t xml:space="preserve">Editions du patrimoine</w:t></w:r></w:hyperlink><w:r><w:rPr/><w:t xml:space="preserve">, pp.62-65, 2025, 9782757710708</w:t></w:r></w:p><w:p><w:pPr/><w:r><w:rPr/><w:t xml:space="preserve">Chapitre d'ouvrage</w:t></w:r></w:p><w:p><w:pPr/><w:hyperlink r:id="rId144" w:history="1"><w:r><w:rPr><w:color w:val="#410a8c"/><w:u w:val="single"/></w:rPr><w:t xml:space="preserve">hal-05504984v1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Guide pour la mise en place d’une charte pour l’usage des techniques d’intelligence artificielle en école d’architecture</w:t></w:r></w:hyperlink></w:p><w:p><w:pPr/><w:hyperlink r:id="rId58" w:history="1"><w:r><w:rPr><w:color w:val="#410a8c"/><w:u w:val="single"/></w:rPr><w:t xml:space="preserve">Lucie Addé</w:t></w:r></w:hyperlink><w:r><w:rPr/><w:t xml:space="preserve">,</w:t></w:r><w:hyperlink r:id="rId150" w:history="1"><w:r><w:rPr><w:color w:val="#410a8c"/><w:u w:val="single"/></w:rPr><w:t xml:space="preserve">Hassan Ait Haddou</w:t></w:r></w:hyperlink><w:r><w:rPr/><w:t xml:space="preserve">,</w:t></w:r><w:hyperlink r:id="rId53" w:history="1"><w:r><w:rPr><w:color w:val="#410a8c"/><w:u w:val="single"/></w:rPr><w:t xml:space="preserve">Églantine Bigot-Doll</w:t></w:r></w:hyperlink><w:r><w:rPr/><w:t xml:space="preserve">,</w:t></w:r><w:hyperlink r:id="rId151" w:history="1"><w:r><w:rPr><w:color w:val="#410a8c"/><w:u w:val="single"/></w:rPr><w:t xml:space="preserve">Nader Boutros</w:t></w:r></w:hyperlink><w:r><w:rPr/><w:t xml:space="preserve">,</w:t></w:r><w:hyperlink r:id="rId152" w:history="1"><w:r><w:rPr><w:color w:val="#410a8c"/><w:u w:val="single"/></w:rPr><w:t xml:space="preserve">Jean-Marc Emy</w:t></w:r></w:hyperlink><w:r><w:rPr/><w:t xml:space="preserve">et al.</w:t></w:r></w:p><w:p><w:pPr/><w:r><w:rPr/><w:t xml:space="preserve">architecture.conception.culture.numérique (ACCN). 2025</w:t></w:r></w:p><w:p><w:pPr/><w:r><w:rPr/><w:t xml:space="preserve">Rapport</w:t></w:r><w:r><w:rPr/><w:t xml:space="preserve"> (rapport d’expertise collective)</w:t></w:r></w:p><w:p><w:pPr/><w:hyperlink r:id="rId149" w:history="1"><w:r><w:rPr><w:color w:val="#410a8c"/><w:u w:val="single"/></w:rPr><w:t xml:space="preserve">hal-05248614v2</w:t></w:r></w:hyperlink></w:p></w:tc></w:tr><w:tr><w:trPr/><w:tc><w:tcPr><w:noWrap/></w:tcPr><w:p><w:pPr><w:spacing w:after="200"/></w:pPr><w:hyperlink r:id="rId153" w:history="1"><w:r><w:rPr><w:color w:val="1e198e"/><w:b w:val="1"/><w:bCs w:val="1"/><w:u w:val="single"/></w:rPr><w:t xml:space="preserve">« Compétences et métiers d’avenir de la filière Architecture »</w:t></w:r></w:hyperlink></w:p><w:p><w:pPr/><w:hyperlink r:id="rId70" w:history="1"><w:r><w:rPr><w:color w:val="#410a8c"/><w:u w:val="single"/></w:rPr><w:t xml:space="preserve">Caroline Lecourtois</w:t></w:r></w:hyperlink><w:r><w:rPr/><w:t xml:space="preserve">,</w:t></w:r><w:hyperlink r:id="rId71" w:history="1"><w:r><w:rPr><w:color w:val="#410a8c"/><w:u w:val="single"/></w:rPr><w:t xml:space="preserve">Charlotte Aristide</w:t></w:r></w:hyperlink><w:r><w:rPr/><w:t xml:space="preserve">,</w:t></w:r><w:hyperlink r:id="rId154" w:history="1"><w:r><w:rPr><w:color w:val="#410a8c"/><w:u w:val="single"/></w:rPr><w:t xml:space="preserve">Esin Ekizoglu</w:t></w:r></w:hyperlink><w:r><w:rPr/><w:t xml:space="preserve">,</w:t></w:r><w:hyperlink r:id="rId155" w:history="1"><w:r><w:rPr><w:color w:val="#410a8c"/><w:u w:val="single"/></w:rPr><w:t xml:space="preserve">Isabelle Fasse</w:t></w:r></w:hyperlink><w:r><w:rPr/><w:t xml:space="preserve">,</w:t></w:r><w:hyperlink r:id="rId19"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153" w:history="1"><w:r><w:rPr><w:color w:val="#410a8c"/><w:u w:val="single"/></w:rPr><w:t xml:space="preserve">hal-04594145v1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Numérisation et restitution virtuelle des maquettes de la collection de Louis XIV, le cas des fortifications bastionnées</w:t></w:r></w:hyperlink></w:p><w:p><w:pPr/><w:hyperlink r:id="rId35" w:history="1"><w:r><w:rPr><w:color w:val="#410a8c"/><w:u w:val="single"/></w:rPr><w:t xml:space="preserve">Kevin Jacquot</w:t></w:r></w:hyperlink></w:p><w:p><w:pPr/><w:r><w:rPr/><w:t xml:space="preserve">Architecture, aménagement de l'espace. Université de Lorraine, 2014. Français. </w:t></w:r><w:hyperlink r:id="rId157" w:history="1"><w:r><w:rPr><w:color w:val="#410a8c"/><w:u w:val="single"/></w:rPr><w:t xml:space="preserve">⟨NNT : 2014LORR0010⟩</w:t></w:r></w:hyperlink></w:p><w:p><w:pPr/><w:r><w:rPr/><w:t xml:space="preserve">Thèse</w:t></w:r></w:p><w:p><w:pPr/><w:hyperlink r:id="rId156" w:history="1"><w:r><w:rPr><w:color w:val="#410a8c"/><w:u w:val="single"/></w:rPr><w:t xml:space="preserve">tel-01750670v1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Regards croisés sur la maturité des pratiques BIM et HBIM</w:t></w:r></w:hyperlink></w:p><w:p><w:pPr/><w:hyperlink r:id="rId19" w:history="1"><w:r><w:rPr><w:color w:val="#410a8c"/><w:u w:val="single"/></w:rPr><w:t xml:space="preserve">Kévin Jacquot</w:t></w:r></w:hyperlink></w:p><w:p><w:pPr/><w:r><w:rPr/><w:t xml:space="preserve">2021</w:t></w:r></w:p><w:p><w:pPr/><w:r><w:rPr/><w:t xml:space="preserve">Vidéo</w:t></w:r></w:p><w:p><w:pPr/><w:hyperlink r:id="rId158" w:history="1"><w:r><w:rPr><w:color w:val="#410a8c"/><w:u w:val="single"/></w:rPr><w:t xml:space="preserve">hal-04901860v1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JC3DSHS 10 ans d'expérience, 10 ans à venir ?</w:t></w:r></w:hyperlink></w:p><w:p><w:pPr/><w:hyperlink r:id="rId160" w:history="1"><w:r><w:rPr><w:color w:val="#410a8c"/><w:u w:val="single"/></w:rPr><w:t xml:space="preserve">Sabine Sorin-Mazouni</w:t></w:r></w:hyperlink><w:r><w:rPr/><w:t xml:space="preserve">,</w:t></w:r><w:hyperlink r:id="rId161" w:history="1"><w:r><w:rPr><w:color w:val="#410a8c"/><w:u w:val="single"/></w:rPr><w:t xml:space="preserve">Xavier Granier</w:t></w:r></w:hyperlink><w:r><w:rPr/><w:t xml:space="preserve">,</w:t></w:r><w:hyperlink r:id="rId162" w:history="1"><w:r><w:rPr><w:color w:val="#410a8c"/><w:u w:val="single"/></w:rPr><w:t xml:space="preserve">Mehdi Chayani</w:t></w:r></w:hyperlink><w:r><w:rPr/><w:t xml:space="preserve">,</w:t></w:r><w:hyperlink r:id="rId163" w:history="1"><w:r><w:rPr><w:color w:val="#410a8c"/><w:u w:val="single"/></w:rPr><w:t xml:space="preserve">Quentin Verriez</w:t></w:r></w:hyperlink><w:r><w:rPr/><w:t xml:space="preserve">,</w:t></w:r><w:hyperlink r:id="rId164" w:history="1"><w:r><w:rPr><w:color w:val="#410a8c"/><w:u w:val="single"/></w:rPr><w:t xml:space="preserve">Matthieu Thivet</w:t></w:r></w:hyperlink><w:r><w:rPr/><w:t xml:space="preserve">et al.</w:t></w:r></w:p><w:p><w:pPr/><w:r><w:rPr><w:i w:val="1"/><w:iCs w:val="1"/></w:rPr><w:t xml:space="preserve">JC3DSHS 2023 - Les Journées du Consortium 3D SHS</w:t></w:r><w:r><w:rPr/><w:t xml:space="preserve">, Nov 2023, Lyon, France. 95 p., 2024</w:t></w:r></w:p><w:p><w:pPr/><w:r><w:rPr/><w:t xml:space="preserve">Proceedings/Recueil des communications</w:t></w:r></w:p><w:p><w:pPr/><w:hyperlink r:id="rId159" w:history="1"><w:r><w:rPr><w:color w:val="#410a8c"/><w:u w:val="single"/></w:rPr><w:t xml:space="preserve">hal-04604789v1</w:t></w:r></w:hyperlink></w:p></w:tc></w:tr><w:tr><w:trPr/><w:tc><w:tcPr><w:noWrap/></w:tcPr><w:p><w:pPr><w:spacing w:after="200"/></w:pPr><w:hyperlink r:id="rId165" w:history="1"><w:r><w:rPr><w:color w:val="1e198e"/><w:b w:val="1"/><w:bCs w:val="1"/><w:u w:val="single"/></w:rPr><w:t xml:space="preserve">SCAN’22 - 10e Séminaire de Conception Architecturale Numérique</w:t></w:r></w:hyperlink></w:p><w:p><w:pPr/><w:hyperlink r:id="rId19" w:history="1"><w:r><w:rPr><w:color w:val="#410a8c"/><w:u w:val="single"/></w:rPr><w:t xml:space="preserve">Kévin Jacquot</w:t></w:r></w:hyperlink><w:r><w:rPr/><w:t xml:space="preserve">,</w:t></w:r><w:hyperlink r:id="rId54" w:history="1"><w:r><w:rPr><w:color w:val="#410a8c"/><w:u w:val="single"/></w:rPr><w:t xml:space="preserve">Hervé Lequay</w:t></w:r></w:hyperlink></w:p><w:p><w:pPr/><w:r><w:rPr><w:i w:val="1"/><w:iCs w:val="1"/></w:rPr><w:t xml:space="preserve">Séminaire de Conception Architecturale Numérique (SCAN)</w:t></w:r><w:r><w:rPr/><w:t xml:space="preserve">, 147, EDP Sciences, 2022, Actes de la conférence francophone SCAN, 978-2-7598-9121-4</w:t></w:r></w:p><w:p><w:pPr/><w:r><w:rPr/><w:t xml:space="preserve">Proceedings/Recueil des communications</w:t></w:r></w:p><w:p><w:pPr/><w:hyperlink r:id="rId165" w:history="1"><w:r><w:rPr><w:color w:val="#410a8c"/><w:u w:val="single"/></w:rPr><w:t xml:space="preserve">hal-04579724v1</w:t></w:r></w:hyperlink></w:p></w:tc></w:tr></w:tbl><w:sectPr><w:footerReference w:type="default" r:id="rId1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8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jacquot" TargetMode="External"/><Relationship Id="rId9" Type="http://schemas.openxmlformats.org/officeDocument/2006/relationships/hyperlink" Target="https://orcid.org/0000-0001-5057-0165" TargetMode="External"/><Relationship Id="rId10" Type="http://schemas.openxmlformats.org/officeDocument/2006/relationships/hyperlink" Target="https://www.idref.fr/17930643X" TargetMode="External"/><Relationship Id="rId11" Type="http://schemas.openxmlformats.org/officeDocument/2006/relationships/hyperlink" Target="https://scholar.google.com/citations?user=https://scholar.google.fr/citations?user=ymzM3lEAAAAJ&amp;hl=fr&amp;authuser=1" TargetMode="External"/><Relationship Id="rId12" Type="http://schemas.openxmlformats.org/officeDocument/2006/relationships/hyperlink" Target="http://www.researcherid.com/rid/http://www.researcherid.com/rid/O-2138-2015" TargetMode="External"/><Relationship Id="rId13" Type="http://schemas.openxmlformats.org/officeDocument/2006/relationships/hyperlink" Target="https://www.map.archi.fr" TargetMode="External"/><Relationship Id="rId14" Type="http://schemas.openxmlformats.org/officeDocument/2006/relationships/hyperlink" Target="https://hal.science/hal-04833913v1" TargetMode="External"/><Relationship Id="rId15" Type="http://schemas.openxmlformats.org/officeDocument/2006/relationships/hyperlink" Target="https://hal.science/search/index/?q=*&amp;authFullName_s=Antoine Gros" TargetMode="External"/><Relationship Id="rId16" Type="http://schemas.openxmlformats.org/officeDocument/2006/relationships/hyperlink" Target="https://hal.science/search/index/?q=*&amp;authFullName_s=Livio De Luca" TargetMode="External"/><Relationship Id="rId17" Type="http://schemas.openxmlformats.org/officeDocument/2006/relationships/hyperlink" Target="https://hal.science/search/index/?q=*&amp;authFullName_s=Fr&#233;d&#233;ric Dubois" TargetMode="External"/><Relationship Id="rId18" Type="http://schemas.openxmlformats.org/officeDocument/2006/relationships/hyperlink" Target="https://hal.science/search/index/?q=*&amp;authFullName_s=Philippe V&#233;ron" TargetMode="External"/><Relationship Id="rId19" Type="http://schemas.openxmlformats.org/officeDocument/2006/relationships/hyperlink" Target="https://hal.science/search/index/?q=*&amp;authFullName_s=K&#233;vin Jacquot" TargetMode="External"/><Relationship Id="rId20" Type="http://schemas.openxmlformats.org/officeDocument/2006/relationships/hyperlink" Target="https://dx.doi.org/10.1016/j.autcon.2024.105927" TargetMode="External"/><Relationship Id="rId21" Type="http://schemas.openxmlformats.org/officeDocument/2006/relationships/hyperlink" Target="https://hal.science/hal-03707489v1" TargetMode="External"/><Relationship Id="rId22" Type="http://schemas.openxmlformats.org/officeDocument/2006/relationships/hyperlink" Target="https://hal.science/search/index/?q=*&amp;authFullName_s=Clara Penagos" TargetMode="External"/><Relationship Id="rId23" Type="http://schemas.openxmlformats.org/officeDocument/2006/relationships/hyperlink" Target="https://hal.science/search/index/?q=*&amp;authFullName_s=Olivier Girardclos" TargetMode="External"/><Relationship Id="rId24" Type="http://schemas.openxmlformats.org/officeDocument/2006/relationships/hyperlink" Target="https://hal.science/search/index/?q=*&amp;authFullName_s=Jean-Yves Hunot" TargetMode="External"/><Relationship Id="rId25" Type="http://schemas.openxmlformats.org/officeDocument/2006/relationships/hyperlink" Target="https://hal.science/search/index/?q=*&amp;authFullName_s=Chlo&#233; Martin" TargetMode="External"/><Relationship Id="rId26" Type="http://schemas.openxmlformats.org/officeDocument/2006/relationships/hyperlink" Target="https://dx.doi.org/10.1016/j.culher.2022.09.004" TargetMode="External"/><Relationship Id="rId27" Type="http://schemas.openxmlformats.org/officeDocument/2006/relationships/hyperlink" Target="https://hal.science/hal-04229415v1" TargetMode="External"/><Relationship Id="rId28" Type="http://schemas.openxmlformats.org/officeDocument/2006/relationships/hyperlink" Target="https://hal.science/search/index/?q=*&amp;authFullName_s=Renato Saleri" TargetMode="External"/><Relationship Id="rId29" Type="http://schemas.openxmlformats.org/officeDocument/2006/relationships/hyperlink" Target="https://dx.doi.org/10.1016/j.culher.2023.06.010" TargetMode="External"/><Relationship Id="rId30" Type="http://schemas.openxmlformats.org/officeDocument/2006/relationships/hyperlink" Target="https://hal.science/hal-04826923v1" TargetMode="External"/><Relationship Id="rId31" Type="http://schemas.openxmlformats.org/officeDocument/2006/relationships/hyperlink" Target="https://dx.doi.org/10.4000/12uyg" TargetMode="External"/><Relationship Id="rId32" Type="http://schemas.openxmlformats.org/officeDocument/2006/relationships/hyperlink" Target="https://hal.science/hal-03128295v1" TargetMode="External"/><Relationship Id="rId33" Type="http://schemas.openxmlformats.org/officeDocument/2006/relationships/hyperlink" Target="https://hal.science/search/index/?q=*&amp;authFullName_s=Valeria Croce" TargetMode="External"/><Relationship Id="rId34" Type="http://schemas.openxmlformats.org/officeDocument/2006/relationships/hyperlink" Target="https://hal.science/search/index/?q=*&amp;authFullName_s=Gabriella Caroti" TargetMode="External"/><Relationship Id="rId35" Type="http://schemas.openxmlformats.org/officeDocument/2006/relationships/hyperlink" Target="https://hal.science/search/index/?q=*&amp;authFullName_s=Kevin Jacquot" TargetMode="External"/><Relationship Id="rId36" Type="http://schemas.openxmlformats.org/officeDocument/2006/relationships/hyperlink" Target="https://hal.science/search/index/?q=*&amp;authFullName_s=Andrea Piemonte" TargetMode="External"/><Relationship Id="rId37" Type="http://schemas.openxmlformats.org/officeDocument/2006/relationships/hyperlink" Target="https://dx.doi.org/10.3390/rs13030461" TargetMode="External"/><Relationship Id="rId38" Type="http://schemas.openxmlformats.org/officeDocument/2006/relationships/hyperlink" Target="https://hal.science/hal-03287495v1" TargetMode="External"/><Relationship Id="rId39" Type="http://schemas.openxmlformats.org/officeDocument/2006/relationships/hyperlink" Target="https://hal.science/search/index/?q=*&amp;authFullName_s=Violette Abergel" TargetMode="External"/><Relationship Id="rId40" Type="http://schemas.openxmlformats.org/officeDocument/2006/relationships/hyperlink" Target="https://hal.science/search/index/?q=*&amp;authFullName_s=Philippe Veron" TargetMode="External"/><Relationship Id="rId41" Type="http://schemas.openxmlformats.org/officeDocument/2006/relationships/hyperlink" Target="https://dx.doi.org/10.20365/disegnarecon.26.2021.13" TargetMode="External"/><Relationship Id="rId42" Type="http://schemas.openxmlformats.org/officeDocument/2006/relationships/hyperlink" Target="https://hal.science/hal-02873666v1" TargetMode="External"/><Relationship Id="rId43" Type="http://schemas.openxmlformats.org/officeDocument/2006/relationships/hyperlink" Target="https://hal.science/search/index/?q=*&amp;authFullName_s=Gilles Halin" TargetMode="External"/><Relationship Id="rId44" Type="http://schemas.openxmlformats.org/officeDocument/2006/relationships/hyperlink" Target="https://hal.science/search/index/?q=*&amp;authFullName_s=Christine Chevrier" TargetMode="External"/><Relationship Id="rId45" Type="http://schemas.openxmlformats.org/officeDocument/2006/relationships/hyperlink" Target="https://dx.doi.org/10.4000/insitu.27738" TargetMode="External"/><Relationship Id="rId46" Type="http://schemas.openxmlformats.org/officeDocument/2006/relationships/hyperlink" Target="https://hal.science/hal-02404564v1" TargetMode="External"/><Relationship Id="rId47" Type="http://schemas.openxmlformats.org/officeDocument/2006/relationships/hyperlink" Target="https://dx.doi.org/10.20870/IJVR.2019.19.2.2910" TargetMode="External"/><Relationship Id="rId48" Type="http://schemas.openxmlformats.org/officeDocument/2006/relationships/hyperlink" Target="https://hal.science/hal-02550992v1" TargetMode="External"/><Relationship Id="rId49" Type="http://schemas.openxmlformats.org/officeDocument/2006/relationships/hyperlink" Target="https://hal.science/search/index/?q=*&amp;authFullName_s=Genevi&#232;ve Pin&#231;on" TargetMode="External"/><Relationship Id="rId50" Type="http://schemas.openxmlformats.org/officeDocument/2006/relationships/hyperlink" Target="https://hal.science/search/index/?q=*&amp;authFullName_s=St&#233;phane Konik" TargetMode="External"/><Relationship Id="rId51" Type="http://schemas.openxmlformats.org/officeDocument/2006/relationships/hyperlink" Target="https://dx.doi.org/10.4000/insitu.21550" TargetMode="External"/><Relationship Id="rId52" Type="http://schemas.openxmlformats.org/officeDocument/2006/relationships/hyperlink" Target="https://hal.science/hal-02549138v1" TargetMode="External"/><Relationship Id="rId53" Type="http://schemas.openxmlformats.org/officeDocument/2006/relationships/hyperlink" Target="https://hal.science/search/index/?q=*&amp;authFullName_s=&#201;glantine Bigot-Doll" TargetMode="External"/><Relationship Id="rId54" Type="http://schemas.openxmlformats.org/officeDocument/2006/relationships/hyperlink" Target="https://hal.science/search/index/?q=*&amp;authFullName_s=Herv&#233; Lequay" TargetMode="External"/><Relationship Id="rId55" Type="http://schemas.openxmlformats.org/officeDocument/2006/relationships/hyperlink" Target="https://hal.science/search/index/?q=*&amp;authFullName_s=Xavier Marsault" TargetMode="External"/><Relationship Id="rId56" Type="http://schemas.openxmlformats.org/officeDocument/2006/relationships/hyperlink" Target="https://hal.science/hal-05574795v1" TargetMode="External"/><Relationship Id="rId57" Type="http://schemas.openxmlformats.org/officeDocument/2006/relationships/hyperlink" Target="https://hal.science/search/index/?q=*&amp;authFullName_s=Ludovic Regnault" TargetMode="External"/><Relationship Id="rId58" Type="http://schemas.openxmlformats.org/officeDocument/2006/relationships/hyperlink" Target="https://hal.science/search/index/?q=*&amp;authFullName_s=Lucie Add&#233;" TargetMode="External"/><Relationship Id="rId59" Type="http://schemas.openxmlformats.org/officeDocument/2006/relationships/hyperlink" Target="https://hal.science/search/index/?q=*&amp;authFullName_s=Gaya Habani" TargetMode="External"/><Relationship Id="rId60" Type="http://schemas.openxmlformats.org/officeDocument/2006/relationships/hyperlink" Target="https://hal.science/search/index/?q=*&amp;authFullName_s=Le&#239;lane Lefol" TargetMode="External"/><Relationship Id="rId61" Type="http://schemas.openxmlformats.org/officeDocument/2006/relationships/hyperlink" Target="https://hal.science/hal-05314968v1" TargetMode="External"/><Relationship Id="rId62" Type="http://schemas.openxmlformats.org/officeDocument/2006/relationships/hyperlink" Target="https://hal.science/hal-05236050v1" TargetMode="External"/><Relationship Id="rId63" Type="http://schemas.openxmlformats.org/officeDocument/2006/relationships/hyperlink" Target="https://hal.science/search/index/?q=*&amp;authFullName_s=&#214;zlem Lamontre-Berk" TargetMode="External"/><Relationship Id="rId64" Type="http://schemas.openxmlformats.org/officeDocument/2006/relationships/hyperlink" Target="https://hal.science/hal-05236070v1" TargetMode="External"/><Relationship Id="rId65" Type="http://schemas.openxmlformats.org/officeDocument/2006/relationships/hyperlink" Target="https://hal.science/hal-05574797v1" TargetMode="External"/><Relationship Id="rId66" Type="http://schemas.openxmlformats.org/officeDocument/2006/relationships/hyperlink" Target="https://hal.science/hal-04653737v1" TargetMode="External"/><Relationship Id="rId67" Type="http://schemas.openxmlformats.org/officeDocument/2006/relationships/hyperlink" Target="https://hal.science/hal-04738981v1" TargetMode="External"/><Relationship Id="rId68" Type="http://schemas.openxmlformats.org/officeDocument/2006/relationships/hyperlink" Target="https://hal.science/hal-04106032v1" TargetMode="External"/><Relationship Id="rId69" Type="http://schemas.openxmlformats.org/officeDocument/2006/relationships/hyperlink" Target="https://hal.science/hal-04743049v1" TargetMode="External"/><Relationship Id="rId70" Type="http://schemas.openxmlformats.org/officeDocument/2006/relationships/hyperlink" Target="https://hal.science/search/index/?q=*&amp;authFullName_s=Caroline Lecourtois" TargetMode="External"/><Relationship Id="rId71" Type="http://schemas.openxmlformats.org/officeDocument/2006/relationships/hyperlink" Target="https://hal.science/search/index/?q=*&amp;authFullName_s=Charlotte Aristide" TargetMode="External"/><Relationship Id="rId72" Type="http://schemas.openxmlformats.org/officeDocument/2006/relationships/hyperlink" Target="https://hal.science/search/index/?q=*&amp;authFullName_s=V&#233;ronique Biau" TargetMode="External"/><Relationship Id="rId73" Type="http://schemas.openxmlformats.org/officeDocument/2006/relationships/hyperlink" Target="https://hal.science/search/index/?q=*&amp;authFullName_s=Rapha&#235;l Labrunye" TargetMode="External"/><Relationship Id="rId74" Type="http://schemas.openxmlformats.org/officeDocument/2006/relationships/hyperlink" Target="https://hal.science/hal-04393018v1" TargetMode="External"/><Relationship Id="rId75" Type="http://schemas.openxmlformats.org/officeDocument/2006/relationships/hyperlink" Target="https://hal.science/hal-04738996v1" TargetMode="External"/><Relationship Id="rId76" Type="http://schemas.openxmlformats.org/officeDocument/2006/relationships/hyperlink" Target="https://hal.science/hal-04738991v1" TargetMode="External"/><Relationship Id="rId77" Type="http://schemas.openxmlformats.org/officeDocument/2006/relationships/hyperlink" Target="https://mnhn.hal.science/mnhn-03945825v1" TargetMode="External"/><Relationship Id="rId78" Type="http://schemas.openxmlformats.org/officeDocument/2006/relationships/hyperlink" Target="https://hal.science/search/index/?q=*&amp;authFullName_s=Michel Lemoine" TargetMode="External"/><Relationship Id="rId79" Type="http://schemas.openxmlformats.org/officeDocument/2006/relationships/hyperlink" Target="https://hal.science/hal-04738993v1" TargetMode="External"/><Relationship Id="rId80" Type="http://schemas.openxmlformats.org/officeDocument/2006/relationships/hyperlink" Target="https://hal.science/hal-04174275v1" TargetMode="External"/><Relationship Id="rId81" Type="http://schemas.openxmlformats.org/officeDocument/2006/relationships/hyperlink" Target="https://hal.science/hal-04571856v1" TargetMode="External"/><Relationship Id="rId82" Type="http://schemas.openxmlformats.org/officeDocument/2006/relationships/hyperlink" Target="https://hal.science/hal-04391778v1" TargetMode="External"/><Relationship Id="rId83" Type="http://schemas.openxmlformats.org/officeDocument/2006/relationships/hyperlink" Target="https://hal.science/hal-04580798v1" TargetMode="External"/><Relationship Id="rId84" Type="http://schemas.openxmlformats.org/officeDocument/2006/relationships/hyperlink" Target="https://hal.science/hal-04580404v1" TargetMode="External"/><Relationship Id="rId85" Type="http://schemas.openxmlformats.org/officeDocument/2006/relationships/hyperlink" Target="https://hal.science/search/index/?q=*&amp;authFullName_s=Walter Guyot" TargetMode="External"/><Relationship Id="rId86" Type="http://schemas.openxmlformats.org/officeDocument/2006/relationships/hyperlink" Target="https://hal.science/search/index/?q=*&amp;authFullName_s=Nadine Makris" TargetMode="External"/><Relationship Id="rId87" Type="http://schemas.openxmlformats.org/officeDocument/2006/relationships/hyperlink" Target="https://hal.science/hal-04738971v1" TargetMode="External"/><Relationship Id="rId88" Type="http://schemas.openxmlformats.org/officeDocument/2006/relationships/hyperlink" Target="https://hal.science/search/index/?q=*&amp;authFullName_s=Alexandra Stoleru" TargetMode="External"/><Relationship Id="rId89" Type="http://schemas.openxmlformats.org/officeDocument/2006/relationships/hyperlink" Target="https://hal.science/hal-05041157v1" TargetMode="External"/><Relationship Id="rId90" Type="http://schemas.openxmlformats.org/officeDocument/2006/relationships/hyperlink" Target="https://hal.science/search/index/?q=*&amp;authFullName_s=Julien Lambert" TargetMode="External"/><Relationship Id="rId91" Type="http://schemas.openxmlformats.org/officeDocument/2006/relationships/hyperlink" Target="https://hal.science/hal-03011675v1" TargetMode="External"/><Relationship Id="rId92" Type="http://schemas.openxmlformats.org/officeDocument/2006/relationships/hyperlink" Target="https://dx.doi.org/10.1051/shsconf/20208202001" TargetMode="External"/><Relationship Id="rId93" Type="http://schemas.openxmlformats.org/officeDocument/2006/relationships/hyperlink" Target="https://hal.science/hal-04579725v1" TargetMode="External"/><Relationship Id="rId94" Type="http://schemas.openxmlformats.org/officeDocument/2006/relationships/hyperlink" Target="https://hal.science/hal-04738987v1" TargetMode="External"/><Relationship Id="rId95" Type="http://schemas.openxmlformats.org/officeDocument/2006/relationships/hyperlink" Target="https://hal.science/search/index/?q=*&amp;authFullName_s=Tommy Messaoudi" TargetMode="External"/><Relationship Id="rId96" Type="http://schemas.openxmlformats.org/officeDocument/2006/relationships/hyperlink" Target="https://hal.science/hal-04738959v1" TargetMode="External"/><Relationship Id="rId97" Type="http://schemas.openxmlformats.org/officeDocument/2006/relationships/hyperlink" Target="https://hal.science/hal-05598114v1" TargetMode="External"/><Relationship Id="rId98" Type="http://schemas.openxmlformats.org/officeDocument/2006/relationships/hyperlink" Target="https://hal.science/search/index/?q=*&amp;authFullName_s=T. Messaoudi" TargetMode="External"/><Relationship Id="rId99" Type="http://schemas.openxmlformats.org/officeDocument/2006/relationships/hyperlink" Target="https://hal.science/hal-02553721v1" TargetMode="External"/><Relationship Id="rId100" Type="http://schemas.openxmlformats.org/officeDocument/2006/relationships/hyperlink" Target="https://dx.doi.org/10.5194/isprs-archives-XLII-2-W9-369-2019" TargetMode="External"/><Relationship Id="rId101" Type="http://schemas.openxmlformats.org/officeDocument/2006/relationships/hyperlink" Target="https://hal.science/hal-04391597v1" TargetMode="External"/><Relationship Id="rId102" Type="http://schemas.openxmlformats.org/officeDocument/2006/relationships/hyperlink" Target="https://hal.science/search/index/?q=*&amp;authFullName_s=St&#233;phanie Celle" TargetMode="External"/><Relationship Id="rId103" Type="http://schemas.openxmlformats.org/officeDocument/2006/relationships/hyperlink" Target="https://hal.science/hal-04738970v1" TargetMode="External"/><Relationship Id="rId104" Type="http://schemas.openxmlformats.org/officeDocument/2006/relationships/hyperlink" Target="https://hal.science/search/index/?q=*&amp;authFullName_s=Etienne Duranton" TargetMode="External"/><Relationship Id="rId105" Type="http://schemas.openxmlformats.org/officeDocument/2006/relationships/hyperlink" Target="https://hal.science/search/index/?q=*&amp;authFullName_s=Morgan Monterrat" TargetMode="External"/><Relationship Id="rId106" Type="http://schemas.openxmlformats.org/officeDocument/2006/relationships/hyperlink" Target="https://hal.science/hal-02970025v1" TargetMode="External"/><Relationship Id="rId107" Type="http://schemas.openxmlformats.org/officeDocument/2006/relationships/hyperlink" Target="https://hal.science/search/index/?q=*&amp;authFullName_s=Delphine Vomscheid" TargetMode="External"/><Relationship Id="rId108" Type="http://schemas.openxmlformats.org/officeDocument/2006/relationships/hyperlink" Target="https://hal.science/hal-02549228v1" TargetMode="External"/><Relationship Id="rId109" Type="http://schemas.openxmlformats.org/officeDocument/2006/relationships/hyperlink" Target="https://hal.science/hal-04738961v1" TargetMode="External"/><Relationship Id="rId110" Type="http://schemas.openxmlformats.org/officeDocument/2006/relationships/hyperlink" Target="https://hal.science/hal-03648362v1" TargetMode="External"/><Relationship Id="rId111" Type="http://schemas.openxmlformats.org/officeDocument/2006/relationships/hyperlink" Target="https://dx.doi.org/10.2312/gch.20161400" TargetMode="External"/><Relationship Id="rId112" Type="http://schemas.openxmlformats.org/officeDocument/2006/relationships/hyperlink" Target="https://hal.science/hal-04738962v1" TargetMode="External"/><Relationship Id="rId113" Type="http://schemas.openxmlformats.org/officeDocument/2006/relationships/hyperlink" Target="https://hal.science/hal-02890293v1" TargetMode="External"/><Relationship Id="rId114" Type="http://schemas.openxmlformats.org/officeDocument/2006/relationships/hyperlink" Target="https://hal.science/search/index/?q=*&amp;authFullName_s=Mohamed-Anis Gallas Gallas" TargetMode="External"/><Relationship Id="rId115" Type="http://schemas.openxmlformats.org/officeDocument/2006/relationships/hyperlink" Target="https://hal.science/search/index/?q=*&amp;authFullName_s=Sylvie Jancart" TargetMode="External"/><Relationship Id="rId116" Type="http://schemas.openxmlformats.org/officeDocument/2006/relationships/hyperlink" Target="https://hal.science/search/index/?q=*&amp;authFullName_s=Fr&#233;d&#233;ric Delvaux" TargetMode="External"/><Relationship Id="rId117" Type="http://schemas.openxmlformats.org/officeDocument/2006/relationships/hyperlink" Target="https://hal.science/hal-02890470v1" TargetMode="External"/><Relationship Id="rId118" Type="http://schemas.openxmlformats.org/officeDocument/2006/relationships/hyperlink" Target="https://hal.science/search/index/?q=*&amp;authFullName_s=Pascal Humbert" TargetMode="External"/><Relationship Id="rId119" Type="http://schemas.openxmlformats.org/officeDocument/2006/relationships/hyperlink" Target="https://hal.science/search/index/?q=*&amp;authFullName_s=Senda Ben" TargetMode="External"/><Relationship Id="rId120" Type="http://schemas.openxmlformats.org/officeDocument/2006/relationships/hyperlink" Target="https://hal.science/hal-05052406v1" TargetMode="External"/><Relationship Id="rId121" Type="http://schemas.openxmlformats.org/officeDocument/2006/relationships/hyperlink" Target="https://hal.science/search/index/?q=*&amp;authFullName_s=Mohamed-Anis Gallas" TargetMode="External"/><Relationship Id="rId122" Type="http://schemas.openxmlformats.org/officeDocument/2006/relationships/hyperlink" Target="https://hal.science/hal-02890045v1" TargetMode="External"/><Relationship Id="rId123" Type="http://schemas.openxmlformats.org/officeDocument/2006/relationships/hyperlink" Target="https://dx.doi.org/10.1109/DigitalHeritage.2015.7419487" TargetMode="External"/><Relationship Id="rId124" Type="http://schemas.openxmlformats.org/officeDocument/2006/relationships/hyperlink" Target="https://shs.hal.science/halshs-05001574v1" TargetMode="External"/><Relationship Id="rId125" Type="http://schemas.openxmlformats.org/officeDocument/2006/relationships/hyperlink" Target="https://hal.science/hal-01053015v1" TargetMode="External"/><Relationship Id="rId126" Type="http://schemas.openxmlformats.org/officeDocument/2006/relationships/hyperlink" Target="https://dx.doi.org/10.1109/DigitalHeritage.2013.6743714" TargetMode="External"/><Relationship Id="rId127" Type="http://schemas.openxmlformats.org/officeDocument/2006/relationships/hyperlink" Target="https://hal.science/hal-01048672v1" TargetMode="External"/><Relationship Id="rId128" Type="http://schemas.openxmlformats.org/officeDocument/2006/relationships/hyperlink" Target="https://hal.science/hal-01052725v1" TargetMode="External"/><Relationship Id="rId129" Type="http://schemas.openxmlformats.org/officeDocument/2006/relationships/hyperlink" Target="https://hal.science/search/index/?q=*&amp;authFullName_s=F. Giraud" TargetMode="External"/><Relationship Id="rId130" Type="http://schemas.openxmlformats.org/officeDocument/2006/relationships/hyperlink" Target="https://hal.science/hal-01052699v1" TargetMode="External"/><Relationship Id="rId131" Type="http://schemas.openxmlformats.org/officeDocument/2006/relationships/hyperlink" Target="https://hal.science/hal-04174411v1" TargetMode="External"/><Relationship Id="rId132" Type="http://schemas.openxmlformats.org/officeDocument/2006/relationships/hyperlink" Target="https://dx.doi.org/10.52842/conf.ecaade.2011.915" TargetMode="External"/><Relationship Id="rId133" Type="http://schemas.openxmlformats.org/officeDocument/2006/relationships/hyperlink" Target="https://hal.science/hal-04174406v1" TargetMode="External"/><Relationship Id="rId134" Type="http://schemas.openxmlformats.org/officeDocument/2006/relationships/hyperlink" Target="https://hal.science/search/index/?q=*&amp;authFullName_s=Jean-Pierre Perrin" TargetMode="External"/><Relationship Id="rId135" Type="http://schemas.openxmlformats.org/officeDocument/2006/relationships/hyperlink" Target="https://hal.science/hal-04174418v1" TargetMode="External"/><Relationship Id="rId136" Type="http://schemas.openxmlformats.org/officeDocument/2006/relationships/hyperlink" Target="https://hal.science/hal-04576563v1" TargetMode="External"/><Relationship Id="rId137" Type="http://schemas.openxmlformats.org/officeDocument/2006/relationships/hyperlink" Target="https://hal.science/search/index/?q=*&amp;authFullName_s=Pierre Arese" TargetMode="External"/><Relationship Id="rId138" Type="http://schemas.openxmlformats.org/officeDocument/2006/relationships/hyperlink" Target="https://hal.science/search/index/?q=*&amp;authFullName_s=Emile Blettery" TargetMode="External"/><Relationship Id="rId139" Type="http://schemas.openxmlformats.org/officeDocument/2006/relationships/hyperlink" Target="https://hal.science/search/index/?q=*&amp;authFullName_s=Mathieu Br&#233;dif" TargetMode="External"/><Relationship Id="rId140" Type="http://schemas.openxmlformats.org/officeDocument/2006/relationships/hyperlink" Target="https://hal.science/search/index/?q=*&amp;authFullName_s=Sidonie Christophe" TargetMode="External"/><Relationship Id="rId141" Type="http://schemas.openxmlformats.org/officeDocument/2006/relationships/hyperlink" Target="https://hal.science/hal-03906833v1" TargetMode="External"/><Relationship Id="rId142" Type="http://schemas.openxmlformats.org/officeDocument/2006/relationships/hyperlink" Target="https://hal.science/hal-02181533v1" TargetMode="External"/><Relationship Id="rId143" Type="http://schemas.openxmlformats.org/officeDocument/2006/relationships/hyperlink" Target="https://hal.science/hal-01526748v2" TargetMode="External"/><Relationship Id="rId144" Type="http://schemas.openxmlformats.org/officeDocument/2006/relationships/hyperlink" Target="https://hal.science/hal-05504984v1" TargetMode="External"/><Relationship Id="rId145" Type="http://schemas.openxmlformats.org/officeDocument/2006/relationships/hyperlink" Target="https://hal.science/search/index/?q=*&amp;authFullName_s=Alexa Dufraisse" TargetMode="External"/><Relationship Id="rId146" Type="http://schemas.openxmlformats.org/officeDocument/2006/relationships/hyperlink" Target="https://hal.science/search/index/?q=*&amp;authFullName_s=Maxime L'H&#233;ritier" TargetMode="External"/><Relationship Id="rId147" Type="http://schemas.openxmlformats.org/officeDocument/2006/relationships/hyperlink" Target="https://hal.science/search/index/?q=*&amp;authFullName_s=Claudie Voisenat" TargetMode="External"/><Relationship Id="rId148" Type="http://schemas.openxmlformats.org/officeDocument/2006/relationships/hyperlink" Target="https://www.monuments-nationaux.fr/editions-du-patrimoine/les-ouvrages/sous-les-toits-des-cathedrales" TargetMode="External"/><Relationship Id="rId149" Type="http://schemas.openxmlformats.org/officeDocument/2006/relationships/hyperlink" Target="https://hal-lara.archives-ouvertes.fr/hal-05248614v2" TargetMode="External"/><Relationship Id="rId150" Type="http://schemas.openxmlformats.org/officeDocument/2006/relationships/hyperlink" Target="https://hal.science/search/index/?q=*&amp;authFullName_s=Hassan Ait Haddou" TargetMode="External"/><Relationship Id="rId151" Type="http://schemas.openxmlformats.org/officeDocument/2006/relationships/hyperlink" Target="https://hal.science/search/index/?q=*&amp;authFullName_s=Nader Boutros" TargetMode="External"/><Relationship Id="rId152" Type="http://schemas.openxmlformats.org/officeDocument/2006/relationships/hyperlink" Target="https://hal.science/search/index/?q=*&amp;authFullName_s=Jean-Marc Emy" TargetMode="External"/><Relationship Id="rId153" Type="http://schemas.openxmlformats.org/officeDocument/2006/relationships/hyperlink" Target="https://hal.science/hal-04594145v1" TargetMode="External"/><Relationship Id="rId154" Type="http://schemas.openxmlformats.org/officeDocument/2006/relationships/hyperlink" Target="https://hal.science/search/index/?q=*&amp;authFullName_s=Esin Ekizoglu" TargetMode="External"/><Relationship Id="rId155" Type="http://schemas.openxmlformats.org/officeDocument/2006/relationships/hyperlink" Target="https://hal.science/search/index/?q=*&amp;authFullName_s=Isabelle Fasse" TargetMode="External"/><Relationship Id="rId156" Type="http://schemas.openxmlformats.org/officeDocument/2006/relationships/hyperlink" Target="https://hal.univ-lorraine.fr/tel-01750670v1" TargetMode="External"/><Relationship Id="rId157" Type="http://schemas.openxmlformats.org/officeDocument/2006/relationships/hyperlink" Target="https://www.theses.fr/2014LORR0010" TargetMode="External"/><Relationship Id="rId158" Type="http://schemas.openxmlformats.org/officeDocument/2006/relationships/hyperlink" Target="https://hal.science/hal-04901860v1" TargetMode="External"/><Relationship Id="rId159" Type="http://schemas.openxmlformats.org/officeDocument/2006/relationships/hyperlink" Target="https://hal.science/hal-04604789v1" TargetMode="External"/><Relationship Id="rId160" Type="http://schemas.openxmlformats.org/officeDocument/2006/relationships/hyperlink" Target="https://hal.science/search/index/?q=*&amp;authFullName_s=Sabine Sorin-Mazouni" TargetMode="External"/><Relationship Id="rId161" Type="http://schemas.openxmlformats.org/officeDocument/2006/relationships/hyperlink" Target="https://hal.science/search/index/?q=*&amp;authFullName_s=Xavier Granier" TargetMode="External"/><Relationship Id="rId162" Type="http://schemas.openxmlformats.org/officeDocument/2006/relationships/hyperlink" Target="https://hal.science/search/index/?q=*&amp;authFullName_s=Mehdi Chayani" TargetMode="External"/><Relationship Id="rId163" Type="http://schemas.openxmlformats.org/officeDocument/2006/relationships/hyperlink" Target="https://hal.science/search/index/?q=*&amp;authFullName_s=Quentin Verriez" TargetMode="External"/><Relationship Id="rId164" Type="http://schemas.openxmlformats.org/officeDocument/2006/relationships/hyperlink" Target="https://hal.science/search/index/?q=*&amp;authFullName_s=Matthieu Thivet" TargetMode="External"/><Relationship Id="rId165" Type="http://schemas.openxmlformats.org/officeDocument/2006/relationships/hyperlink" Target="https://hal.science/hal-04579724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Jacquot</dc:title>
  <dc:description>CV</dc:description>
  <dc:subject/>
  <cp:keywords/>
  <cp:category/>
  <cp:lastModifiedBy/>
  <dcterms:created xsi:type="dcterms:W3CDTF">2026-05-27T00:53:26+02:00</dcterms:created>
  <dcterms:modified xsi:type="dcterms:W3CDTF">2026-05-27T00:53:26+02:00</dcterms:modified>
</cp:coreProperties>
</file>

<file path=docProps/custom.xml><?xml version="1.0" encoding="utf-8"?>
<Properties xmlns="http://schemas.openxmlformats.org/officeDocument/2006/custom-properties" xmlns:vt="http://schemas.openxmlformats.org/officeDocument/2006/docPropsVTypes"/>
</file>