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Mariat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du contentieux français des crimes internationaux par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Salve de décisions de la CPI sur la situation dans l'État de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comparatif sur le défèrement à la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du témoin assisté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comparatif sur le défèrement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compétence universelle, les immunités ? Le droit français des crimes internationaux à l'épreuve du dossier 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09,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droit pénal français à la lumière du droit comparé ? (sur la responsabilité des personnes morales pour crimes internationaux)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 2023</w:t>
            </w:r>
            <w:r>
              <w:rPr/>
              <w:t xml:space="preserve">, 2024,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Déverrouillez-moi… oui mais pas tout de suite : le nouvel article 689-11 du code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en France les nationaux impliqués dans le conflit israélo-palestinien depuis le 7 octobre : questions de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comparer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29, pp.1471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universelle, à quel prix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code français des crimes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07,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l'action civile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remet l'action civile à sa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universelle peut attendre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tribunaux répressifs français et de la loi pénale française. – Introduction générale. – Infractions commises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Renée Koering-Joulin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Droit international [Encyclopédie juridique Juris-classeur]</w:t>
            </w:r>
            <w:r>
              <w:rPr/>
              <w:t xml:space="preserve">, 2022, Fasc. 403-10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d’instruction : d’un symbole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9,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tribunaux répressifs français et de la loi pénale française. –Infractions commises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Renée Koering-Joulin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Droit international [Encyclopédie juridique Juris-classeur]</w:t>
            </w:r>
            <w:r>
              <w:rPr/>
              <w:t xml:space="preserve">, 2022, Fasc. 403-20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universelle à tout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pénale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question de l’indépendance du ministère public sur la scène politique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d’un agent du régime syrien pour crimes contre l’humanité : quand l’Allemagne redonne ses lettres de noblesses à la compétence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des enquêtes préliminaires, la commission Mattei et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procédure de jugement des ministres en droit comparé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complémentarité active à la complémentarité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torture, cette politique d’État couverte par l’immunité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spécialité du mandat d’arrêt européen dans la jurisprudence de la chambre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d’informer et immunité d’un chef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transitionnelle, Cour pénale internationale et intérêts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vérifier le respect des droits fondamentaux lors d’un transfèrement vers une juridiction pénale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d’un droit à l’autodétermination de la fin de vie par la Cour constitutionnelle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CPI autorise l’ouverture d’une enquête sur les crimes commis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des autorisations permanentes de requérir une personne qualifiée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des violations des mesures du confinement en Italie : du pénal à l’administratif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Déclenchement de l’action publique et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procédure pénale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et temporalité - Séminaire international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Joly-Sibuet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temps, le témoignage et le procès</w:t>
            </w:r>
            <w:r>
              <w:rPr/>
              <w:t xml:space="preserve">, 2016,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le droit pénal des auteurs et victimes des crimes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Violence(s) et trauma collectif</w:t>
            </w:r>
            <w:r>
              <w:rPr/>
              <w:t xml:space="preserve">, In Press, pp.19, 2025, 978-2-38642-306-2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[séparation des]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Jérémy Jourdan-Marquès.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2024, 9782711040919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dérives de la justice : Section spéciale, Costa-Gavras (1975)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E. Jouve; L. Miniato. </w:t>
            </w:r>
            <w:r>
              <w:rPr>
                <w:i w:val="1"/>
                <w:iCs w:val="1"/>
              </w:rPr>
              <w:t xml:space="preserve">Chronique judiciaire et fictionnalisation du procès. Discours, récits et représentations</w:t>
            </w:r>
            <w:r>
              <w:rPr/>
              <w:t xml:space="preserve">, Mare &amp; Martin, 2017, 978-2-84934-259-6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système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L. Kennes; D. Scalia. </w:t>
            </w:r>
            <w:r>
              <w:rPr>
                <w:i w:val="1"/>
                <w:iCs w:val="1"/>
              </w:rPr>
              <w:t xml:space="preserve">Du juge d'instruction vers le juge de l'enquête. Analyse critique et de droit comparé.</w:t>
            </w:r>
            <w:r>
              <w:rPr/>
              <w:t xml:space="preserve">, Anthemis, pp.215, 2017, 978-2-8072-0339-6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justice et droit : la question du principe de 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X. Pin. </w:t>
            </w:r>
            <w:r>
              <w:rPr>
                <w:i w:val="1"/>
                <w:iCs w:val="1"/>
              </w:rPr>
              <w:t xml:space="preserve">Mémoire et droit pénal en France et en Allemagne</w:t>
            </w:r>
            <w:r>
              <w:rPr/>
              <w:t xml:space="preserve">, Société de législation comparée, pp.53, 2017, 978-2-36517-072-7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 [Sous la direction de : Mathilde Philip‐Gay]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Arioli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Ben Achour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16-46, Mission de recherche Droit et Justice; Université Jean Moulin Lyon 3; Equipe de droit public.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halshs-02915076v1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des pouvoirs dans la phase préparatoire du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Droit. Université Jean Moulin Lyon 3, 2019.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2019LYSE3023⟩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tel-03770059v1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1880v1" TargetMode="External"/><Relationship Id="rId8" Type="http://schemas.openxmlformats.org/officeDocument/2006/relationships/hyperlink" Target="https://hal.science/search/index/?q=*&amp;authFullName_s=Kevin Mariat" TargetMode="External"/><Relationship Id="rId9" Type="http://schemas.openxmlformats.org/officeDocument/2006/relationships/hyperlink" Target="https://shs.hal.science/halshs-05324347v1" TargetMode="External"/><Relationship Id="rId10" Type="http://schemas.openxmlformats.org/officeDocument/2006/relationships/hyperlink" Target="https://shs.hal.science/halshs-04912374v1" TargetMode="External"/><Relationship Id="rId11" Type="http://schemas.openxmlformats.org/officeDocument/2006/relationships/hyperlink" Target="https://hal.science/hal-04686007v1" TargetMode="External"/><Relationship Id="rId12" Type="http://schemas.openxmlformats.org/officeDocument/2006/relationships/hyperlink" Target="https://hal.science/search/index/?q=*&amp;authFullName_s=Xavier Pin" TargetMode="External"/><Relationship Id="rId13" Type="http://schemas.openxmlformats.org/officeDocument/2006/relationships/hyperlink" Target="https://shs.hal.science/halshs-04427343v1" TargetMode="External"/><Relationship Id="rId14" Type="http://schemas.openxmlformats.org/officeDocument/2006/relationships/hyperlink" Target="https://univ-lyon3.hal.science/hal-04994950v1" TargetMode="External"/><Relationship Id="rId15" Type="http://schemas.openxmlformats.org/officeDocument/2006/relationships/hyperlink" Target="https://shs.hal.science/halshs-04704633v1" TargetMode="External"/><Relationship Id="rId16" Type="http://schemas.openxmlformats.org/officeDocument/2006/relationships/hyperlink" Target="https://hal.science/hal-04686005v1" TargetMode="External"/><Relationship Id="rId17" Type="http://schemas.openxmlformats.org/officeDocument/2006/relationships/hyperlink" Target="https://hal.science/search/index/?q=*&amp;authFullName_s=Maxime Lassalle" TargetMode="External"/><Relationship Id="rId18" Type="http://schemas.openxmlformats.org/officeDocument/2006/relationships/hyperlink" Target="https://shs.hal.science/halshs-04427347v1" TargetMode="External"/><Relationship Id="rId19" Type="http://schemas.openxmlformats.org/officeDocument/2006/relationships/hyperlink" Target="https://hal.science/hal-04718885v1" TargetMode="External"/><Relationship Id="rId20" Type="http://schemas.openxmlformats.org/officeDocument/2006/relationships/hyperlink" Target="https://shs.hal.science/halshs-04194313v1" TargetMode="External"/><Relationship Id="rId21" Type="http://schemas.openxmlformats.org/officeDocument/2006/relationships/hyperlink" Target="https://shs.hal.science/halshs-04137153v1" TargetMode="External"/><Relationship Id="rId22" Type="http://schemas.openxmlformats.org/officeDocument/2006/relationships/hyperlink" Target="https://shs.hal.science/halshs-03995624v1" TargetMode="External"/><Relationship Id="rId23" Type="http://schemas.openxmlformats.org/officeDocument/2006/relationships/hyperlink" Target="https://shs.hal.science/halshs-04085182v1" TargetMode="External"/><Relationship Id="rId24" Type="http://schemas.openxmlformats.org/officeDocument/2006/relationships/hyperlink" Target="https://shs.hal.science/halshs-03950545v1" TargetMode="External"/><Relationship Id="rId25" Type="http://schemas.openxmlformats.org/officeDocument/2006/relationships/hyperlink" Target="https://hal.science/hal-03802557v1" TargetMode="External"/><Relationship Id="rId26" Type="http://schemas.openxmlformats.org/officeDocument/2006/relationships/hyperlink" Target="https://hal.science/hal-03802751v1" TargetMode="External"/><Relationship Id="rId27" Type="http://schemas.openxmlformats.org/officeDocument/2006/relationships/hyperlink" Target="https://hal.science/search/index/?q=*&amp;authFullName_s=Ren&#233;e Koering-Joulin" TargetMode="External"/><Relationship Id="rId28" Type="http://schemas.openxmlformats.org/officeDocument/2006/relationships/hyperlink" Target="https://hal.science/search/index/?q=*&amp;authFullName_s=Huet Andr&#233;" TargetMode="External"/><Relationship Id="rId29" Type="http://schemas.openxmlformats.org/officeDocument/2006/relationships/hyperlink" Target="https://hal.science/hal-03802835v1" TargetMode="External"/><Relationship Id="rId30" Type="http://schemas.openxmlformats.org/officeDocument/2006/relationships/hyperlink" Target="https://hal.science/hal-03802691v1" TargetMode="External"/><Relationship Id="rId31" Type="http://schemas.openxmlformats.org/officeDocument/2006/relationships/hyperlink" Target="https://shs.hal.science/halshs-03674681v1" TargetMode="External"/><Relationship Id="rId32" Type="http://schemas.openxmlformats.org/officeDocument/2006/relationships/hyperlink" Target="https://hal.science/hal-03396698v1" TargetMode="External"/><Relationship Id="rId33" Type="http://schemas.openxmlformats.org/officeDocument/2006/relationships/hyperlink" Target="https://hal.science/hal-03396715v1" TargetMode="External"/><Relationship Id="rId34" Type="http://schemas.openxmlformats.org/officeDocument/2006/relationships/hyperlink" Target="https://hal.science/hal-03396672v1" TargetMode="External"/><Relationship Id="rId35" Type="http://schemas.openxmlformats.org/officeDocument/2006/relationships/hyperlink" Target="https://hal.science/hal-03396689v1" TargetMode="External"/><Relationship Id="rId36" Type="http://schemas.openxmlformats.org/officeDocument/2006/relationships/hyperlink" Target="https://shs.hal.science/halshs-03498870v1" TargetMode="External"/><Relationship Id="rId37" Type="http://schemas.openxmlformats.org/officeDocument/2006/relationships/hyperlink" Target="https://hal.science/search/index/?q=*&amp;authFullName_s=Akila Taleb-Karlsson" TargetMode="External"/><Relationship Id="rId38" Type="http://schemas.openxmlformats.org/officeDocument/2006/relationships/hyperlink" Target="https://hal.science/search/index/?q=*&amp;authFullName_s=Marion Lacaze" TargetMode="External"/><Relationship Id="rId39" Type="http://schemas.openxmlformats.org/officeDocument/2006/relationships/hyperlink" Target="https://shs.hal.science/halshs-03499014v1" TargetMode="External"/><Relationship Id="rId40" Type="http://schemas.openxmlformats.org/officeDocument/2006/relationships/hyperlink" Target="https://hal.science/hal-03396677v1" TargetMode="External"/><Relationship Id="rId41" Type="http://schemas.openxmlformats.org/officeDocument/2006/relationships/hyperlink" Target="https://hal.science/hal-03396696v1" TargetMode="External"/><Relationship Id="rId42" Type="http://schemas.openxmlformats.org/officeDocument/2006/relationships/hyperlink" Target="https://hal.science/hal-03379029v1" TargetMode="External"/><Relationship Id="rId43" Type="http://schemas.openxmlformats.org/officeDocument/2006/relationships/hyperlink" Target="https://hal.science/hal-03379036v1" TargetMode="External"/><Relationship Id="rId44" Type="http://schemas.openxmlformats.org/officeDocument/2006/relationships/hyperlink" Target="https://hal.science/hal-03379033v1" TargetMode="External"/><Relationship Id="rId45" Type="http://schemas.openxmlformats.org/officeDocument/2006/relationships/hyperlink" Target="https://hal.science/hal-03379006v1" TargetMode="External"/><Relationship Id="rId46" Type="http://schemas.openxmlformats.org/officeDocument/2006/relationships/hyperlink" Target="https://hal.science/hal-03379020v1" TargetMode="External"/><Relationship Id="rId47" Type="http://schemas.openxmlformats.org/officeDocument/2006/relationships/hyperlink" Target="https://hal.science/hal-03379015v1" TargetMode="External"/><Relationship Id="rId48" Type="http://schemas.openxmlformats.org/officeDocument/2006/relationships/hyperlink" Target="https://hal.science/hal-03379007v1" TargetMode="External"/><Relationship Id="rId49" Type="http://schemas.openxmlformats.org/officeDocument/2006/relationships/hyperlink" Target="https://hal.science/hal-03379000v1" TargetMode="External"/><Relationship Id="rId50" Type="http://schemas.openxmlformats.org/officeDocument/2006/relationships/hyperlink" Target="https://hal.science/hal-03378988v1" TargetMode="External"/><Relationship Id="rId51" Type="http://schemas.openxmlformats.org/officeDocument/2006/relationships/hyperlink" Target="https://univ-lyon3.hal.science/hal-02094784v1" TargetMode="External"/><Relationship Id="rId52" Type="http://schemas.openxmlformats.org/officeDocument/2006/relationships/hyperlink" Target="https://hal.science/search/index/?q=*&amp;authFullName_s=Elisabeth Joly-Sibuet" TargetMode="External"/><Relationship Id="rId53" Type="http://schemas.openxmlformats.org/officeDocument/2006/relationships/hyperlink" Target="https://hal.science/search/index/?q=*&amp;authFullName_s=&#201;ric Carpano" TargetMode="External"/><Relationship Id="rId54" Type="http://schemas.openxmlformats.org/officeDocument/2006/relationships/hyperlink" Target="https://hal.science/hal-05027864v1" TargetMode="External"/><Relationship Id="rId55" Type="http://schemas.openxmlformats.org/officeDocument/2006/relationships/hyperlink" Target="https://hal.science/hal-04686011v1" TargetMode="External"/><Relationship Id="rId56" Type="http://schemas.openxmlformats.org/officeDocument/2006/relationships/hyperlink" Target="https://univ-lyon3.hal.science/hal-02010333v1" TargetMode="External"/><Relationship Id="rId57" Type="http://schemas.openxmlformats.org/officeDocument/2006/relationships/hyperlink" Target="https://univ-lyon3.hal.science/hal-02010340v1" TargetMode="External"/><Relationship Id="rId58" Type="http://schemas.openxmlformats.org/officeDocument/2006/relationships/hyperlink" Target="https://univ-lyon3.hal.science/hal-02010356v1" TargetMode="External"/><Relationship Id="rId59" Type="http://schemas.openxmlformats.org/officeDocument/2006/relationships/hyperlink" Target="https://shs.hal.science/halshs-02915076v1" TargetMode="External"/><Relationship Id="rId60" Type="http://schemas.openxmlformats.org/officeDocument/2006/relationships/hyperlink" Target="https://hal.science/search/index/?q=*&amp;authFullName_s=Mathilde Philip-Gay" TargetMode="External"/><Relationship Id="rId61" Type="http://schemas.openxmlformats.org/officeDocument/2006/relationships/hyperlink" Target="https://hal.science/search/index/?q=*&amp;authFullName_s=S&#233;gol&#232;ne Arioli" TargetMode="External"/><Relationship Id="rId62" Type="http://schemas.openxmlformats.org/officeDocument/2006/relationships/hyperlink" Target="https://hal.science/search/index/?q=*&amp;authFullName_s=Fr&#233;d&#233;ric Aubry" TargetMode="External"/><Relationship Id="rId63" Type="http://schemas.openxmlformats.org/officeDocument/2006/relationships/hyperlink" Target="https://hal.science/search/index/?q=*&amp;authFullName_s=Marie-Laure Basilien-Gainche" TargetMode="External"/><Relationship Id="rId64" Type="http://schemas.openxmlformats.org/officeDocument/2006/relationships/hyperlink" Target="https://hal.science/search/index/?q=*&amp;authFullName_s=Slim Ben Achour" TargetMode="External"/><Relationship Id="rId65" Type="http://schemas.openxmlformats.org/officeDocument/2006/relationships/hyperlink" Target="https://hal.science/tel-03770059v1" TargetMode="External"/><Relationship Id="rId66" Type="http://schemas.openxmlformats.org/officeDocument/2006/relationships/hyperlink" Target="https://www.theses.fr/2019LYSE302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Mariat</dc:title>
  <dc:description>CV</dc:description>
  <dc:subject/>
  <cp:keywords/>
  <cp:category/>
  <cp:lastModifiedBy/>
  <dcterms:created xsi:type="dcterms:W3CDTF">2026-05-03T11:53:40+02:00</dcterms:created>
  <dcterms:modified xsi:type="dcterms:W3CDTF">2026-05-03T11:53:40+02:00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