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PARTHENAY </w:t>
      </w:r>
      <w:r>
        <w:rPr>
          <w:color w:val="641e6e"/>
        </w:rPr>
        <w:t xml:space="preserve">Professeur des Universités en science politique et relations internationalesMembre Junior de l'Institut Universitaire de France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latine. L’Année politique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282-283, 106 p.,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⟨10.25647/etudesduceri.282-283⟩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L’Amérique latine en ordre dispersé face au retour de Trump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Kevin Parthenay, Frédéric Louault (dir.). </w:t>
            </w:r>
            <w:r>
              <w:rPr>
                <w:i w:val="1"/>
                <w:iCs w:val="1"/>
              </w:rPr>
              <w:t xml:space="preserve">Amérique latine. L’Année politique 2025</w:t>
            </w:r>
            <w:r>
              <w:rPr/>
              <w:t xml:space="preserve">, Les Etudes du CERI n°282-283, , pp.5-10,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⟨10.25647/etudesduceri.282-283.01⟩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Euro-Latin American Space: A Tale of Disentangled Imaginaries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José Antonio Sanahuja, Roberto Domínguez (eds). </w:t>
            </w:r>
            <w:r>
              <w:rPr>
                <w:i w:val="1"/>
                <w:iCs w:val="1"/>
              </w:rPr>
              <w:t xml:space="preserve">The Palgrave Handbook of EU-Latin American Relations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2025, 978-3-031-80215-7.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⟨10.1007/978-3-031-80216-4_2⟩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et le canal de Panama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Thierry de Montbrial et Dominique David (dir.). </w:t>
            </w:r>
            <w:r>
              <w:rPr>
                <w:i w:val="1"/>
                <w:iCs w:val="1"/>
              </w:rPr>
              <w:t xml:space="preserve">Ramses 2026. Un nouvel échiquier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pp.234-237, 2025, 978-2-10-022260-1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UE-Celac 2023 : le sommet de l’incompréhension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pp.10-14,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⟨10.25647/etudesduceri.271-272.02⟩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multilateralismos en América Latina. ¿Relanzamiento o recomposición?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latina. El año político 2022</w:t>
            </w:r>
            <w:r>
              <w:rPr/>
              <w:t xml:space="preserve">, Les Etudes du CERI n°264-265, , pp.19-23,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multilatéralismes en Amérique latine. Relance ou recomposition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2022</w:t>
            </w:r>
            <w:r>
              <w:rPr/>
              <w:t xml:space="preserve">, Les Etudes du CERI n°264-265, , pp.18-22,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⟨10.25647/etudesduceri.264-265.03⟩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 et régionalismes. La variété des coopérations en Amérique latine et Caraïbes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Politique de l'Amérique latine, F. Louault et K. Parthenay (dir.), Bruxelles, Bruylant, 2023, 884 p.</w:t>
            </w:r>
            <w:r>
              <w:rPr/>
              <w:t xml:space="preserve">, , pp. 747-796, 2023, 978-2802773115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vaccins contre la Covid-19 en Amérique latine et dans la Caraïbe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pp.29-38,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⟨10.25647/etudesduceri.259-260.04⟩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Honduras : fin de la parenthèse conservatrice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pp.94-99,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⟨10.25647/etudesduceri.259-260.14⟩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les Caraïbes dans les crises des multilatéralismes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2020</w:t>
            </w:r>
            <w:r>
              <w:rPr/>
              <w:t xml:space="preserve">, Les Etudes du CERI n°252-253, , pp.13-18,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⟨10.25647/etudesduceri.252-253.02⟩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 in Central America: an ‘all-in’ strategy?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Post-Hegemonic Regionalism in the Americas. Toward a Pacific–Atlantic Divide?</w:t>
            </w:r>
            <w:r>
              <w:rPr/>
              <w:t xml:space="preserve">, Routledge, pp.159 - 173, 2017, 9781472477422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Rica/Nicaragua : l’impossible apaisement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Frontières</w:t>
            </w:r>
            <w:r>
              <w:rPr/>
              <w:t xml:space="preserve">, Centre de recherches internationales; Atelier de cartographie de Sciences Po,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 et les diplomaties latino-américaines : un regain d’engagement multilatéral pour la Palestine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2025,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Nayib Bukele 2.0: ¿el camino hacia la desconsolidación democrática?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pp.54 - 57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Latin American Members (CLAM) in BBNJ negotiations: A case of rule-making influence from the South on the ocean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Carina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Flávia Barros-Platiau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183, pp.106920.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⟨10.1016/j.marpol.2025.106920⟩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regional organizations intervene without a mandate in democratic crises? The Central American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</w:t>
            </w:r>
            <w:r>
              <w:rPr/>
              <w:t xml:space="preserve">, 2025, 27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⟨10.1177/00471178251355582⟩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y el Caribe en las crisis de los multilateralismos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pp.13 - 18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 Nayib Bukele au Salvador : le produit transgressif d’une élection normale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pp.66 - 68.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⟨10.25647/etudesduceri.245-246.12⟩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elección de Nayib Bukele en El Salvador: El producto transgresivo de una elección normal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pp.65 - 67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 pragmatique en Amérique centrale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 (printemps 2019)), pp.95 - 120.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⟨10.7202/1062818ar⟩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de Estados Americanos (1948-2018): crisis organizacional o fragmentación del multilateralismo regional?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Etats américains (1948-2018) : crise organisationnelle ou fragmentation du multilatéralisme régional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⟨10.25647/etudesduceri.239-240.07⟩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organisations régionales latino-américaines. Une exploration comparée du rôle des secrétaires généraux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232, 42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⟨10.25647/etudesduceri.232⟩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1986-1996 : du processus d’Esquipulas à la paix au Guatemala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226-227,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Réalignements politiques en Amérique centrale ? Les leçons d’un marathon électoral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2014, 207-208,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Pacification, dépendance et diplomatie continentale. L’héritage du Groupe de Contadora (1983) en Amérique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2013, n° 198-199, pp.44 - 47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Salvador: Les accords de paix de 1992 auraient-ils normalisé l’instabilité politique?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n° 189-190, pp.35 - 38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hal-04575220v1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492586v1" TargetMode="External"/><Relationship Id="rId9" Type="http://schemas.openxmlformats.org/officeDocument/2006/relationships/hyperlink" Target="https://hal.science/search/index/?q=*&amp;authFullName_s=Kevin Parthenay" TargetMode="External"/><Relationship Id="rId10" Type="http://schemas.openxmlformats.org/officeDocument/2006/relationships/hyperlink" Target="https://hal.science/search/index/?q=*&amp;authFullName_s=Fr&#233;d&#233;ric Louault" TargetMode="External"/><Relationship Id="rId11" Type="http://schemas.openxmlformats.org/officeDocument/2006/relationships/hyperlink" Target="https://dx.doi.org/10.25647/etudesduceri.282-283" TargetMode="External"/><Relationship Id="rId12" Type="http://schemas.openxmlformats.org/officeDocument/2006/relationships/hyperlink" Target="https://sciencespo.hal.science/hal-05492656v1" TargetMode="External"/><Relationship Id="rId13" Type="http://schemas.openxmlformats.org/officeDocument/2006/relationships/hyperlink" Target="https://dx.doi.org/10.25647/etudesduceri.282-283.01" TargetMode="External"/><Relationship Id="rId14" Type="http://schemas.openxmlformats.org/officeDocument/2006/relationships/hyperlink" Target="https://sciencespo.hal.science/hal-05262692v1" TargetMode="External"/><Relationship Id="rId15" Type="http://schemas.openxmlformats.org/officeDocument/2006/relationships/hyperlink" Target="https://link.springer.com/chapter/10.1007/978-3-031-80216-4_2" TargetMode="External"/><Relationship Id="rId16" Type="http://schemas.openxmlformats.org/officeDocument/2006/relationships/hyperlink" Target="https://dx.doi.org/10.1007/978-3-031-80216-4_2" TargetMode="External"/><Relationship Id="rId17" Type="http://schemas.openxmlformats.org/officeDocument/2006/relationships/hyperlink" Target="https://sciencespo.hal.science/hal-05261789v1" TargetMode="External"/><Relationship Id="rId18" Type="http://schemas.openxmlformats.org/officeDocument/2006/relationships/hyperlink" Target="https://www.dunod.com/histoire-geographie-et-sciences-politiques/ramses-2026" TargetMode="External"/><Relationship Id="rId19" Type="http://schemas.openxmlformats.org/officeDocument/2006/relationships/hyperlink" Target="https://sciencespo.hal.science/hal-04419213v1" TargetMode="External"/><Relationship Id="rId20" Type="http://schemas.openxmlformats.org/officeDocument/2006/relationships/hyperlink" Target="https://dx.doi.org/10.25647/etudesduceri.271-272.02" TargetMode="External"/><Relationship Id="rId21" Type="http://schemas.openxmlformats.org/officeDocument/2006/relationships/hyperlink" Target="https://sciencespo.hal.science/hal-03968416v1" TargetMode="External"/><Relationship Id="rId22" Type="http://schemas.openxmlformats.org/officeDocument/2006/relationships/hyperlink" Target="https://sciencespo.hal.science/hal-03967804v1" TargetMode="External"/><Relationship Id="rId23" Type="http://schemas.openxmlformats.org/officeDocument/2006/relationships/hyperlink" Target="https://dx.doi.org/10.25647/etudesduceri.264-265.03" TargetMode="External"/><Relationship Id="rId24" Type="http://schemas.openxmlformats.org/officeDocument/2006/relationships/hyperlink" Target="https://hal.science/hal-04208378v1" TargetMode="External"/><Relationship Id="rId25" Type="http://schemas.openxmlformats.org/officeDocument/2006/relationships/hyperlink" Target="https://hal.science/search/index/?q=*&amp;authFullName_s=M&#233;lanie Albaret" TargetMode="External"/><Relationship Id="rId26" Type="http://schemas.openxmlformats.org/officeDocument/2006/relationships/hyperlink" Target="https://hal.science/search/index/?q=*&amp;authFullName_s=K&#233;vin Parthenay" TargetMode="External"/><Relationship Id="rId27" Type="http://schemas.openxmlformats.org/officeDocument/2006/relationships/hyperlink" Target="https://sciencespo.hal.science/hal-03676310v1" TargetMode="External"/><Relationship Id="rId28" Type="http://schemas.openxmlformats.org/officeDocument/2006/relationships/hyperlink" Target="https://dx.doi.org/10.25647/etudesduceri.259-260.04" TargetMode="External"/><Relationship Id="rId29" Type="http://schemas.openxmlformats.org/officeDocument/2006/relationships/hyperlink" Target="https://sciencespo.hal.science/hal-03676814v1" TargetMode="External"/><Relationship Id="rId30" Type="http://schemas.openxmlformats.org/officeDocument/2006/relationships/hyperlink" Target="https://dx.doi.org/10.25647/etudesduceri.259-260.14" TargetMode="External"/><Relationship Id="rId31" Type="http://schemas.openxmlformats.org/officeDocument/2006/relationships/hyperlink" Target="https://hal.science/hal-03384822v1" TargetMode="External"/><Relationship Id="rId32" Type="http://schemas.openxmlformats.org/officeDocument/2006/relationships/hyperlink" Target="https://hal.science/search/index/?q=*&amp;authFullName_s=Elodie Brun" TargetMode="External"/><Relationship Id="rId33" Type="http://schemas.openxmlformats.org/officeDocument/2006/relationships/hyperlink" Target="https://dx.doi.org/10.25647/etudesduceri.252-253.02" TargetMode="External"/><Relationship Id="rId34" Type="http://schemas.openxmlformats.org/officeDocument/2006/relationships/hyperlink" Target="https://sciencespo.hal.science/hal-03398584v1" TargetMode="External"/><Relationship Id="rId35" Type="http://schemas.openxmlformats.org/officeDocument/2006/relationships/hyperlink" Target="https://hal.science/search/index/?q=*&amp;authFullName_s=Olivier Dab&#232;ne" TargetMode="External"/><Relationship Id="rId36" Type="http://schemas.openxmlformats.org/officeDocument/2006/relationships/hyperlink" Target="https://sciencespo.hal.science/hal-03473792v1" TargetMode="External"/><Relationship Id="rId37" Type="http://schemas.openxmlformats.org/officeDocument/2006/relationships/hyperlink" Target="https://sciencespo.hal.science/hal-05262677v1" TargetMode="External"/><Relationship Id="rId38" Type="http://schemas.openxmlformats.org/officeDocument/2006/relationships/hyperlink" Target="https://sciencespo.hal.science/hal-05021603v1" TargetMode="External"/><Relationship Id="rId39" Type="http://schemas.openxmlformats.org/officeDocument/2006/relationships/hyperlink" Target="https://sciencespo.hal.science/hal-05291844v1" TargetMode="External"/><Relationship Id="rId40" Type="http://schemas.openxmlformats.org/officeDocument/2006/relationships/hyperlink" Target="https://hal.science/search/index/?q=*&amp;authFullName_s=Carina Oliveira" TargetMode="External"/><Relationship Id="rId41" Type="http://schemas.openxmlformats.org/officeDocument/2006/relationships/hyperlink" Target="https://hal.science/search/index/?q=*&amp;authFullName_s=Ana Fl&#225;via Barros-Platiau" TargetMode="External"/><Relationship Id="rId42" Type="http://schemas.openxmlformats.org/officeDocument/2006/relationships/hyperlink" Target="https://dx.doi.org/10.1016/j.marpol.2025.106920" TargetMode="External"/><Relationship Id="rId43" Type="http://schemas.openxmlformats.org/officeDocument/2006/relationships/hyperlink" Target="https://sciencespo.hal.science/hal-05261822v1" TargetMode="External"/><Relationship Id="rId44" Type="http://schemas.openxmlformats.org/officeDocument/2006/relationships/hyperlink" Target="https://dx.doi.org/10.1177/00471178251355582" TargetMode="External"/><Relationship Id="rId45" Type="http://schemas.openxmlformats.org/officeDocument/2006/relationships/hyperlink" Target="https://hal.science/hal-03384826v1" TargetMode="External"/><Relationship Id="rId46" Type="http://schemas.openxmlformats.org/officeDocument/2006/relationships/hyperlink" Target="https://sciencespo.hal.science/hal-03393679v1" TargetMode="External"/><Relationship Id="rId47" Type="http://schemas.openxmlformats.org/officeDocument/2006/relationships/hyperlink" Target="https://dx.doi.org/10.25647/etudesduceri.245-246.12" TargetMode="External"/><Relationship Id="rId48" Type="http://schemas.openxmlformats.org/officeDocument/2006/relationships/hyperlink" Target="https://sciencespo.hal.science/hal-03471282v1" TargetMode="External"/><Relationship Id="rId49" Type="http://schemas.openxmlformats.org/officeDocument/2006/relationships/hyperlink" Target="https://sciencespo.hal.science/hal-03393682v1" TargetMode="External"/><Relationship Id="rId50" Type="http://schemas.openxmlformats.org/officeDocument/2006/relationships/hyperlink" Target="https://dx.doi.org/10.7202/1062818ar" TargetMode="External"/><Relationship Id="rId51" Type="http://schemas.openxmlformats.org/officeDocument/2006/relationships/hyperlink" Target="https://sciencespo.hal.science/hal-03457735v1" TargetMode="External"/><Relationship Id="rId52" Type="http://schemas.openxmlformats.org/officeDocument/2006/relationships/hyperlink" Target="https://hal.science/search/index/?q=*&amp;authFullName_s=Damien Larrouqu&#233;" TargetMode="External"/><Relationship Id="rId53" Type="http://schemas.openxmlformats.org/officeDocument/2006/relationships/hyperlink" Target="https://sciencespo.hal.science/hal-03475412v1" TargetMode="External"/><Relationship Id="rId54" Type="http://schemas.openxmlformats.org/officeDocument/2006/relationships/hyperlink" Target="https://dx.doi.org/10.25647/etudesduceri.239-240.07" TargetMode="External"/><Relationship Id="rId55" Type="http://schemas.openxmlformats.org/officeDocument/2006/relationships/hyperlink" Target="https://sciencespo.hal.science/hal-03389079v1" TargetMode="External"/><Relationship Id="rId56" Type="http://schemas.openxmlformats.org/officeDocument/2006/relationships/hyperlink" Target="https://dx.doi.org/10.25647/etudesduceri.232" TargetMode="External"/><Relationship Id="rId57" Type="http://schemas.openxmlformats.org/officeDocument/2006/relationships/hyperlink" Target="https://sciencespo.hal.science/hal-04293474v1" TargetMode="External"/><Relationship Id="rId58" Type="http://schemas.openxmlformats.org/officeDocument/2006/relationships/hyperlink" Target="https://sciencespo.hal.science/hal-04305729v1" TargetMode="External"/><Relationship Id="rId59" Type="http://schemas.openxmlformats.org/officeDocument/2006/relationships/hyperlink" Target="https://sciencespo.hal.science/hal-04525314v1" TargetMode="External"/><Relationship Id="rId60" Type="http://schemas.openxmlformats.org/officeDocument/2006/relationships/hyperlink" Target="https://sciencespo.hal.science/hal-0457522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PARTHENAY</dc:title>
  <dc:description>CV</dc:description>
  <dc:subject/>
  <cp:keywords/>
  <cp:category/>
  <cp:lastModifiedBy/>
  <dcterms:created xsi:type="dcterms:W3CDTF">2026-03-17T20:15:35+01:00</dcterms:created>
  <dcterms:modified xsi:type="dcterms:W3CDTF">2026-03-17T20:15:35+01:00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