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Réby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kevin-reby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0009-0000-6823-280X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des processus de curation sur des métadonnées de provenance : tests d’ingestion et de manipulation de données massives et hétérogènes au sein de l'écosystème numérique de NDame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Paolorsi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Archéologie, Architecture et HBIM : nouvelles perspectives pour le patrimoine bâti (TAIC 2025)</w:t>
            </w:r>
            <w:r>
              <w:rPr/>
              <w:t xml:space="preserve">, Institut de Recherche sur l'Architecture Antique (IRAA - UAR3155),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Dataset for the Detection and Segmentation of Degradation Phenomena in Notre-Dame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AnalySis, Understanding and ProMotion of HeritAge Contents (SUMAC '24)</w:t>
            </w:r>
            <w:r>
              <w:rPr/>
              <w:t xml:space="preserve">, ACM Multimedia, Oct 2024, Melbourne, Australia. pp.5-12,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⟨10.1145/3689094.3689473⟩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fondation pour l'annotation, la segmentation et la reconnaissance de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Experiments for Massive 3D Digitalization of the Remains After the Notre-Dame de Paris’ Fire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3D-ARCH "3D Virtual Reconstruction and Visualization of Complex Architectures"</w:t>
            </w:r>
            <w:r>
              <w:rPr/>
              <w:t xml:space="preserve">, Feb 2024, Sienna, Italy. pp.127-134,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⟨10.5194/isprs-archives-XLVIII-2-W4-2024-127-2024⟩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les données de Notre-Dame de Paris : de la théorie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Foundation Models for Cultural Heritage: an Experimental Study on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Computer Vision Foundation, Oct 2023, Paris, France. https://openaccess.thecvf.com/content/ICCV2023W/e-Heritage/html/Reby_Semantic_Segmentation_Using_Foundation_Models_for_Cultural_Heritage_an_Experimental_ICCVW_2023_paper.html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RCC8 for CIDOC CRM: Semantic Modeling of Mereological and Topological Spatial Relations in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SWODCH’23 : International Workshop on Semantic Web and Ontology Design for Cultural Heritage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hal-04275714v2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numériques aux connaissances pluridisciplinaires : enjeux de documentation et de formalisation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Foundation Models for Cultural Heritage: an Experimental Study on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Construction of Knowledge Graph and Deep Learning Experiments for Notre-Dame De Paris’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/>
              <w:t xml:space="preserve">Andrea Giordano; Michele Russo; Roberta Spallone. </w:t>
            </w:r>
            <w:r>
              <w:rPr>
                <w:i w:val="1"/>
                <w:iCs w:val="1"/>
              </w:rPr>
              <w:t xml:space="preserve">Advances in Representation: New AI- and XR-Driven Transdisciplinarity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pp.467-482, 2024, Digital Innovations in Architecture, Engineering and Construction, 978-3-031-62962-4 (hardcover) ; 978-3-031-62963-1 (ebook) ; 978-3-031-62965-5 (softcover).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⟨10.1007/978-3-031-62963-1_28⟩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taxonomy – Grille d’interprétation exploratoire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UPR 2002 CNRS MAP. 2025, 8 p., image, table, bibliographie et webographie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halshs-05335688v2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0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reby" TargetMode="External"/><Relationship Id="rId8" Type="http://schemas.openxmlformats.org/officeDocument/2006/relationships/hyperlink" Target="https://orcid.org/0009-0000-6823-280X" TargetMode="External"/><Relationship Id="rId9" Type="http://schemas.openxmlformats.org/officeDocument/2006/relationships/hyperlink" Target="https://hal.science/hal-05576442v1" TargetMode="External"/><Relationship Id="rId10" Type="http://schemas.openxmlformats.org/officeDocument/2006/relationships/hyperlink" Target="https://hal.science/search/index/?q=*&amp;authFullName_s=Simon Paolorsi" TargetMode="External"/><Relationship Id="rId11" Type="http://schemas.openxmlformats.org/officeDocument/2006/relationships/hyperlink" Target="https://hal.science/search/index/?q=*&amp;authFullName_s=Ana&#239;s Guillem" TargetMode="External"/><Relationship Id="rId12" Type="http://schemas.openxmlformats.org/officeDocument/2006/relationships/hyperlink" Target="https://hal.science/search/index/?q=*&amp;authFullName_s=K&#233;vin R&#233;by" TargetMode="External"/><Relationship Id="rId13" Type="http://schemas.openxmlformats.org/officeDocument/2006/relationships/hyperlink" Target="https://hal.science/search/index/?q=*&amp;authFullName_s=Sarah Tournon" TargetMode="External"/><Relationship Id="rId14" Type="http://schemas.openxmlformats.org/officeDocument/2006/relationships/hyperlink" Target="https://hal.science/search/index/?q=*&amp;authFullName_s=Miled Rousset" TargetMode="External"/><Relationship Id="rId15" Type="http://schemas.openxmlformats.org/officeDocument/2006/relationships/hyperlink" Target="https://hal.science/hal-04727818v1" TargetMode="External"/><Relationship Id="rId16" Type="http://schemas.openxmlformats.org/officeDocument/2006/relationships/hyperlink" Target="https://hal.science/search/index/?q=*&amp;authFullName_s=Laura Willot" TargetMode="External"/><Relationship Id="rId17" Type="http://schemas.openxmlformats.org/officeDocument/2006/relationships/hyperlink" Target="https://hal.science/search/index/?q=*&amp;authFullName_s=Adeline Manuel" TargetMode="External"/><Relationship Id="rId18" Type="http://schemas.openxmlformats.org/officeDocument/2006/relationships/hyperlink" Target="https://hal.science/search/index/?q=*&amp;authFullName_s=Valerie Gouet-Brunet" TargetMode="External"/><Relationship Id="rId19" Type="http://schemas.openxmlformats.org/officeDocument/2006/relationships/hyperlink" Target="https://hal.science/search/index/?q=*&amp;authFullName_s=Dan Vodislav" TargetMode="External"/><Relationship Id="rId20" Type="http://schemas.openxmlformats.org/officeDocument/2006/relationships/hyperlink" Target="https://dx.doi.org/10.1145/3689094.3689473" TargetMode="External"/><Relationship Id="rId21" Type="http://schemas.openxmlformats.org/officeDocument/2006/relationships/hyperlink" Target="https://hal.science/hal-04772586v1" TargetMode="External"/><Relationship Id="rId22" Type="http://schemas.openxmlformats.org/officeDocument/2006/relationships/hyperlink" Target="https://hal.science/hal-04513698v1" TargetMode="External"/><Relationship Id="rId23" Type="http://schemas.openxmlformats.org/officeDocument/2006/relationships/hyperlink" Target="https://hal.science/search/index/?q=*&amp;authFullName_s=Florent Comte" TargetMode="External"/><Relationship Id="rId24" Type="http://schemas.openxmlformats.org/officeDocument/2006/relationships/hyperlink" Target="https://hal.science/search/index/?q=*&amp;authFullName_s=Anthony Pamart" TargetMode="External"/><Relationship Id="rId25" Type="http://schemas.openxmlformats.org/officeDocument/2006/relationships/hyperlink" Target="https://hal.science/search/index/?q=*&amp;authFullName_s=Livio De Luca" TargetMode="External"/><Relationship Id="rId26" Type="http://schemas.openxmlformats.org/officeDocument/2006/relationships/hyperlink" Target="https://dx.doi.org/10.5194/isprs-archives-XLVIII-2-W4-2024-127-2024" TargetMode="External"/><Relationship Id="rId27" Type="http://schemas.openxmlformats.org/officeDocument/2006/relationships/hyperlink" Target="https://hal.science/hal-05422922v1" TargetMode="External"/><Relationship Id="rId28" Type="http://schemas.openxmlformats.org/officeDocument/2006/relationships/hyperlink" Target="https://hal.science/hal-04275484v1" TargetMode="External"/><Relationship Id="rId29" Type="http://schemas.openxmlformats.org/officeDocument/2006/relationships/hyperlink" Target="https://hal.science/hal-04275714v2" TargetMode="External"/><Relationship Id="rId30" Type="http://schemas.openxmlformats.org/officeDocument/2006/relationships/hyperlink" Target="https://hal.science/search/index/?q=*&amp;authFullName_s=Antoine Gros" TargetMode="External"/><Relationship Id="rId31" Type="http://schemas.openxmlformats.org/officeDocument/2006/relationships/hyperlink" Target="https://hal.science/search/index/?q=*&amp;authFullName_s=Violette Abergel" TargetMode="External"/><Relationship Id="rId32" Type="http://schemas.openxmlformats.org/officeDocument/2006/relationships/hyperlink" Target="https://hal.science/hal-04576563v1" TargetMode="External"/><Relationship Id="rId33" Type="http://schemas.openxmlformats.org/officeDocument/2006/relationships/hyperlink" Target="https://hal.science/search/index/?q=*&amp;authFullName_s=Pierre Arese" TargetMode="External"/><Relationship Id="rId34" Type="http://schemas.openxmlformats.org/officeDocument/2006/relationships/hyperlink" Target="https://hal.science/search/index/?q=*&amp;authFullName_s=Emile Blettery" TargetMode="External"/><Relationship Id="rId35" Type="http://schemas.openxmlformats.org/officeDocument/2006/relationships/hyperlink" Target="https://hal.science/search/index/?q=*&amp;authFullName_s=Mathieu Br&#233;dif" TargetMode="External"/><Relationship Id="rId36" Type="http://schemas.openxmlformats.org/officeDocument/2006/relationships/hyperlink" Target="https://hal.science/search/index/?q=*&amp;authFullName_s=Sidonie Christophe" TargetMode="External"/><Relationship Id="rId37" Type="http://schemas.openxmlformats.org/officeDocument/2006/relationships/hyperlink" Target="https://hal.science/hal-04576841v1" TargetMode="External"/><Relationship Id="rId38" Type="http://schemas.openxmlformats.org/officeDocument/2006/relationships/hyperlink" Target="https://hal.science/hal-04576767v1" TargetMode="External"/><Relationship Id="rId39" Type="http://schemas.openxmlformats.org/officeDocument/2006/relationships/hyperlink" Target="https://hal.science/search/index/?q=*&amp;authFullName_s=Iwona Dudek" TargetMode="External"/><Relationship Id="rId40" Type="http://schemas.openxmlformats.org/officeDocument/2006/relationships/hyperlink" Target="https://hal.science/hal-04275454v1" TargetMode="External"/><Relationship Id="rId41" Type="http://schemas.openxmlformats.org/officeDocument/2006/relationships/hyperlink" Target="https://hal.science/hal-04692089v1" TargetMode="External"/><Relationship Id="rId42" Type="http://schemas.openxmlformats.org/officeDocument/2006/relationships/hyperlink" Target="https://link.springer.com/chapter/10.1007/978-3-031-62963-1_28" TargetMode="External"/><Relationship Id="rId43" Type="http://schemas.openxmlformats.org/officeDocument/2006/relationships/hyperlink" Target="https://dx.doi.org/10.1007/978-3-031-62963-1_28" TargetMode="External"/><Relationship Id="rId44" Type="http://schemas.openxmlformats.org/officeDocument/2006/relationships/hyperlink" Target="https://shs.hal.science/halshs-05335688v2" TargetMode="External"/><Relationship Id="rId45" Type="http://schemas.openxmlformats.org/officeDocument/2006/relationships/hyperlink" Target="https://hal.science/search/index/?q=*&amp;authFullName_s=Jean-Yves Blais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Réby</dc:title>
  <dc:description>CV</dc:description>
  <dc:subject/>
  <cp:keywords/>
  <cp:category/>
  <cp:lastModifiedBy/>
  <dcterms:created xsi:type="dcterms:W3CDTF">2026-05-16T21:44:43+02:00</dcterms:created>
  <dcterms:modified xsi:type="dcterms:W3CDTF">2026-05-16T21:44:43+02:00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