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Kimberley Girardon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kimberley-girardon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 l’impression 3D alimentaire par les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139 (2024)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au tri des déchets : expérimentation de signalisations sur point d’apport volontaire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N° 105 (1), pp.111-131.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⟨10.3917/dm.105.0111⟩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création et au développement d’une filière alimentaire de protéines de macroalgues : le cas de la restauration hospitalière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and project management in the new normal</w:t>
            </w:r>
            <w:r>
              <w:rPr/>
              <w:t xml:space="preserve">, PROLOG 2025: International Conference on Project &amp; Logistics, Apr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approvisionnement local de la restauration hors domicile : le cas de Brest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Conférence de l’AIRL-SCM</w:t>
            </w:r>
            <w:r>
              <w:rPr/>
              <w:t xml:space="preserve">, Excelia La Rochelle.,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Rehcerche sur la Consommation</w:t>
            </w:r>
            <w:r>
              <w:rPr/>
              <w:t xml:space="preserve">, Nimec, IAE Rouen, ESSCA, IAE Caen,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comportements de consommation face aux moisissures alimentaires : un arbitrage entre gaspillage alimentaire et risque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Sommier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interdisciplinaire de recherche sur les pratiques alimentaires, la santé et le territoire</w:t>
            </w:r>
            <w:r>
              <w:rPr/>
              <w:t xml:space="preserve">, Laboratoire d'économie et de gestion de l'Ouest (LEGO), May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 l'impression alimentaire 3D de chocolat pour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 2023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D’APPROPRIATION DE LA MAÎTRISE DE LA CONSOMMATION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Association Française de Marketing, May 2020, Biarritz (communication acceptée – congrès annulé en raison du Covid-19),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L’EMBODIMENT : UNE NOUVELLE FAÇON DE CONCEVOIR LES STEREOTYPES SUR LA PERSONNE AGEE ET LEUR INFLUENCE SUR L'ACTIVITE PHYSIQUE DES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grounded cognition : une nouvelle façon de concevoir les stéréotypes de la personne âgée et leur influence sur l’activité physique des seniors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Legall-Ely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compréhension du rôle déterminant des expériences corporelles dans l’expérience subjective du vieillissement et de leur influence sur les réponses comportementales des consommateurs âgés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l’AFM</w:t>
            </w:r>
            <w:r>
              <w:rPr/>
              <w:t xml:space="preserve">, Association Française du Marketing,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Promalg-Health Septembre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Lakhdar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bretagne occidentale.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approvisionnement local de la restauration hors domicile de Brest Métropole Tâche 4 -Synthèse et recommandations Version Novembre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Hanane El Bahraoui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Brest- LEGO.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- Methodology and results of evaluation studies of the Cool Food Pro program and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Torreilles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Joud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Prost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T3.3.1,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sector catering in France and in UK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Kimberley Girardon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T1.1.1,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of the results of the preliminary field studies - Cool Food Pro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codo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T1.3.1, Université de bretagne occidentale.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hal-04033419v1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A1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mberley-girardon" TargetMode="External"/><Relationship Id="rId8" Type="http://schemas.openxmlformats.org/officeDocument/2006/relationships/hyperlink" Target="https://hal.inrae.fr/hal-04885192v1" TargetMode="External"/><Relationship Id="rId9" Type="http://schemas.openxmlformats.org/officeDocument/2006/relationships/hyperlink" Target="https://hal.science/search/index/?q=*&amp;authFullName_s=Annick Tamaro" TargetMode="External"/><Relationship Id="rId10" Type="http://schemas.openxmlformats.org/officeDocument/2006/relationships/hyperlink" Target="https://hal.science/search/index/?q=*&amp;authFullName_s=Kimberley Girardon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Nicolas Decourcelle" TargetMode="External"/><Relationship Id="rId13" Type="http://schemas.openxmlformats.org/officeDocument/2006/relationships/hyperlink" Target="https://hal.science/hal-04390841v1" TargetMode="External"/><Relationship Id="rId14" Type="http://schemas.openxmlformats.org/officeDocument/2006/relationships/hyperlink" Target="https://hal.science/search/index/?q=*&amp;authFullName_s=Patrick Gabriel" TargetMode="External"/><Relationship Id="rId15" Type="http://schemas.openxmlformats.org/officeDocument/2006/relationships/hyperlink" Target="https://hal.science/search/index/?q=*&amp;authFullName_s=Micka&#235;l Dupr&#233;" TargetMode="External"/><Relationship Id="rId16" Type="http://schemas.openxmlformats.org/officeDocument/2006/relationships/hyperlink" Target="https://dx.doi.org/10.3917/dm.105.0111" TargetMode="External"/><Relationship Id="rId17" Type="http://schemas.openxmlformats.org/officeDocument/2006/relationships/hyperlink" Target="https://hal.science/hal-05391822v1" TargetMode="External"/><Relationship Id="rId18" Type="http://schemas.openxmlformats.org/officeDocument/2006/relationships/hyperlink" Target="https://hal.science/search/index/?q=*&amp;authFullName_s=Meriam Kar&#226;a" TargetMode="External"/><Relationship Id="rId19" Type="http://schemas.openxmlformats.org/officeDocument/2006/relationships/hyperlink" Target="https://hal.science/search/index/?q=*&amp;authFullName_s=Hanane El Bahraoui" TargetMode="External"/><Relationship Id="rId20" Type="http://schemas.openxmlformats.org/officeDocument/2006/relationships/hyperlink" Target="https://hal.science/search/index/?q=*&amp;authFullName_s=Mourad Makaci" TargetMode="External"/><Relationship Id="rId21" Type="http://schemas.openxmlformats.org/officeDocument/2006/relationships/hyperlink" Target="https://hal.science/search/index/?q=*&amp;authFullName_s=Philippe Brest" TargetMode="External"/><Relationship Id="rId22" Type="http://schemas.openxmlformats.org/officeDocument/2006/relationships/hyperlink" Target="https://hal.science/hal-04605199v1" TargetMode="External"/><Relationship Id="rId23" Type="http://schemas.openxmlformats.org/officeDocument/2006/relationships/hyperlink" Target="https://hal.science/hal-04822638v1" TargetMode="External"/><Relationship Id="rId24" Type="http://schemas.openxmlformats.org/officeDocument/2006/relationships/hyperlink" Target="https://hal.science/search/index/?q=*&amp;authFullName_s=B&#233;atrice Sommier" TargetMode="External"/><Relationship Id="rId25" Type="http://schemas.openxmlformats.org/officeDocument/2006/relationships/hyperlink" Target="https://hal.science/search/index/?q=*&amp;authFullName_s=R. Divard" TargetMode="External"/><Relationship Id="rId26" Type="http://schemas.openxmlformats.org/officeDocument/2006/relationships/hyperlink" Target="https://hal.science/search/index/?q=*&amp;authFullName_s=Claire-Lise Ackermann" TargetMode="External"/><Relationship Id="rId27" Type="http://schemas.openxmlformats.org/officeDocument/2006/relationships/hyperlink" Target="https://hal.science/hal-04710695v1" TargetMode="External"/><Relationship Id="rId28" Type="http://schemas.openxmlformats.org/officeDocument/2006/relationships/hyperlink" Target="https://hal.inrae.fr/hal-04390725v1" TargetMode="External"/><Relationship Id="rId29" Type="http://schemas.openxmlformats.org/officeDocument/2006/relationships/hyperlink" Target="https://hal.science/hal-03946847v1" TargetMode="External"/><Relationship Id="rId30" Type="http://schemas.openxmlformats.org/officeDocument/2006/relationships/hyperlink" Target="https://hal.science/hal-04390789v1" TargetMode="External"/><Relationship Id="rId31" Type="http://schemas.openxmlformats.org/officeDocument/2006/relationships/hyperlink" Target="https://hal.science/search/index/?q=*&amp;authFullName_s=Marine Le Gall-Ely" TargetMode="External"/><Relationship Id="rId32" Type="http://schemas.openxmlformats.org/officeDocument/2006/relationships/hyperlink" Target="https://hal.science/search/index/?q=*&amp;authFullName_s=Bertrand Urien" TargetMode="External"/><Relationship Id="rId33" Type="http://schemas.openxmlformats.org/officeDocument/2006/relationships/hyperlink" Target="https://hal.science/hal-04390974v1" TargetMode="External"/><Relationship Id="rId34" Type="http://schemas.openxmlformats.org/officeDocument/2006/relationships/hyperlink" Target="https://hal.science/search/index/?q=*&amp;authFullName_s=Marine Legall-Ely" TargetMode="External"/><Relationship Id="rId35" Type="http://schemas.openxmlformats.org/officeDocument/2006/relationships/hyperlink" Target="https://hal.science/hal-04390936v1" TargetMode="External"/><Relationship Id="rId36" Type="http://schemas.openxmlformats.org/officeDocument/2006/relationships/hyperlink" Target="https://hal.science/hal-04910624v1" TargetMode="External"/><Relationship Id="rId37" Type="http://schemas.openxmlformats.org/officeDocument/2006/relationships/hyperlink" Target="https://hal.science/search/index/?q=*&amp;authFullName_s=Mohamed Lakhdar" TargetMode="External"/><Relationship Id="rId38" Type="http://schemas.openxmlformats.org/officeDocument/2006/relationships/hyperlink" Target="https://hal.science/hal-04933713v1" TargetMode="External"/><Relationship Id="rId39" Type="http://schemas.openxmlformats.org/officeDocument/2006/relationships/hyperlink" Target="https://hal.science/hal-04157645v1" TargetMode="External"/><Relationship Id="rId40" Type="http://schemas.openxmlformats.org/officeDocument/2006/relationships/hyperlink" Target="https://hal.science/search/index/?q=*&amp;authFullName_s=Camille Torreilles" TargetMode="External"/><Relationship Id="rId41" Type="http://schemas.openxmlformats.org/officeDocument/2006/relationships/hyperlink" Target="https://hal.science/search/index/?q=*&amp;authFullName_s=Erwan Joud" TargetMode="External"/><Relationship Id="rId42" Type="http://schemas.openxmlformats.org/officeDocument/2006/relationships/hyperlink" Target="https://hal.science/search/index/?q=*&amp;authFullName_s=Magali Prost" TargetMode="External"/><Relationship Id="rId43" Type="http://schemas.openxmlformats.org/officeDocument/2006/relationships/hyperlink" Target="https://hal.science/hal-04032150v1" TargetMode="External"/><Relationship Id="rId44" Type="http://schemas.openxmlformats.org/officeDocument/2006/relationships/hyperlink" Target="https://hal.science/search/index/?q=*&amp;authFullName_s=Audrey Fontaine" TargetMode="External"/><Relationship Id="rId45" Type="http://schemas.openxmlformats.org/officeDocument/2006/relationships/hyperlink" Target="https://hal.science/hal-04033419v1" TargetMode="External"/><Relationship Id="rId46" Type="http://schemas.openxmlformats.org/officeDocument/2006/relationships/hyperlink" Target="https://hal.science/search/index/?q=*&amp;authFullName_s=Sylvie codo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Kimberley Girardon</dc:title>
  <dc:description>CV</dc:description>
  <dc:subject/>
  <cp:keywords/>
  <cp:category/>
  <cp:lastModifiedBy/>
  <dcterms:created xsi:type="dcterms:W3CDTF">2026-05-01T07:34:32+02:00</dcterms:created>
  <dcterms:modified xsi:type="dcterms:W3CDTF">2026-05-01T07:34:32+02:00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