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Kinan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comprimée et distribuée de factorisation pondérée en matrices non-négatives pour les matrices de grande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Asmae El 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ICube, Aug 2025, Strasbourg, France. pp.1121-1124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Multifractal Texture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 2025)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synthèse de textures anisotropes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Aug 2025, Strasboirg,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parcimonieuses de déconvolution et démélange pour les images multispectrales &amp;quot;snapshot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France. pp.749-752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Unmixing and Demosaicing Methods for Snapshot 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IEEE, Jun 2023, Rhodes,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⟨10.1109/ICASSP49357.2023.10096740⟩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démélange et dématriçage conjoints fondée sur la complétion de rang un pour les images multispectrales « snapshot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endmember identification method for snapshot 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12th Workshop on Hyperspectral Imaging and Signal Processing: Evolution in Remote Sensing (WHISPERS)</w:t>
            </w:r>
            <w:r>
              <w:rPr/>
              <w:t xml:space="preserve">, Sep 2022, Roma,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⟨10.1109/WHISPERS56178.2022.9955128⟩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Demosaicing and Unmixing in Snapshot 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des GdR ISIS et GdR ONDES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endmember estimation from snapshot 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Low-Rank Models and Applications (LRMA'22)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Locally-Rank-One-Based Joint Unmixing and Demosaicing Methods for Snapshot Spectral Images. Part I: a Matrix-Completion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10, pp.848 - 862.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⟨10.1109/TCI.2024.3402322⟩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Spectral Deconvolution with Entropy-weighted Penalization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⟨10.1109/LSENS.2024.3439209⟩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Locally-Rank-One-Based Joint Unmixing and Demosaicing Methods for Snapshot Spectral Images. Part II: a Filtering-Based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10, pp.806 - 817.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⟨10.1109/TCI.2024.3402441⟩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hal-04568405v2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Dématriçage et démélange conjoints d'images multispectrales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</w:p>
          <w:p>
            <w:pPr/>
            <w:r>
              <w:rPr/>
              <w:t xml:space="preserve">Traitement des images [eess.IV]. Université du Littoral Côte d'Opale,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2024DUNK0710⟩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tel-04818196v1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Joint Unmixing and Demosaicing Method for Snapshot 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Régionale des Doctorants en Automatique et Traitement du Signal (JRDA)</w:t>
            </w:r>
            <w:r>
              <w:rPr/>
              <w:t xml:space="preserve">, Jun 2022,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Demosaicing and Unmixing in Hyperspectral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 et Traitement du Signal (JRDA)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hal-03433810v1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837v1" TargetMode="External"/><Relationship Id="rId8" Type="http://schemas.openxmlformats.org/officeDocument/2006/relationships/hyperlink" Target="https://hal.science/search/index/?q=*&amp;authFullName_s=Matthieu Puigt" TargetMode="External"/><Relationship Id="rId9" Type="http://schemas.openxmlformats.org/officeDocument/2006/relationships/hyperlink" Target="https://hal.science/search/index/?q=*&amp;authFullName_s=Asmae El Hyani" TargetMode="External"/><Relationship Id="rId10" Type="http://schemas.openxmlformats.org/officeDocument/2006/relationships/hyperlink" Target="https://hal.science/search/index/?q=*&amp;authFullName_s=Kinan Abbas" TargetMode="External"/><Relationship Id="rId11" Type="http://schemas.openxmlformats.org/officeDocument/2006/relationships/hyperlink" Target="https://hal.science/search/index/?q=*&amp;authFullName_s=Gilles Roussel" TargetMode="External"/><Relationship Id="rId12" Type="http://schemas.openxmlformats.org/officeDocument/2006/relationships/hyperlink" Target="https://hal.science/search/index/?q=*&amp;authFullName_s=Guillaume Caron" TargetMode="External"/><Relationship Id="rId13" Type="http://schemas.openxmlformats.org/officeDocument/2006/relationships/hyperlink" Target="https://hal.science/hal-05116753v1" TargetMode="External"/><Relationship Id="rId14" Type="http://schemas.openxmlformats.org/officeDocument/2006/relationships/hyperlink" Target="https://hal.science/search/index/?q=*&amp;authFullName_s=Patrice Abry" TargetMode="External"/><Relationship Id="rId15" Type="http://schemas.openxmlformats.org/officeDocument/2006/relationships/hyperlink" Target="https://hal.science/search/index/?q=*&amp;authFullName_s=St&#233;phane G. Roux" TargetMode="External"/><Relationship Id="rId16" Type="http://schemas.openxmlformats.org/officeDocument/2006/relationships/hyperlink" Target="https://hal.science/hal-05148106v1" TargetMode="External"/><Relationship Id="rId17" Type="http://schemas.openxmlformats.org/officeDocument/2006/relationships/hyperlink" Target="https://hal.science/search/index/?q=*&amp;authFullName_s=Leo Davy" TargetMode="External"/><Relationship Id="rId18" Type="http://schemas.openxmlformats.org/officeDocument/2006/relationships/hyperlink" Target="https://ulco.hal.science/hal-04129211v1" TargetMode="External"/><Relationship Id="rId19" Type="http://schemas.openxmlformats.org/officeDocument/2006/relationships/hyperlink" Target="https://hal.science/search/index/?q=*&amp;authFullName_s=Gilles Delmaire" TargetMode="External"/><Relationship Id="rId20" Type="http://schemas.openxmlformats.org/officeDocument/2006/relationships/hyperlink" Target="https://hal.science/hal-03992002v1" TargetMode="External"/><Relationship Id="rId21" Type="http://schemas.openxmlformats.org/officeDocument/2006/relationships/hyperlink" Target="https://dx.doi.org/10.1109/ICASSP49357.2023.10096740" TargetMode="External"/><Relationship Id="rId22" Type="http://schemas.openxmlformats.org/officeDocument/2006/relationships/hyperlink" Target="https://hal.science/hal-03684733v1" TargetMode="External"/><Relationship Id="rId23" Type="http://schemas.openxmlformats.org/officeDocument/2006/relationships/hyperlink" Target="https://hal.science/hal-03685133v1" TargetMode="External"/><Relationship Id="rId24" Type="http://schemas.openxmlformats.org/officeDocument/2006/relationships/hyperlink" Target="https://dx.doi.org/10.1109/WHISPERS56178.2022.9955128" TargetMode="External"/><Relationship Id="rId25" Type="http://schemas.openxmlformats.org/officeDocument/2006/relationships/hyperlink" Target="https://hal.science/hal-03579243v1" TargetMode="External"/><Relationship Id="rId26" Type="http://schemas.openxmlformats.org/officeDocument/2006/relationships/hyperlink" Target="https://hal.science/hal-03728944v1" TargetMode="External"/><Relationship Id="rId27" Type="http://schemas.openxmlformats.org/officeDocument/2006/relationships/hyperlink" Target="https://hal.science/hal-04568404v1" TargetMode="External"/><Relationship Id="rId28" Type="http://schemas.openxmlformats.org/officeDocument/2006/relationships/hyperlink" Target="https://dx.doi.org/10.1109/TCI.2024.3402322" TargetMode="External"/><Relationship Id="rId29" Type="http://schemas.openxmlformats.org/officeDocument/2006/relationships/hyperlink" Target="https://hal.science/hal-04663774v2" TargetMode="External"/><Relationship Id="rId30" Type="http://schemas.openxmlformats.org/officeDocument/2006/relationships/hyperlink" Target="https://hal.science/search/index/?q=*&amp;authFullName_s=Pierre Chatelain" TargetMode="External"/><Relationship Id="rId31" Type="http://schemas.openxmlformats.org/officeDocument/2006/relationships/hyperlink" Target="https://dx.doi.org/10.1109/LSENS.2024.3439209" TargetMode="External"/><Relationship Id="rId32" Type="http://schemas.openxmlformats.org/officeDocument/2006/relationships/hyperlink" Target="https://hal.science/hal-04568405v2" TargetMode="External"/><Relationship Id="rId33" Type="http://schemas.openxmlformats.org/officeDocument/2006/relationships/hyperlink" Target="https://dx.doi.org/10.1109/TCI.2024.3402441" TargetMode="External"/><Relationship Id="rId34" Type="http://schemas.openxmlformats.org/officeDocument/2006/relationships/hyperlink" Target="https://theses.hal.science/tel-04818196v1" TargetMode="External"/><Relationship Id="rId35" Type="http://schemas.openxmlformats.org/officeDocument/2006/relationships/hyperlink" Target="https://www.theses.fr/2024DUNK0710" TargetMode="External"/><Relationship Id="rId36" Type="http://schemas.openxmlformats.org/officeDocument/2006/relationships/hyperlink" Target="https://hal.science/hal-03685172v1" TargetMode="External"/><Relationship Id="rId37" Type="http://schemas.openxmlformats.org/officeDocument/2006/relationships/hyperlink" Target="https://hal.science/hal-0343381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Kinan ABBAS</dc:title>
  <dc:description>CV</dc:description>
  <dc:subject/>
  <cp:keywords/>
  <cp:category/>
  <cp:lastModifiedBy/>
  <dcterms:created xsi:type="dcterms:W3CDTF">2026-04-30T05:11:41+02:00</dcterms:created>
  <dcterms:modified xsi:type="dcterms:W3CDTF">2026-04-30T05:11:41+02:00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