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Koffi Mouroufié Paul BINI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koffi-mouroufie-paul-bini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0009-0000-2659-612X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 de la gouvernance de la sécurité privée en Côte d’Ivoire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Ahiouré Mathieu Akadjé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Mouroufié Paul 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⟨10.5281/zenodo.15699128⟩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DU SUIVI OCULAIRE À L’ÉPREUVE DE L’ARNAQUE AUX SENTIMENTS DANS LA CYBERSÉCURITÉ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Mouroufié Paul 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Rvue djiboul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Criminological Analysis of the Influence of the Family Environment on Adolescent Smoking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Bamba Ladji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Mouroufié Paul 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Sociology and Anthropology</w:t>
            </w:r>
            <w:r>
              <w:rPr/>
              <w:t xml:space="preserve">, 2024, 9, pp.6 - 13.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⟨10.20431/2454-8677.0901002⟩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ACTEURS DE LA SÉCURITÉ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Mouroufié Paul 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Sociales-Programme d’Appui Stratégique à la Recherche Scientifique</w:t>
            </w:r>
            <w:r>
              <w:rPr/>
              <w:t xml:space="preserve">, 2024, Actes colloque (N°2),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VICTIMOLOGIQUE DU PHÉNOMÈNE QNET EN CÔTE D’IVOIRE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Josselin Wilfred 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Aléley Angèle Ouraga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Koffi Guy Ulysse N’ Guessan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Koffi Mouroufié Paul 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2023, 02 (05), pp.490-503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PRISE EN CHARGE PSYCHOSOCIALE DES MINEURS VICTIMES D’ABUS ET DE VIOLENCES À L’ONG DDE-CI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K.M. Paul 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Ouohi Olidré Tapé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01 (02), pp.168-185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D’INSECURITE LIE AUX VOLS DANS LES QUARTIERS PRECAIRES D’ABIDJAN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Julien Sylvain Yoro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K.M. Paul 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recherches et d’études pluridisciplinaires</w:t>
            </w:r>
            <w:r>
              <w:rPr/>
              <w:t xml:space="preserve">, 2022, Spécial 006, pp.96-109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hal-04160663v1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D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ffi-mouroufie-paul-bini" TargetMode="External"/><Relationship Id="rId9" Type="http://schemas.openxmlformats.org/officeDocument/2006/relationships/hyperlink" Target="https://orcid.org/0009-0000-2659-612X" TargetMode="External"/><Relationship Id="rId10" Type="http://schemas.openxmlformats.org/officeDocument/2006/relationships/hyperlink" Target="https://hal.science/hal-05378387v1" TargetMode="External"/><Relationship Id="rId11" Type="http://schemas.openxmlformats.org/officeDocument/2006/relationships/hyperlink" Target="https://hal.science/search/index/?q=*&amp;authFullName_s=Ahiour&#233; Mathieu Akadj&#233;" TargetMode="External"/><Relationship Id="rId12" Type="http://schemas.openxmlformats.org/officeDocument/2006/relationships/hyperlink" Target="https://hal.science/search/index/?q=*&amp;authFullName_s=Koffi Mouroufi&#233; Paul Bini" TargetMode="External"/><Relationship Id="rId13" Type="http://schemas.openxmlformats.org/officeDocument/2006/relationships/hyperlink" Target="https://dx.doi.org/10.5281/zenodo.15699128" TargetMode="External"/><Relationship Id="rId14" Type="http://schemas.openxmlformats.org/officeDocument/2006/relationships/hyperlink" Target="https://hal.science/hal-05378391v1" TargetMode="External"/><Relationship Id="rId15" Type="http://schemas.openxmlformats.org/officeDocument/2006/relationships/hyperlink" Target="https://hal.science/hal-05378393v1" TargetMode="External"/><Relationship Id="rId16" Type="http://schemas.openxmlformats.org/officeDocument/2006/relationships/hyperlink" Target="https://hal.science/search/index/?q=*&amp;authFullName_s=Bamba Ladji" TargetMode="External"/><Relationship Id="rId17" Type="http://schemas.openxmlformats.org/officeDocument/2006/relationships/hyperlink" Target="https://dx.doi.org/10.20431/2454-8677.0901002" TargetMode="External"/><Relationship Id="rId18" Type="http://schemas.openxmlformats.org/officeDocument/2006/relationships/hyperlink" Target="https://hal.science/hal-04573156v1" TargetMode="External"/><Relationship Id="rId19" Type="http://schemas.openxmlformats.org/officeDocument/2006/relationships/hyperlink" Target="https://hal.science/hal-04160721v1" TargetMode="External"/><Relationship Id="rId20" Type="http://schemas.openxmlformats.org/officeDocument/2006/relationships/hyperlink" Target="https://hal.science/search/index/?q=*&amp;authFullName_s=Josselin Wilfred Azi" TargetMode="External"/><Relationship Id="rId21" Type="http://schemas.openxmlformats.org/officeDocument/2006/relationships/hyperlink" Target="https://hal.science/search/index/?q=*&amp;authFullName_s=Al&#233;ley Ang&#232;le Ouraga" TargetMode="External"/><Relationship Id="rId22" Type="http://schemas.openxmlformats.org/officeDocument/2006/relationships/hyperlink" Target="https://hal.science/search/index/?q=*&amp;authFullName_s=Koffi Guy Ulysse N&#8217; Guessan" TargetMode="External"/><Relationship Id="rId23" Type="http://schemas.openxmlformats.org/officeDocument/2006/relationships/hyperlink" Target="https://hal.science/hal-04483468v1" TargetMode="External"/><Relationship Id="rId24" Type="http://schemas.openxmlformats.org/officeDocument/2006/relationships/hyperlink" Target="https://hal.science/search/index/?q=*&amp;authFullName_s=K.M. Paul Bini" TargetMode="External"/><Relationship Id="rId25" Type="http://schemas.openxmlformats.org/officeDocument/2006/relationships/hyperlink" Target="https://hal.science/search/index/?q=*&amp;authFullName_s=Ouohi Olidr&#233; Tap&#233;" TargetMode="External"/><Relationship Id="rId26" Type="http://schemas.openxmlformats.org/officeDocument/2006/relationships/hyperlink" Target="https://hal.science/hal-04160663v1" TargetMode="External"/><Relationship Id="rId27" Type="http://schemas.openxmlformats.org/officeDocument/2006/relationships/hyperlink" Target="https://hal.science/search/index/?q=*&amp;authFullName_s=Cyrille Julien Sylvain Yoro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Mouroufié Paul BINI</dc:title>
  <dc:description>CV</dc:description>
  <dc:subject/>
  <cp:keywords/>
  <cp:category/>
  <cp:lastModifiedBy/>
  <dcterms:created xsi:type="dcterms:W3CDTF">2026-03-19T16:54:30+01:00</dcterms:created>
  <dcterms:modified xsi:type="dcterms:W3CDTF">2026-03-19T16:54:30+01:00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