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koffigan kponouglo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koffigan-kponouglo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0000-0002-8818-3643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Sprouted grains fermentation: a comprehensive review of current knowledge, benefits, challenges,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Maryline Kouba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Aichaoui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2025, 5, pp.1395-1414.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⟨10.1007/s43393-025-00366-z⟩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germinated and fermented lupin and oats as a dietary protein source on laying hen performance and egg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Gningnini Alain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Margaret Good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Noel Grosset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2024, 14 (11), pp.1942.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⟨10.3390/agriculture14111942⟩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osmoprotectant concentrations determine Propionibacterium freudenreichii survival during 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(7), pp.3145-3156.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⟨10.1007/s00253-020-10425-1⟩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CIRM-BIA 129 Osmoadaptation Coupled to Acid-Adaptation Increases Its Viability During Freeze-Drying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(article 2324),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⟨10.3389/fmicb.2019.02324⟩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fermentation lactique pour dégrader l' acide phytique présent dans le jus de soja et dans des bouillies de céréales et de légumineuses.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Silande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https://www.alphavisa.com/sfm/2024/fr/. </w:t>
            </w:r>
            <w:r>
              <w:rPr>
                <w:i w:val="1"/>
                <w:iCs w:val="1"/>
              </w:rPr>
              <w:t xml:space="preserve">19e congrès national de la SFM « Bienvenue chez les Microbes »</w:t>
            </w:r>
            <w:r>
              <w:rPr/>
              <w:t xml:space="preserve">, Oct 2024, Lille, France.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⟨10.1002/fsn3.1229)⟩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Lactiplantibacillus plantarum et Lactobacillus helveticus :des espèces efficaces pour dégrader l’acide phytique présent dans les légumineuses, céréales et pseudo-céréales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Silande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https://www.sfm-microbiologie.org/evenement/cbl2024/. </w:t>
            </w:r>
            <w:r>
              <w:rPr>
                <w:i w:val="1"/>
                <w:iCs w:val="1"/>
              </w:rPr>
              <w:t xml:space="preserve">24e édition du Congrès du Club des Bactéries Lactiques (CBL)</w:t>
            </w:r>
            <w:r>
              <w:rPr/>
              <w:t xml:space="preserve">, Jun 2024, Dijon, France.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⟨10.1002/fsn3.1229)⟩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nitrogen/carbon ratio of the culture medium determines Propionibacterium freudenreichii survival during spray-drying.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Bonnassié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WDS 2018 Dairy for the next generation</w:t>
            </w:r>
            <w:r>
              <w:rPr/>
              <w:t xml:space="preserve">, Sep 2018, Daejeon, South Korea.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hal-01908153v1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F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ffigan-kponouglo" TargetMode="External"/><Relationship Id="rId8" Type="http://schemas.openxmlformats.org/officeDocument/2006/relationships/hyperlink" Target="https://orcid.org/0000-0002-8818-3643" TargetMode="External"/><Relationship Id="rId9" Type="http://schemas.openxmlformats.org/officeDocument/2006/relationships/hyperlink" Target="https://hal.inrae.fr/hal-05319008v1" TargetMode="External"/><Relationship Id="rId10" Type="http://schemas.openxmlformats.org/officeDocument/2006/relationships/hyperlink" Target="https://hal.science/search/index/?q=*&amp;authFullName_s=Koffigan Kponouglo" TargetMode="External"/><Relationship Id="rId11" Type="http://schemas.openxmlformats.org/officeDocument/2006/relationships/hyperlink" Target="https://hal.science/search/index/?q=*&amp;authFullName_s=Maryline Kouba" TargetMode="External"/><Relationship Id="rId12" Type="http://schemas.openxmlformats.org/officeDocument/2006/relationships/hyperlink" Target="https://hal.science/search/index/?q=*&amp;authFullName_s=Margaret Good" TargetMode="External"/><Relationship Id="rId13" Type="http://schemas.openxmlformats.org/officeDocument/2006/relationships/hyperlink" Target="https://hal.science/search/index/?q=*&amp;authFullName_s=No&#235;l Grosset" TargetMode="External"/><Relationship Id="rId14" Type="http://schemas.openxmlformats.org/officeDocument/2006/relationships/hyperlink" Target="https://hal.science/search/index/?q=*&amp;authFullName_s=Lydia Aichaoui" TargetMode="External"/><Relationship Id="rId15" Type="http://schemas.openxmlformats.org/officeDocument/2006/relationships/hyperlink" Target="https://dx.doi.org/10.1007/s43393-025-00366-z" TargetMode="External"/><Relationship Id="rId16" Type="http://schemas.openxmlformats.org/officeDocument/2006/relationships/hyperlink" Target="https://hal.science/hal-04764494v1" TargetMode="External"/><Relationship Id="rId17" Type="http://schemas.openxmlformats.org/officeDocument/2006/relationships/hyperlink" Target="https://hal.science/search/index/?q=*&amp;authFullName_s=Gningnini Alain Kon&#233;" TargetMode="External"/><Relationship Id="rId18" Type="http://schemas.openxmlformats.org/officeDocument/2006/relationships/hyperlink" Target="https://hal.science/search/index/?q=*&amp;authFullName_s=Noel Grosset" TargetMode="External"/><Relationship Id="rId19" Type="http://schemas.openxmlformats.org/officeDocument/2006/relationships/hyperlink" Target="https://hal.science/search/index/?q=*&amp;authFullName_s=Michel Gautier" TargetMode="External"/><Relationship Id="rId20" Type="http://schemas.openxmlformats.org/officeDocument/2006/relationships/hyperlink" Target="https://dx.doi.org/10.3390/agriculture14111942" TargetMode="External"/><Relationship Id="rId21" Type="http://schemas.openxmlformats.org/officeDocument/2006/relationships/hyperlink" Target="https://institut-agro-rennes-angers.hal.science/hal-02492112v1" TargetMode="External"/><Relationship Id="rId22" Type="http://schemas.openxmlformats.org/officeDocument/2006/relationships/hyperlink" Target="https://hal.science/search/index/?q=*&amp;authFullName_s=Floriane Gaucher" TargetMode="External"/><Relationship Id="rId23" Type="http://schemas.openxmlformats.org/officeDocument/2006/relationships/hyperlink" Target="https://hal.science/search/index/?q=*&amp;authFullName_s=Houem Rabah" TargetMode="External"/><Relationship Id="rId24" Type="http://schemas.openxmlformats.org/officeDocument/2006/relationships/hyperlink" Target="https://hal.science/search/index/?q=*&amp;authFullName_s=Sylvie Bonnassie" TargetMode="External"/><Relationship Id="rId25" Type="http://schemas.openxmlformats.org/officeDocument/2006/relationships/hyperlink" Target="https://hal.science/search/index/?q=*&amp;authFullName_s=Sandrine Pottier" TargetMode="External"/><Relationship Id="rId26" Type="http://schemas.openxmlformats.org/officeDocument/2006/relationships/hyperlink" Target="https://dx.doi.org/10.1007/s00253-020-10425-1" TargetMode="External"/><Relationship Id="rId27" Type="http://schemas.openxmlformats.org/officeDocument/2006/relationships/hyperlink" Target="https://hal.science/hal-02330244v1" TargetMode="External"/><Relationship Id="rId28" Type="http://schemas.openxmlformats.org/officeDocument/2006/relationships/hyperlink" Target="https://hal.science/search/index/?q=*&amp;authFullName_s=Sylvie Bonnassie-Rouxin" TargetMode="External"/><Relationship Id="rId29" Type="http://schemas.openxmlformats.org/officeDocument/2006/relationships/hyperlink" Target="https://hal.science/search/index/?q=*&amp;authFullName_s=Jordane Ossemond" TargetMode="External"/><Relationship Id="rId30" Type="http://schemas.openxmlformats.org/officeDocument/2006/relationships/hyperlink" Target="https://dx.doi.org/10.3389/fmicb.2019.02324" TargetMode="External"/><Relationship Id="rId31" Type="http://schemas.openxmlformats.org/officeDocument/2006/relationships/hyperlink" Target="https://hal.inrae.fr/hal-04731806v1" TargetMode="External"/><Relationship Id="rId32" Type="http://schemas.openxmlformats.org/officeDocument/2006/relationships/hyperlink" Target="https://hal.science/search/index/?q=*&amp;authFullName_s=Sandrine Parayre" TargetMode="External"/><Relationship Id="rId33" Type="http://schemas.openxmlformats.org/officeDocument/2006/relationships/hyperlink" Target="https://hal.science/search/index/?q=*&amp;authFullName_s=Charles Silande" TargetMode="External"/><Relationship Id="rId34" Type="http://schemas.openxmlformats.org/officeDocument/2006/relationships/hyperlink" Target="https://hal.science/search/index/?q=*&amp;authFullName_s=H&#233;l&#232;ne Falentin" TargetMode="External"/><Relationship Id="rId35" Type="http://schemas.openxmlformats.org/officeDocument/2006/relationships/hyperlink" Target="https://hal.science/search/index/?q=*&amp;authFullName_s=Val&#233;rie Gagnaire" TargetMode="External"/><Relationship Id="rId36" Type="http://schemas.openxmlformats.org/officeDocument/2006/relationships/hyperlink" Target="https://dx.doi.org/10.1002/fsn3.1229)" TargetMode="External"/><Relationship Id="rId37" Type="http://schemas.openxmlformats.org/officeDocument/2006/relationships/hyperlink" Target="https://hal.inrae.fr/hal-04615833v1" TargetMode="External"/><Relationship Id="rId38" Type="http://schemas.openxmlformats.org/officeDocument/2006/relationships/hyperlink" Target="https://hal.science/hal-01908153v1" TargetMode="External"/><Relationship Id="rId39" Type="http://schemas.openxmlformats.org/officeDocument/2006/relationships/hyperlink" Target="https://hal.science/search/index/?q=*&amp;authFullName_s=Sylvie Bonnassi&#233;" TargetMode="External"/><Relationship Id="rId40" Type="http://schemas.openxmlformats.org/officeDocument/2006/relationships/hyperlink" Target="https://hal.science/search/index/?q=*&amp;authFullName_s=Philippe Blanc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koffigan kponouglo</dc:title>
  <dc:description>CV</dc:description>
  <dc:subject/>
  <cp:keywords/>
  <cp:category/>
  <cp:lastModifiedBy/>
  <dcterms:created xsi:type="dcterms:W3CDTF">2026-05-19T23:56:16+02:00</dcterms:created>
  <dcterms:modified xsi:type="dcterms:W3CDTF">2026-05-19T23:56:16+02:00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