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Kwamivi Mawuli GOMADO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kwamivi-mawuli-gomado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0000-0002-5920-146X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impact of network sectors and employment protection legislation reforms: Evidence from selected african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Isaac Amedanou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2026, 200, pp.107304.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⟨10.1016/j.worlddev.2025.107304⟩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Pro‐Market Economic Reforms and Resource Curse: Do Initial Conditions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Isaac Amedanou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 and Institutional Change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⟨10.1111/ecot.70008⟩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productivity growth effects of structural reforms: evidence from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⟨10.1007/s11123-024-00743-1⟩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monetary fund conditionality and structural reforms: Evidence from developing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 and Institutional Change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⟨10.1111/ecot.12436⟩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on economic growth: The role of pro‐market institutions in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⟨10.1111/kykl.12408⟩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Effects of Structural Reforms in Developing Countries: Evidence from Financial Liberalization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Economies Review</w:t>
            </w:r>
            <w:r>
              <w:rPr/>
              <w:t xml:space="preserve">, 2023, https://doi.org/10.1007/s11079-023-09740-7.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⟨10.1007/s11079-023-09740-7⟩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Microfinance et pauvreté : évidence empirique pour les quartiers périurbains de Lomé, Togo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Lessoua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2022, 29 (3), pp.79-116.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⟨10.3917/edd.353.0079⟩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mini réseaux d’Adduction d'Eau Potable sur les conditions de vie des ménages ruraux au Niger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Octobre (4), pp.593-626.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⟨10.3917/reru.214.0593⟩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agricole et genre au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Georges Doriot – Entrepreneuriat et Société : Perspectives de genre en entrepreneuriat, regards croisés et enjeux de société.</w:t>
            </w:r>
            <w:r>
              <w:rPr/>
              <w:t xml:space="preserve">, Académie de l’Entrepreneuriat et de l’Innovation (AEI),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 of adopting agricultural innovations and productivity in Burkina Faso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Regional Sustainable Development Conference: “Climate Change, Green Growth, and Regional Sustainable Development”</w:t>
            </w:r>
            <w:r>
              <w:rPr/>
              <w:t xml:space="preserve">, Institute of Social Sciences of the Central Region; Southern Institute of Social Sciences; EM Normandie Business School, Jul 2023, Ho-Chi-Minh,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hal-04963173v1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92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wamivi-mawuli-gomado" TargetMode="External"/><Relationship Id="rId9" Type="http://schemas.openxmlformats.org/officeDocument/2006/relationships/hyperlink" Target="https://orcid.org/0000-0002-5920-146X" TargetMode="External"/><Relationship Id="rId10" Type="http://schemas.openxmlformats.org/officeDocument/2006/relationships/hyperlink" Target="https://shs.hal.science/halshs-05429684v1" TargetMode="External"/><Relationship Id="rId11" Type="http://schemas.openxmlformats.org/officeDocument/2006/relationships/hyperlink" Target="https://hal.science/search/index/?q=*&amp;authFullName_s=Kwamivi Mawuli Gomado" TargetMode="External"/><Relationship Id="rId12" Type="http://schemas.openxmlformats.org/officeDocument/2006/relationships/hyperlink" Target="https://hal.science/search/index/?q=*&amp;authFullName_s=Isaac Amedanou" TargetMode="External"/><Relationship Id="rId13" Type="http://schemas.openxmlformats.org/officeDocument/2006/relationships/hyperlink" Target="https://dx.doi.org/10.1016/j.worlddev.2025.107304" TargetMode="External"/><Relationship Id="rId14" Type="http://schemas.openxmlformats.org/officeDocument/2006/relationships/hyperlink" Target="https://hal.science/hal-05211087v1" TargetMode="External"/><Relationship Id="rId15" Type="http://schemas.openxmlformats.org/officeDocument/2006/relationships/hyperlink" Target="https://dx.doi.org/10.1111/ecot.70008" TargetMode="External"/><Relationship Id="rId16" Type="http://schemas.openxmlformats.org/officeDocument/2006/relationships/hyperlink" Target="https://hal.science/hal-04847640v1" TargetMode="External"/><Relationship Id="rId17" Type="http://schemas.openxmlformats.org/officeDocument/2006/relationships/hyperlink" Target="https://dx.doi.org/10.1007/s11123-024-00743-1" TargetMode="External"/><Relationship Id="rId18" Type="http://schemas.openxmlformats.org/officeDocument/2006/relationships/hyperlink" Target="https://hal.science/hal-04723871v1" TargetMode="External"/><Relationship Id="rId19" Type="http://schemas.openxmlformats.org/officeDocument/2006/relationships/hyperlink" Target="https://hal.science/search/index/?q=*&amp;authFullName_s=Ablam Estel Apeti" TargetMode="External"/><Relationship Id="rId20" Type="http://schemas.openxmlformats.org/officeDocument/2006/relationships/hyperlink" Target="https://dx.doi.org/10.1111/ecot.12436" TargetMode="External"/><Relationship Id="rId21" Type="http://schemas.openxmlformats.org/officeDocument/2006/relationships/hyperlink" Target="https://hal.science/hal-04725308v2" TargetMode="External"/><Relationship Id="rId22" Type="http://schemas.openxmlformats.org/officeDocument/2006/relationships/hyperlink" Target="https://dx.doi.org/10.1111/kykl.12408" TargetMode="External"/><Relationship Id="rId23" Type="http://schemas.openxmlformats.org/officeDocument/2006/relationships/hyperlink" Target="https://hal.science/hal-04271146v1" TargetMode="External"/><Relationship Id="rId24" Type="http://schemas.openxmlformats.org/officeDocument/2006/relationships/hyperlink" Target="https://dx.doi.org/10.1007/s11079-023-09740-7" TargetMode="External"/><Relationship Id="rId25" Type="http://schemas.openxmlformats.org/officeDocument/2006/relationships/hyperlink" Target="https://hal.science/hal-04271147v1" TargetMode="External"/><Relationship Id="rId26" Type="http://schemas.openxmlformats.org/officeDocument/2006/relationships/hyperlink" Target="https://hal.science/search/index/?q=*&amp;authFullName_s=Amandine Lar&#233;" TargetMode="External"/><Relationship Id="rId27" Type="http://schemas.openxmlformats.org/officeDocument/2006/relationships/hyperlink" Target="https://hal.science/search/index/?q=*&amp;authFullName_s=Albert Lessoua" TargetMode="External"/><Relationship Id="rId28" Type="http://schemas.openxmlformats.org/officeDocument/2006/relationships/hyperlink" Target="https://hal.science/search/index/?q=*&amp;authFullName_s=Diadi&#233; Diaw" TargetMode="External"/><Relationship Id="rId29" Type="http://schemas.openxmlformats.org/officeDocument/2006/relationships/hyperlink" Target="https://hal.science/search/index/?q=*&amp;authFullName_s=Mohamed Amine Boutabba" TargetMode="External"/><Relationship Id="rId30" Type="http://schemas.openxmlformats.org/officeDocument/2006/relationships/hyperlink" Target="https://dx.doi.org/10.3917/edd.353.0079" TargetMode="External"/><Relationship Id="rId31" Type="http://schemas.openxmlformats.org/officeDocument/2006/relationships/hyperlink" Target="https://hal.science/hal-04271148v1" TargetMode="External"/><Relationship Id="rId32" Type="http://schemas.openxmlformats.org/officeDocument/2006/relationships/hyperlink" Target="https://hal.science/search/index/?q=*&amp;authFullName_s=Noukignon Kon&#233;" TargetMode="External"/><Relationship Id="rId33" Type="http://schemas.openxmlformats.org/officeDocument/2006/relationships/hyperlink" Target="https://dx.doi.org/10.3917/reru.214.0593" TargetMode="External"/><Relationship Id="rId34" Type="http://schemas.openxmlformats.org/officeDocument/2006/relationships/hyperlink" Target="https://hal.science/hal-04963193v1" TargetMode="External"/><Relationship Id="rId35" Type="http://schemas.openxmlformats.org/officeDocument/2006/relationships/hyperlink" Target="https://hal.science/hal-04963173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Kwamivi Mawuli GOMADO</dc:title>
  <dc:description>CV</dc:description>
  <dc:subject/>
  <cp:keywords/>
  <cp:category/>
  <cp:lastModifiedBy/>
  <dcterms:created xsi:type="dcterms:W3CDTF">2026-05-10T23:04:09+02:00</dcterms:created>
  <dcterms:modified xsi:type="dcterms:W3CDTF">2026-05-10T23:04:09+02:00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