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Laetitia Leonarduzzi </w:t>
      </w:r>
      <w:r>
        <w:rPr>
          <w:color w:val="641e6e"/>
        </w:rPr>
        <w:t xml:space="preserve">Maîtresse de Conférence à Aix Marseille Université (membre du Département d'Etudes du Monde Anglophone), membre du Laboratoire Parole et Langage (UMR 7309)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laetitia-leonarduzzi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080537790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Périphéries gauche et droite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M Lewis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Numéro spécial : Panorama des recherches au Laboratoire Parole et Langage (38)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various rising tones in Newcastle English: a phonological distinction?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2020, 2020 (29)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hal-02293941v1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Subordinate Interrogatives and Subordination in Oral Speech: Syntax and Prosody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2020, 80,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⟨10.4000/linx.6362⟩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hal-03460479v1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2020, L'héritage de Jean Dubois et Françoise Dubois-Charlier, 80,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⟨10.4000/linx.5336⟩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between Extraposition and Right-Discocation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2013, 29,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hal-01486675v1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Emphase prosodique et variétés d'anglais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Airelle Théveniaut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de Villetaneuse sur l'anglais oral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subordonnée interrogative en anglais contemporain : syntaxe, sémantique, pragmatique, prosodie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BCL</w:t>
            </w:r>
            <w:r>
              <w:rPr/>
              <w:t xml:space="preserve">,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prosody and syntax interact: the case of English it-clefts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German Linguistic Society</w:t>
            </w:r>
            <w:r>
              <w:rPr/>
              <w:t xml:space="preserve">, Mar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hal-01626560v1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the cleft meaning through prosody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la SAES</w:t>
            </w:r>
            <w:r>
              <w:rPr/>
              <w:t xml:space="preserve">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hal-01626558v1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Newcastle intonation: the use of the rising tone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Villetaneuse sur l'anglais oral</w:t>
            </w:r>
            <w:r>
              <w:rPr/>
              <w:t xml:space="preserve">, Apr 2016, Villetaneuse, Unknown Region.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(Un)headed Relative Clauses Associated with BE: Clefts or Non-Clefts?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Non-Prototypical Clefts</w:t>
            </w:r>
            <w:r>
              <w:rPr/>
              <w:t xml:space="preserve">, KU Leuven, Dec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clause types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agrégation "Les subordonnées relatives" 2016</w:t>
            </w:r>
            <w:r>
              <w:rPr/>
              <w:t xml:space="preserve">, Feb 2016, Poitiers, France. pp.1-34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hal-01462235v1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exploitation de corpus oraux: illustration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Gabor Turcsan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Approches du Corpus en Linguistique Anglaise</w:t>
            </w:r>
            <w:r>
              <w:rPr/>
              <w:t xml:space="preserve">, Jun 2016, Avignon, Région indéterminée.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hal-01462168v1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Phonosyntax in Newcastle English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English Pronunciation: Issues and Practices (EPIP4) 4</w:t>
            </w:r>
            <w:r>
              <w:rPr/>
              <w:t xml:space="preserve">, May 2015, Prague, Czech Republic.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hal-01498882v1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Négation et prosodie en anglais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"négation"</w:t>
            </w:r>
            <w:r>
              <w:rPr/>
              <w:t xml:space="preserve">, Jun 2015, Paris,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hal-01498877v1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syntax to discourse to prosody and from prosody to discourse (to syntax?): the case of IT-clefts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</w:t>
            </w:r>
            <w:r>
              <w:rPr/>
              <w:t xml:space="preserve">, May 2014, Caen,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Pragmatic Functions of Prosody in English Cleft Sentences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6</w:t>
            </w:r>
            <w:r>
              <w:rPr/>
              <w:t xml:space="preserve">, May 2012, Shanghai, China. pp.713-716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hal-01510449v1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in English cleft sentences: a prosodic, syntactic and discourse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Prosody Discourse Interface Conference</w:t>
            </w:r>
            <w:r>
              <w:rPr/>
              <w:t xml:space="preserve">, Sep 2011, Salford,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hal-03548212v1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Dislocations à droite et extrapositions nominales : syntaxe et réalisation(s)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CerLiCO, Grammaire et prosodie 2</w:t>
            </w:r>
            <w:r>
              <w:rPr/>
              <w:t xml:space="preserve">, May 2008, Rennes, France. pp.129-149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hal-00483959v1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limites des dislocations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linguistiques du détachement (organisé par l'ATILF et le CRISCO)</w:t>
            </w:r>
            <w:r>
              <w:rPr/>
              <w:t xml:space="preserve">, Jun 2006, Nancy, France. pp.361-375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hal-00483960v1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Dislocations à gauches et antépositions : des variantes en distribution complémentaire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Etrange / Etranger (Congrès de la SAES)</w:t>
            </w:r>
            <w:r>
              <w:rPr/>
              <w:t xml:space="preserve">, May 2006, Nantes, France. pp.121-142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hal-00483961v1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dislocations: textes et contextes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Herry-Benit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des Anglicistes de l'Enseignement Supérieur</w:t>
            </w:r>
            <w:r>
              <w:rPr/>
              <w:t xml:space="preserve">, May 2005, Toulouse, France. pp.127-148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Subordonnées nominales en wh- : critères syntaxiques et sémantiques de distinction entre subordonnées interrogatives et relatives nominales.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ALAES "Les subordonnées en wh-"</w:t>
            </w:r>
            <w:r>
              <w:rPr/>
              <w:t xml:space="preserve">, Nicolas Ballier, 2004,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hal-03548216v1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subordonnée interrogative en anglais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2004, 2-85399-579-8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hal-03548204v1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la saillance dans les clivées en wh- en anglais contemporain: prosodie, syntaxe, discours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r>
              <w:rPr/>
              <w:t xml:space="preserve">Maryvonne Boisseau; Albert Hamm. </w:t>
            </w:r>
            <w:r>
              <w:rPr>
                <w:i w:val="1"/>
                <w:iCs w:val="1"/>
              </w:rPr>
              <w:t xml:space="preserve">Saillance. La saillance en langue et en discours</w:t>
            </w:r>
            <w:r>
              <w:rPr/>
              <w:t xml:space="preserve">, 2, Presses universitaires de Franche-Comté, pp.85-102, 2015, 978-2-84867-513-8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syntactico-sémantiques de distinction entre subordonnées interrogatives et relatives libres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syntaxe à la narratologie énonciative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Ophrys</w:t>
              </w:r>
            </w:hyperlink>
            <w:r>
              <w:rPr/>
              <w:t xml:space="preserve">, pp. 93-105, 2001, 9782708009998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hal-03548219v1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Learners' Corpus of Reading 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Kerfelec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Gabor Turcsan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hal-01626563v1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subordonnée interrogative en anglais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r>
              <w:rPr/>
              <w:t xml:space="preserve">Linguistique. Université de Provence - Aix-Marseille I, 2000.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tel-00597613v1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7D6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etitia-leonarduzzi" TargetMode="External"/><Relationship Id="rId9" Type="http://schemas.openxmlformats.org/officeDocument/2006/relationships/hyperlink" Target="https://www.idref.fr/080537790" TargetMode="External"/><Relationship Id="rId10" Type="http://schemas.openxmlformats.org/officeDocument/2006/relationships/hyperlink" Target="https://hal.science/hal-03942796v1" TargetMode="External"/><Relationship Id="rId11" Type="http://schemas.openxmlformats.org/officeDocument/2006/relationships/hyperlink" Target="https://hal.science/search/index/?q=*&amp;authFullName_s=Sophie Herment" TargetMode="External"/><Relationship Id="rId12" Type="http://schemas.openxmlformats.org/officeDocument/2006/relationships/hyperlink" Target="https://hal.science/search/index/?q=*&amp;authFullName_s=Laetitia Leonarduzzi" TargetMode="External"/><Relationship Id="rId13" Type="http://schemas.openxmlformats.org/officeDocument/2006/relationships/hyperlink" Target="https://hal.science/search/index/?q=*&amp;authFullName_s=Diana M Lewis" TargetMode="External"/><Relationship Id="rId14" Type="http://schemas.openxmlformats.org/officeDocument/2006/relationships/hyperlink" Target="https://hal.science/search/index/?q=*&amp;authFullName_s=Cristel Portes" TargetMode="External"/><Relationship Id="rId15" Type="http://schemas.openxmlformats.org/officeDocument/2006/relationships/hyperlink" Target="https://hal.science/search/index/?q=*&amp;authFullName_s=Laurent Prevot" TargetMode="External"/><Relationship Id="rId16" Type="http://schemas.openxmlformats.org/officeDocument/2006/relationships/hyperlink" Target="https://hal.science/hal-02293941v1" TargetMode="External"/><Relationship Id="rId17" Type="http://schemas.openxmlformats.org/officeDocument/2006/relationships/hyperlink" Target="https://hal.science/search/index/?q=*&amp;authFullName_s=Caroline Bouzon" TargetMode="External"/><Relationship Id="rId18" Type="http://schemas.openxmlformats.org/officeDocument/2006/relationships/hyperlink" Target="https://hal.science/hal-03460479v1" TargetMode="External"/><Relationship Id="rId19" Type="http://schemas.openxmlformats.org/officeDocument/2006/relationships/hyperlink" Target="https://dx.doi.org/10.4000/linx.6362" TargetMode="External"/><Relationship Id="rId20" Type="http://schemas.openxmlformats.org/officeDocument/2006/relationships/hyperlink" Target="https://hal.science/hal-03560978v1" TargetMode="External"/><Relationship Id="rId21" Type="http://schemas.openxmlformats.org/officeDocument/2006/relationships/hyperlink" Target="https://dx.doi.org/10.4000/linx.5336" TargetMode="External"/><Relationship Id="rId22" Type="http://schemas.openxmlformats.org/officeDocument/2006/relationships/hyperlink" Target="https://hal.science/hal-01486675v1" TargetMode="External"/><Relationship Id="rId23" Type="http://schemas.openxmlformats.org/officeDocument/2006/relationships/hyperlink" Target="https://amu.hal.science/hal-05248987v1" TargetMode="External"/><Relationship Id="rId24" Type="http://schemas.openxmlformats.org/officeDocument/2006/relationships/hyperlink" Target="https://hal.science/search/index/?q=*&amp;authFullName_s=Julia Bongiorno" TargetMode="External"/><Relationship Id="rId25" Type="http://schemas.openxmlformats.org/officeDocument/2006/relationships/hyperlink" Target="https://hal.science/search/index/?q=*&amp;authFullName_s=Airelle Th&#233;veniaut" TargetMode="External"/><Relationship Id="rId26" Type="http://schemas.openxmlformats.org/officeDocument/2006/relationships/hyperlink" Target="https://hal.science/hal-03548197v1" TargetMode="External"/><Relationship Id="rId27" Type="http://schemas.openxmlformats.org/officeDocument/2006/relationships/hyperlink" Target="https://hal.science/hal-01626560v1" TargetMode="External"/><Relationship Id="rId28" Type="http://schemas.openxmlformats.org/officeDocument/2006/relationships/hyperlink" Target="https://hal.science/hal-01626558v1" TargetMode="External"/><Relationship Id="rId29" Type="http://schemas.openxmlformats.org/officeDocument/2006/relationships/hyperlink" Target="https://hal.science/hal-01462234v1" TargetMode="External"/><Relationship Id="rId30" Type="http://schemas.openxmlformats.org/officeDocument/2006/relationships/hyperlink" Target="https://hal.science/hal-01468923v1" TargetMode="External"/><Relationship Id="rId31" Type="http://schemas.openxmlformats.org/officeDocument/2006/relationships/hyperlink" Target="https://hal.science/hal-01462235v1" TargetMode="External"/><Relationship Id="rId32" Type="http://schemas.openxmlformats.org/officeDocument/2006/relationships/hyperlink" Target="https://hal.science/hal-01462168v1" TargetMode="External"/><Relationship Id="rId33" Type="http://schemas.openxmlformats.org/officeDocument/2006/relationships/hyperlink" Target="https://hal.science/search/index/?q=*&amp;authFullName_s=Gabor Turcsan" TargetMode="External"/><Relationship Id="rId34" Type="http://schemas.openxmlformats.org/officeDocument/2006/relationships/hyperlink" Target="https://hal.science/hal-01498882v1" TargetMode="External"/><Relationship Id="rId35" Type="http://schemas.openxmlformats.org/officeDocument/2006/relationships/hyperlink" Target="https://hal.science/hal-01498877v1" TargetMode="External"/><Relationship Id="rId36" Type="http://schemas.openxmlformats.org/officeDocument/2006/relationships/hyperlink" Target="https://hal.science/hal-01507651v1" TargetMode="External"/><Relationship Id="rId37" Type="http://schemas.openxmlformats.org/officeDocument/2006/relationships/hyperlink" Target="https://hal.science/hal-01510449v1" TargetMode="External"/><Relationship Id="rId38" Type="http://schemas.openxmlformats.org/officeDocument/2006/relationships/hyperlink" Target="https://hal.science/hal-03548212v1" TargetMode="External"/><Relationship Id="rId39" Type="http://schemas.openxmlformats.org/officeDocument/2006/relationships/hyperlink" Target="https://hal.science/hal-00483959v1" TargetMode="External"/><Relationship Id="rId40" Type="http://schemas.openxmlformats.org/officeDocument/2006/relationships/hyperlink" Target="https://hal.science/search/index/?q=*&amp;authFullName_s=Olivier Simonin" TargetMode="External"/><Relationship Id="rId41" Type="http://schemas.openxmlformats.org/officeDocument/2006/relationships/hyperlink" Target="https://hal.science/hal-00483960v1" TargetMode="External"/><Relationship Id="rId42" Type="http://schemas.openxmlformats.org/officeDocument/2006/relationships/hyperlink" Target="https://hal.science/hal-00483961v1" TargetMode="External"/><Relationship Id="rId43" Type="http://schemas.openxmlformats.org/officeDocument/2006/relationships/hyperlink" Target="https://hal.science/hal-00484204v1" TargetMode="External"/><Relationship Id="rId44" Type="http://schemas.openxmlformats.org/officeDocument/2006/relationships/hyperlink" Target="https://hal.science/search/index/?q=*&amp;authFullName_s=Nadine Herry-Benit" TargetMode="External"/><Relationship Id="rId45" Type="http://schemas.openxmlformats.org/officeDocument/2006/relationships/hyperlink" Target="https://hal.science/hal-03548216v1" TargetMode="External"/><Relationship Id="rId46" Type="http://schemas.openxmlformats.org/officeDocument/2006/relationships/hyperlink" Target="https://hal.science/hal-03548204v1" TargetMode="External"/><Relationship Id="rId47" Type="http://schemas.openxmlformats.org/officeDocument/2006/relationships/hyperlink" Target="https://presses-universitaires.univ-amu.fr/" TargetMode="External"/><Relationship Id="rId48" Type="http://schemas.openxmlformats.org/officeDocument/2006/relationships/hyperlink" Target="https://amu.hal.science/hal-01306867v1" TargetMode="External"/><Relationship Id="rId49" Type="http://schemas.openxmlformats.org/officeDocument/2006/relationships/hyperlink" Target="https://hal.science/hal-03548219v1" TargetMode="External"/><Relationship Id="rId50" Type="http://schemas.openxmlformats.org/officeDocument/2006/relationships/hyperlink" Target="http://www.ophrys.fr" TargetMode="External"/><Relationship Id="rId51" Type="http://schemas.openxmlformats.org/officeDocument/2006/relationships/hyperlink" Target="https://hal.science/hal-01626563v1" TargetMode="External"/><Relationship Id="rId52" Type="http://schemas.openxmlformats.org/officeDocument/2006/relationships/hyperlink" Target="https://hal.science/search/index/?q=*&amp;authFullName_s=Val&#233;rie Kerfelec" TargetMode="External"/><Relationship Id="rId53" Type="http://schemas.openxmlformats.org/officeDocument/2006/relationships/hyperlink" Target="https://theses.hal.science/tel-00597613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Leonarduzzi</dc:title>
  <dc:description>CV</dc:description>
  <dc:subject/>
  <cp:keywords/>
  <cp:category/>
  <cp:lastModifiedBy/>
  <dcterms:created xsi:type="dcterms:W3CDTF">2026-05-01T10:59:49+02:00</dcterms:created>
  <dcterms:modified xsi:type="dcterms:W3CDTF">2026-05-01T10:59:49+02:00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