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Laisa ROI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of temporal pretopology for the analysis for structural changes. Application to econometrics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Jannaï Tokotoko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Laisa Roi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Leschi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Data Warehousing and Mining (IJDWM)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⟨10.4018/IJDWM.298004⟩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hal-03565465v1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monnaie pour KNC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Ro'I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2018, 2018/2, n° 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hal-03333374v1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Bilateral trade, colonial ties and common currency arrangements: an Oceanian perspective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Laïsa Roi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Marc-Alexandre Sénégas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Internationale</w:t>
            </w:r>
            <w:r>
              <w:rPr/>
              <w:t xml:space="preserve">, 2012, 2012/1 (129), pp.63-98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hal-00798151v1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Caledonia: a kind of economic time capsule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Laisa Ro'I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New Caledonia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Presses universitaires de la Nouvelle-Calédonie</w:t>
              </w:r>
            </w:hyperlink>
            <w:r>
              <w:rPr/>
              <w:t xml:space="preserve">, pp.305-322, 2021, Collection LARJE, 979‑10‑91032‑20‑9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hal-05590639v1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soutenabilité de la trajectoire néo-calédonienne en question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V. Geronimi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Bouard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J-M. Sourisseau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Blaise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Ro'I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Nouvelle-Calédonie face à son destin. Quel bilan à la veille de la consultation sur la pleine souveraineté ?</w:t>
            </w:r>
            <w:r>
              <w:rPr/>
              <w:t xml:space="preserve">, Paris, Karthala - IAC - GEMDEV,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hal-03314048v1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mineurs, des métallurgistes et des entrepreneurs au défi de la concurrence internationale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S. Bouard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J-M. Sourisseau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Geronimi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Blaise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Ro'I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Nouvelle-Calédonie face à son destin. Quel bilan à la veille de la consultation sur la pleine souveraineté ?</w:t>
            </w:r>
            <w:r>
              <w:rPr/>
              <w:t xml:space="preserve">, Paris, Karthala - IAC - GEMDEV,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hal-03314047v1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Nouvelle-Calédonie dans les turbulences du XXIe siècle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J.-M. Sourisseau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Geronimi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Blaise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Bouard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Ro’i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Nouvelle-Calédonie face à son destin. Quel bilan à la veille de la consultation sur la pleine souveraineté ?</w:t>
            </w:r>
            <w:r>
              <w:rPr/>
              <w:t xml:space="preserve">, Paris, Karthala - IAC - GEMDEV,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hal-03314049v1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de prétopologie temporelle pour l'analyse des évolutions structurelles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Jannai Tokotoko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Laisa Roi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Francophones Extraction et Gestion des Connaissances, EGC 2021. RNTI-37, pp.119-131</w:t>
            </w:r>
            <w:r>
              <w:rPr/>
              <w:t xml:space="preserve">, Jan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hal-03142388v1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8èmes workshop &amp;quot;Spatial Econometrics and Statistics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 Lebreton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Laïsa Roi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workshop "spatial econometrics and statistics"</w:t>
            </w:r>
            <w:r>
              <w:rPr/>
              <w:t xml:space="preserve">, Jun 2009,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hal-00651820v1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interaction model with spatial dependence for trade flows in Oceania: a preliminary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Laïsa Roi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"Spatial econometrics and statistics"</w:t>
            </w:r>
            <w:r>
              <w:rPr/>
              <w:t xml:space="preserve">, Jun 2009,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hal-00413284v1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integration and the impact of exchange rate arrangements on bilateral trade: the case of Oceania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Laïsa Roi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Pacific Science Association</w:t>
            </w:r>
            <w:r>
              <w:rPr/>
              <w:t xml:space="preserve">, Mar 2009, PAPEETE,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hal-00413288v1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Oceania region building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Laïsa Roi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GARNET annual conference on the theme of "Mapping integration and regionalism in a global world: the EU and regional gouvernance outside the EU</w:t>
            </w:r>
            <w:r>
              <w:rPr/>
              <w:t xml:space="preserve">, Sep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hal-00413294v1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exchange rate arrangements on bilateral trade: the case of Oceania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Laïsa Roi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congrès annuel de l'AFSE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hal-00413290v1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Nouvelle-Calédonie face à son destin. Quel bilan à la veille de la consultation sur la pleine souveraineté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Geronimi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Severine Blaise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Laisa Roi</w:t>
              </w:r>
            </w:hyperlink>
          </w:p>
          <w:p>
            <w:pPr/>
            <w:r>
              <w:rPr/>
              <w:t xml:space="preserve">Karthala; Institut Agronimique Néo-calédonien; Groupement pour l'Etude de la Mondialisation et du Développement. 2016, 978-2-8111-1737-5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hal-04461029v1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c.hal.science/hal-03565465v1" TargetMode="External"/><Relationship Id="rId8" Type="http://schemas.openxmlformats.org/officeDocument/2006/relationships/hyperlink" Target="https://hal.science/search/index/?q=*&amp;authFullName_s=Nazha Selmaoui-Folcher" TargetMode="External"/><Relationship Id="rId9" Type="http://schemas.openxmlformats.org/officeDocument/2006/relationships/hyperlink" Target="https://hal.science/search/index/?q=*&amp;authFullName_s=Janna&#239; Tokotoko" TargetMode="External"/><Relationship Id="rId10" Type="http://schemas.openxmlformats.org/officeDocument/2006/relationships/hyperlink" Target="https://hal.science/search/index/?q=*&amp;authFullName_s=Samuel Gorohouna" TargetMode="External"/><Relationship Id="rId11" Type="http://schemas.openxmlformats.org/officeDocument/2006/relationships/hyperlink" Target="https://hal.science/search/index/?q=*&amp;authFullName_s=Laisa Roi" TargetMode="External"/><Relationship Id="rId12" Type="http://schemas.openxmlformats.org/officeDocument/2006/relationships/hyperlink" Target="https://hal.science/search/index/?q=*&amp;authFullName_s=Claire Leschi" TargetMode="External"/><Relationship Id="rId13" Type="http://schemas.openxmlformats.org/officeDocument/2006/relationships/hyperlink" Target="https://dx.doi.org/10.4018/IJDWM.298004" TargetMode="External"/><Relationship Id="rId14" Type="http://schemas.openxmlformats.org/officeDocument/2006/relationships/hyperlink" Target="https://hal.science/hal-03333374v1" TargetMode="External"/><Relationship Id="rId15" Type="http://schemas.openxmlformats.org/officeDocument/2006/relationships/hyperlink" Target="https://hal.science/search/index/?q=*&amp;authFullName_s=L. Ro'I" TargetMode="External"/><Relationship Id="rId16" Type="http://schemas.openxmlformats.org/officeDocument/2006/relationships/hyperlink" Target="https://hal.science/hal-00798151v1" TargetMode="External"/><Relationship Id="rId17" Type="http://schemas.openxmlformats.org/officeDocument/2006/relationships/hyperlink" Target="https://hal.science/search/index/?q=*&amp;authFullName_s=La&#239;sa Roi" TargetMode="External"/><Relationship Id="rId18" Type="http://schemas.openxmlformats.org/officeDocument/2006/relationships/hyperlink" Target="https://hal.science/search/index/?q=*&amp;authFullName_s=Marc-Alexandre S&#233;n&#233;gas" TargetMode="External"/><Relationship Id="rId19" Type="http://schemas.openxmlformats.org/officeDocument/2006/relationships/hyperlink" Target="https://hal.science/hal-05590639v1" TargetMode="External"/><Relationship Id="rId20" Type="http://schemas.openxmlformats.org/officeDocument/2006/relationships/hyperlink" Target="https://hal.science/search/index/?q=*&amp;authFullName_s=Laisa Ro'I" TargetMode="External"/><Relationship Id="rId21" Type="http://schemas.openxmlformats.org/officeDocument/2006/relationships/hyperlink" Target="https://www.unc.nc/recherche/presses-universitaires/presentation/" TargetMode="External"/><Relationship Id="rId22" Type="http://schemas.openxmlformats.org/officeDocument/2006/relationships/hyperlink" Target="https://hal.science/hal-03314048v1" TargetMode="External"/><Relationship Id="rId23" Type="http://schemas.openxmlformats.org/officeDocument/2006/relationships/hyperlink" Target="https://hal.science/search/index/?q=*&amp;authFullName_s=V. Geronimi" TargetMode="External"/><Relationship Id="rId24" Type="http://schemas.openxmlformats.org/officeDocument/2006/relationships/hyperlink" Target="https://hal.science/search/index/?q=*&amp;authFullName_s=S. Bouard" TargetMode="External"/><Relationship Id="rId25" Type="http://schemas.openxmlformats.org/officeDocument/2006/relationships/hyperlink" Target="https://hal.science/search/index/?q=*&amp;authFullName_s=J-M. Sourisseau" TargetMode="External"/><Relationship Id="rId26" Type="http://schemas.openxmlformats.org/officeDocument/2006/relationships/hyperlink" Target="https://hal.science/search/index/?q=*&amp;authFullName_s=S. Blaise" TargetMode="External"/><Relationship Id="rId27" Type="http://schemas.openxmlformats.org/officeDocument/2006/relationships/hyperlink" Target="https://hal.science/hal-03314047v1" TargetMode="External"/><Relationship Id="rId28" Type="http://schemas.openxmlformats.org/officeDocument/2006/relationships/hyperlink" Target="https://hal.science/hal-03314049v1" TargetMode="External"/><Relationship Id="rId29" Type="http://schemas.openxmlformats.org/officeDocument/2006/relationships/hyperlink" Target="https://hal.science/search/index/?q=*&amp;authFullName_s=J.-M. Sourisseau" TargetMode="External"/><Relationship Id="rId30" Type="http://schemas.openxmlformats.org/officeDocument/2006/relationships/hyperlink" Target="https://hal.science/search/index/?q=*&amp;authFullName_s=L. Ro&#8217;i" TargetMode="External"/><Relationship Id="rId31" Type="http://schemas.openxmlformats.org/officeDocument/2006/relationships/hyperlink" Target="https://unc.hal.science/hal-03142388v1" TargetMode="External"/><Relationship Id="rId32" Type="http://schemas.openxmlformats.org/officeDocument/2006/relationships/hyperlink" Target="https://hal.science/search/index/?q=*&amp;authFullName_s=Jannai Tokotoko" TargetMode="External"/><Relationship Id="rId33" Type="http://schemas.openxmlformats.org/officeDocument/2006/relationships/hyperlink" Target="https://hal.science/hal-00651820v1" TargetMode="External"/><Relationship Id="rId34" Type="http://schemas.openxmlformats.org/officeDocument/2006/relationships/hyperlink" Target="https://hal.science/search/index/?q=*&amp;authFullName_s=Marie Lebreton" TargetMode="External"/><Relationship Id="rId35" Type="http://schemas.openxmlformats.org/officeDocument/2006/relationships/hyperlink" Target="https://hal.science/hal-00413284v1" TargetMode="External"/><Relationship Id="rId36" Type="http://schemas.openxmlformats.org/officeDocument/2006/relationships/hyperlink" Target="https://hal.science/hal-00413288v1" TargetMode="External"/><Relationship Id="rId37" Type="http://schemas.openxmlformats.org/officeDocument/2006/relationships/hyperlink" Target="https://hal.science/hal-00413294v1" TargetMode="External"/><Relationship Id="rId38" Type="http://schemas.openxmlformats.org/officeDocument/2006/relationships/hyperlink" Target="https://hal.science/hal-00413290v1" TargetMode="External"/><Relationship Id="rId39" Type="http://schemas.openxmlformats.org/officeDocument/2006/relationships/hyperlink" Target="https://hal.science/hal-04461029v1" TargetMode="External"/><Relationship Id="rId40" Type="http://schemas.openxmlformats.org/officeDocument/2006/relationships/hyperlink" Target="https://hal.science/search/index/?q=*&amp;authFullName_s=S&#233;verine Bouard" TargetMode="External"/><Relationship Id="rId41" Type="http://schemas.openxmlformats.org/officeDocument/2006/relationships/hyperlink" Target="https://hal.science/search/index/?q=*&amp;authFullName_s=Jean-Michel Sourisseau" TargetMode="External"/><Relationship Id="rId42" Type="http://schemas.openxmlformats.org/officeDocument/2006/relationships/hyperlink" Target="https://hal.science/search/index/?q=*&amp;authFullName_s=Vincent Geronimi" TargetMode="External"/><Relationship Id="rId43" Type="http://schemas.openxmlformats.org/officeDocument/2006/relationships/hyperlink" Target="https://hal.science/search/index/?q=*&amp;authFullName_s=Severine Blaise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Laisa ROI</dc:title>
  <dc:description>CV</dc:description>
  <dc:subject/>
  <cp:keywords/>
  <cp:category/>
  <cp:lastModifiedBy/>
  <dcterms:created xsi:type="dcterms:W3CDTF">2026-05-11T21:14:25+02:00</dcterms:created>
  <dcterms:modified xsi:type="dcterms:W3CDTF">2026-05-11T21:14:25+02:00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