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Lakhdar Meftah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lakhdar-meftah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0000-0002-0292-3795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24490040X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Mobile Crowdsourcing Apps with User Privacy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Lakhdar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2020, pp.15.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⟨10.1016/j.jpdc.2020.07.011⟩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hal-02910246v1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Privacy-preserving User Contexts with IndoorHash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Lakhdar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2020 - 20th IFIP International Conference on Distributed Applications and Interoperable Systems</w:t>
            </w:r>
            <w:r>
              <w:rPr/>
              <w:t xml:space="preserve">, Jun 2020, Valletta, Malta.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⟨10.1007/978-3-030-50323-9_2⟩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Nearby Peer-to-Peer Mobile Apps at Large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Lakhdar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MOBILESoft 2019 - 6th IEEE/ACM International Conference on Mobile Software Engineering and Systems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FOUGERE: User-Centric Location Privacy in Mobile Crowdsourcing Apps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Lakhdar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2019 - 19th IFIP International Conference on Distributed Applications and Interoperable Systems</w:t>
            </w:r>
            <w:r>
              <w:rPr/>
              <w:t xml:space="preserve">, Jun 2019, Kongens Lyngby, Denmark. pp.116-132,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⟨10.1007/978-3-030-22496-7_8⟩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AndroFleet: Testing WiFi Peer-to-Peer Mobile Apps in the Large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Lakhdar Meftah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2017 - 32nd IEEE/ACM International Conference on Automated Software Engineering </w:t>
            </w:r>
            <w:r>
              <w:rPr/>
              <w:t xml:space="preserve">, Oct 2017, Urbana-Champaign,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hal-01574466v1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Privacy-sensitive Mobile Crowdsourcing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Lakhdar Meftah</w:t>
              </w:r>
            </w:hyperlink>
          </w:p>
          <w:p>
            <w:pPr/>
            <w:r>
              <w:rPr/>
              <w:t xml:space="preserve">Software Engineering [cs.SE]. University of Lille, 2019.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tel-02399716v2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1C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khdar-meftah" TargetMode="External"/><Relationship Id="rId9" Type="http://schemas.openxmlformats.org/officeDocument/2006/relationships/hyperlink" Target="https://orcid.org/0000-0002-0292-3795" TargetMode="External"/><Relationship Id="rId10" Type="http://schemas.openxmlformats.org/officeDocument/2006/relationships/hyperlink" Target="https://www.idref.fr/24490040X" TargetMode="External"/><Relationship Id="rId11" Type="http://schemas.openxmlformats.org/officeDocument/2006/relationships/hyperlink" Target="https://inria.hal.science/hal-02910246v1" TargetMode="External"/><Relationship Id="rId12" Type="http://schemas.openxmlformats.org/officeDocument/2006/relationships/hyperlink" Target="https://hal.science/search/index/?q=*&amp;authFullName_s=Lakhdar Meftah" TargetMode="External"/><Relationship Id="rId13" Type="http://schemas.openxmlformats.org/officeDocument/2006/relationships/hyperlink" Target="https://hal.science/search/index/?q=*&amp;authFullName_s=Romain Rouvoy" TargetMode="External"/><Relationship Id="rId14" Type="http://schemas.openxmlformats.org/officeDocument/2006/relationships/hyperlink" Target="https://hal.science/search/index/?q=*&amp;authFullName_s=Isabelle Chrisment" TargetMode="External"/><Relationship Id="rId15" Type="http://schemas.openxmlformats.org/officeDocument/2006/relationships/hyperlink" Target="https://dx.doi.org/10.1016/j.jpdc.2020.07.011" TargetMode="External"/><Relationship Id="rId16" Type="http://schemas.openxmlformats.org/officeDocument/2006/relationships/hyperlink" Target="https://inria.hal.science/hal-02541391v1" TargetMode="External"/><Relationship Id="rId17" Type="http://schemas.openxmlformats.org/officeDocument/2006/relationships/hyperlink" Target="https://dx.doi.org/10.1007/978-3-030-50323-9_2" TargetMode="External"/><Relationship Id="rId18" Type="http://schemas.openxmlformats.org/officeDocument/2006/relationships/hyperlink" Target="https://inria.hal.science/hal-02059088v1" TargetMode="External"/><Relationship Id="rId19" Type="http://schemas.openxmlformats.org/officeDocument/2006/relationships/hyperlink" Target="https://inria.hal.science/hal-02121311v1" TargetMode="External"/><Relationship Id="rId20" Type="http://schemas.openxmlformats.org/officeDocument/2006/relationships/hyperlink" Target="https://dx.doi.org/10.1007/978-3-030-22496-7_8" TargetMode="External"/><Relationship Id="rId21" Type="http://schemas.openxmlformats.org/officeDocument/2006/relationships/hyperlink" Target="https://inria.hal.science/hal-01574466v1" TargetMode="External"/><Relationship Id="rId22" Type="http://schemas.openxmlformats.org/officeDocument/2006/relationships/hyperlink" Target="https://hal.science/search/index/?q=*&amp;authFullName_s=Maria Gomez" TargetMode="External"/><Relationship Id="rId23" Type="http://schemas.openxmlformats.org/officeDocument/2006/relationships/hyperlink" Target="https://theses.hal.science/tel-02399716v2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Lakhdar Meftah</dc:title>
  <dc:description>CV</dc:description>
  <dc:subject/>
  <cp:keywords/>
  <cp:category/>
  <cp:lastModifiedBy/>
  <dcterms:created xsi:type="dcterms:W3CDTF">2026-05-02T18:23:21+02:00</dcterms:created>
  <dcterms:modified xsi:type="dcterms:W3CDTF">2026-05-02T18:23:21+02:00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