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lamine-diop-bsf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0000-0003-4539-2549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diop_l_1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d'itemsets à forte utilité moyenne sous contraintes 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2022,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Trie-based Output Space Itemset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Big Data (Big Data)</w:t>
            </w:r>
            <w:r>
              <w:rPr/>
              <w:t xml:space="preserve">, 2022, pp.6-15.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⟨10.1109/BigData55660.2022.10020843⟩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for Outlier Detection in Knowledge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35, Data Intelligibilty, Business Intelligence and Semantic Web,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⟨10.46298/arima.8679⟩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hal-03415728v3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Newborn Screening: Towards a Knowledge Graph for Sickle Cell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Kpangni Alex Jérémie Koua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pp.8040-8049,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⟨10.1109/BigData66926.2025.11401918⟩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Outlier Detection of Label-Induced Ambiguity in Knowledge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pp.5593-5602,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⟨10.1109/BigData66926.2025.11401678⟩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Sequential Pattern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France. pp.5882-5884,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⟨10.1109/BigData52589.2021.9672071⟩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l'échantillonnage de motifs séquentiels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Average-Utility Itemset Sampling Under Length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</w:t>
            </w:r>
            <w:r>
              <w:rPr/>
              <w:t xml:space="preserve">, 13281, Springer International Publishing, pp.134-148, 2022,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⟨10.1007/978-3-031-05936-0_11⟩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2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ne-diop-bsf" TargetMode="External"/><Relationship Id="rId8" Type="http://schemas.openxmlformats.org/officeDocument/2006/relationships/hyperlink" Target="https://orcid.org/0000-0003-4539-2549" TargetMode="External"/><Relationship Id="rId9" Type="http://schemas.openxmlformats.org/officeDocument/2006/relationships/hyperlink" Target="https://arxiv.org/a/diop_l_1" TargetMode="External"/><Relationship Id="rId10" Type="http://schemas.openxmlformats.org/officeDocument/2006/relationships/hyperlink" Target="https://hal.science/hal-05491840v1" TargetMode="External"/><Relationship Id="rId11" Type="http://schemas.openxmlformats.org/officeDocument/2006/relationships/hyperlink" Target="https://hal.science/search/index/?q=*&amp;authFullName_s=Djawad Bekkoucha" TargetMode="External"/><Relationship Id="rId12" Type="http://schemas.openxmlformats.org/officeDocument/2006/relationships/hyperlink" Target="https://hal.science/search/index/?q=*&amp;authFullName_s=Lamine Diop" TargetMode="External"/><Relationship Id="rId13" Type="http://schemas.openxmlformats.org/officeDocument/2006/relationships/hyperlink" Target="https://hal.science/search/index/?q=*&amp;authFullName_s=Abdelkader Ouali" TargetMode="External"/><Relationship Id="rId14" Type="http://schemas.openxmlformats.org/officeDocument/2006/relationships/hyperlink" Target="https://hal.science/search/index/?q=*&amp;authFullName_s=Bruno Cr&#233;milleux" TargetMode="External"/><Relationship Id="rId15" Type="http://schemas.openxmlformats.org/officeDocument/2006/relationships/hyperlink" Target="https://hal.science/search/index/?q=*&amp;authFullName_s=Patrice Boizumault" TargetMode="External"/><Relationship Id="rId16" Type="http://schemas.openxmlformats.org/officeDocument/2006/relationships/hyperlink" Target="https://dx.doi.org/10.1016/j.datak.2026.102566" TargetMode="External"/><Relationship Id="rId17" Type="http://schemas.openxmlformats.org/officeDocument/2006/relationships/hyperlink" Target="https://hal.science/hal-03913030v1" TargetMode="External"/><Relationship Id="rId18" Type="http://schemas.openxmlformats.org/officeDocument/2006/relationships/hyperlink" Target="https://hal.science/hal-03959745v1" TargetMode="External"/><Relationship Id="rId19" Type="http://schemas.openxmlformats.org/officeDocument/2006/relationships/hyperlink" Target="https://hal.science/search/index/?q=*&amp;authFullName_s=Cheikh Talibouya Diop" TargetMode="External"/><Relationship Id="rId20" Type="http://schemas.openxmlformats.org/officeDocument/2006/relationships/hyperlink" Target="https://hal.science/search/index/?q=*&amp;authFullName_s=Arnaud Giacometti" TargetMode="External"/><Relationship Id="rId21" Type="http://schemas.openxmlformats.org/officeDocument/2006/relationships/hyperlink" Target="https://hal.science/search/index/?q=*&amp;authFullName_s=Arnaud Soulet" TargetMode="External"/><Relationship Id="rId22" Type="http://schemas.openxmlformats.org/officeDocument/2006/relationships/hyperlink" Target="https://dx.doi.org/10.1109/BigData55660.2022.10020843" TargetMode="External"/><Relationship Id="rId23" Type="http://schemas.openxmlformats.org/officeDocument/2006/relationships/hyperlink" Target="https://inria.hal.science/hal-03415728v3" TargetMode="External"/><Relationship Id="rId24" Type="http://schemas.openxmlformats.org/officeDocument/2006/relationships/hyperlink" Target="https://hal.science/search/index/?q=*&amp;authFullName_s=Bara Diop" TargetMode="External"/><Relationship Id="rId25" Type="http://schemas.openxmlformats.org/officeDocument/2006/relationships/hyperlink" Target="https://dx.doi.org/10.46298/arima.8679" TargetMode="External"/><Relationship Id="rId26" Type="http://schemas.openxmlformats.org/officeDocument/2006/relationships/hyperlink" Target="https://hal.science/hal-03439069v1" TargetMode="External"/><Relationship Id="rId27" Type="http://schemas.openxmlformats.org/officeDocument/2006/relationships/hyperlink" Target="https://dx.doi.org/10.1016/j.is.2021.101908" TargetMode="External"/><Relationship Id="rId28" Type="http://schemas.openxmlformats.org/officeDocument/2006/relationships/hyperlink" Target="https://hal.science/hal-02379977v1" TargetMode="External"/><Relationship Id="rId29" Type="http://schemas.openxmlformats.org/officeDocument/2006/relationships/hyperlink" Target="https://hal.science/search/index/?q=*&amp;authFullName_s=Dominique Li" TargetMode="External"/><Relationship Id="rId30" Type="http://schemas.openxmlformats.org/officeDocument/2006/relationships/hyperlink" Target="https://dx.doi.org/10.1007/s10115-019-01417-3" TargetMode="External"/><Relationship Id="rId31" Type="http://schemas.openxmlformats.org/officeDocument/2006/relationships/hyperlink" Target="https://hal.science/hal-05563681v1" TargetMode="External"/><Relationship Id="rId32" Type="http://schemas.openxmlformats.org/officeDocument/2006/relationships/hyperlink" Target="https://hal.science/search/index/?q=*&amp;authFullName_s=Kpangni Alex J&#233;r&#233;mie Koua" TargetMode="External"/><Relationship Id="rId33" Type="http://schemas.openxmlformats.org/officeDocument/2006/relationships/hyperlink" Target="https://hal.science/search/index/?q=*&amp;authFullName_s=Mamadou Diop" TargetMode="External"/><Relationship Id="rId34" Type="http://schemas.openxmlformats.org/officeDocument/2006/relationships/hyperlink" Target="https://dx.doi.org/10.1109/BigData66926.2025.11401918" TargetMode="External"/><Relationship Id="rId35" Type="http://schemas.openxmlformats.org/officeDocument/2006/relationships/hyperlink" Target="https://hal.science/hal-05563673v1" TargetMode="External"/><Relationship Id="rId36" Type="http://schemas.openxmlformats.org/officeDocument/2006/relationships/hyperlink" Target="https://dx.doi.org/10.1109/BigData66926.2025.11401678" TargetMode="External"/><Relationship Id="rId37" Type="http://schemas.openxmlformats.org/officeDocument/2006/relationships/hyperlink" Target="https://univ-tours.hal.science/hal-04838985v1" TargetMode="External"/><Relationship Id="rId38" Type="http://schemas.openxmlformats.org/officeDocument/2006/relationships/hyperlink" Target="https://hal.science/search/index/?q=*&amp;authFullName_s=Marc Plantevit" TargetMode="External"/><Relationship Id="rId39" Type="http://schemas.openxmlformats.org/officeDocument/2006/relationships/hyperlink" Target="https://hal.science/hal-05272675v1" TargetMode="External"/><Relationship Id="rId40" Type="http://schemas.openxmlformats.org/officeDocument/2006/relationships/hyperlink" Target="https://dx.doi.org/10.1109/BigData62323.2024.10826031" TargetMode="External"/><Relationship Id="rId41" Type="http://schemas.openxmlformats.org/officeDocument/2006/relationships/hyperlink" Target="https://hal.science/hal-03527521v1" TargetMode="External"/><Relationship Id="rId42" Type="http://schemas.openxmlformats.org/officeDocument/2006/relationships/hyperlink" Target="https://hal.science/search/index/?q=*&amp;authFullName_s=Cheikh Ba" TargetMode="External"/><Relationship Id="rId43" Type="http://schemas.openxmlformats.org/officeDocument/2006/relationships/hyperlink" Target="https://dx.doi.org/10.1109/BigData52589.2021.9672071" TargetMode="External"/><Relationship Id="rId44" Type="http://schemas.openxmlformats.org/officeDocument/2006/relationships/hyperlink" Target="https://hal.science/hal-03239177v1" TargetMode="External"/><Relationship Id="rId45" Type="http://schemas.openxmlformats.org/officeDocument/2006/relationships/hyperlink" Target="https://hal.science/hal-02269826v1" TargetMode="External"/><Relationship Id="rId46" Type="http://schemas.openxmlformats.org/officeDocument/2006/relationships/hyperlink" Target="https://hal.science/search/index/?q=*&amp;authFullName_s=D. Li Haoyuan" TargetMode="External"/><Relationship Id="rId47" Type="http://schemas.openxmlformats.org/officeDocument/2006/relationships/hyperlink" Target="https://hal.science/hal-01889229v1" TargetMode="External"/><Relationship Id="rId48" Type="http://schemas.openxmlformats.org/officeDocument/2006/relationships/hyperlink" Target="https://hal.science/hal-01889230v1" TargetMode="External"/><Relationship Id="rId49" Type="http://schemas.openxmlformats.org/officeDocument/2006/relationships/hyperlink" Target="https://hal.science/hal-03676295v1" TargetMode="External"/><Relationship Id="rId50" Type="http://schemas.openxmlformats.org/officeDocument/2006/relationships/hyperlink" Target="https://dx.doi.org/10.1007/978-3-031-05936-0_11" TargetMode="External"/><Relationship Id="rId51" Type="http://schemas.openxmlformats.org/officeDocument/2006/relationships/hyperlink" Target="https://hal.science/hal-03009021v1" TargetMode="External"/><Relationship Id="rId52" Type="http://schemas.openxmlformats.org/officeDocument/2006/relationships/hyperlink" Target="https://dx.doi.org/10.1007/978-3-030-54832-2_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DIOP</dc:title>
  <dc:description>CV</dc:description>
  <dc:subject/>
  <cp:keywords/>
  <cp:category/>
  <cp:lastModifiedBy/>
  <dcterms:created xsi:type="dcterms:W3CDTF">2026-05-08T09:21:02+02:00</dcterms:created>
  <dcterms:modified xsi:type="dcterms:W3CDTF">2026-05-08T09:21:02+02:00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