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Lamine HATTALI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lamine-hattali</w:t>
        </w:r>
      </w:hyperlink>
    </w:p>
    <w:p>
      <w:pPr>
        <w:numPr>
          <w:ilvl w:val="0"/>
          <w:numId w:val="1"/>
        </w:numPr>
      </w:pPr>
      <w:r>
        <w:rPr/>
        <w:t xml:space="preserve"> ORCID : </w:t>
      </w:r>
      <w:hyperlink r:id="rId8" w:history="1">
        <w:r>
          <w:rPr>
            <w:color w:val="#410a8c"/>
            <w:u w:val="single"/>
          </w:rPr>
          <w:t xml:space="preserve">0000-0002-8298-9160</w:t>
        </w:r>
      </w:hyperlink>
    </w:p>
    <w:p>
      <w:pPr>
        <w:numPr>
          <w:ilvl w:val="0"/>
          <w:numId w:val="1"/>
        </w:numPr>
      </w:pPr>
      <w:r>
        <w:rPr/>
        <w:t xml:space="preserve"> IdRef : </w:t>
      </w:r>
      <w:hyperlink r:id="rId9" w:history="1">
        <w:r>
          <w:rPr>
            <w:color w:val="#410a8c"/>
            <w:u w:val="single"/>
          </w:rPr>
          <w:t xml:space="preserve">137485794</w:t>
        </w:r>
      </w:hyperlink>
    </w:p>
    <w:p>
      <w:pPr>
        <w:spacing w:before="600"/>
      </w:pPr>
    </w:p>
    <w:p>
      <w:pPr>
        <w:pStyle w:val="Heading2"/>
      </w:pPr>
      <w:r>
        <w:rPr>
          <w:color w:val="1e198e"/>
          <w:b w:val="1"/>
          <w:bCs w:val="1"/>
        </w:rPr>
        <w:t xml:space="preserve">Présentation</w:t>
      </w:r>
    </w:p>
    <w:p>
      <w:pPr>
        <w:spacing w:after="100"/>
      </w:pPr>
    </w:p>
    <w:p>
      <w:pPr/>
      <w:r>
        <w:rPr/>
        <w:t xml:space="preserve">Holding a Ph.D degree in Materials sciences from Ecole Centrale de Lyon, France. Lamine Hattali is an assistant professor at the Université Paris-Saclay. He heads the Materials Science and Engineering teaching team at IUT Cachan. He teaches Materials Science, including courses on Phase Diagrams, Elasticity, plasticity, material and process selection in mechanical design. His fields of active research are the mechanical behaviour of deposited film, Fracture Mechanics and Lattice structure..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Analytical and Numerical Analysis of Solid Cylinder Made of Radially Nonuniform Material Under Extension</w:t>
              </w:r>
            </w:hyperlink>
          </w:p>
          <w:p>
            <w:pPr/>
            <w:hyperlink r:id="rId11" w:history="1">
              <w:r>
                <w:rPr>
                  <w:color w:val="#410a8c"/>
                  <w:u w:val="single"/>
                </w:rPr>
                <w:t xml:space="preserve">Chahinez Medjane</w:t>
              </w:r>
            </w:hyperlink>
            <w:r>
              <w:rPr/>
              <w:t xml:space="preserve">,</w:t>
            </w:r>
            <w:hyperlink r:id="rId12" w:history="1">
              <w:r>
                <w:rPr>
                  <w:color w:val="#410a8c"/>
                  <w:u w:val="single"/>
                </w:rPr>
                <w:t xml:space="preserve">Abdelhakim Benslimane</w:t>
              </w:r>
            </w:hyperlink>
            <w:r>
              <w:rPr/>
              <w:t xml:space="preserve">,</w:t>
            </w:r>
            <w:hyperlink r:id="rId13" w:history="1">
              <w:r>
                <w:rPr>
                  <w:color w:val="#410a8c"/>
                  <w:u w:val="single"/>
                </w:rPr>
                <w:t xml:space="preserve">Nadir Mesrati</w:t>
              </w:r>
            </w:hyperlink>
            <w:r>
              <w:rPr/>
              <w:t xml:space="preserve">,</w:t>
            </w:r>
            <w:hyperlink r:id="rId14" w:history="1">
              <w:r>
                <w:rPr>
                  <w:color w:val="#410a8c"/>
                  <w:u w:val="single"/>
                </w:rPr>
                <w:t xml:space="preserve">Lamine Hattali</w:t>
              </w:r>
            </w:hyperlink>
          </w:p>
          <w:p>
            <w:pPr/>
            <w:r>
              <w:rPr>
                <w:i w:val="1"/>
                <w:iCs w:val="1"/>
              </w:rPr>
              <w:t xml:space="preserve">Composites: Mechanics, Computations, Applications: An International Journal</w:t>
            </w:r>
            <w:r>
              <w:rPr/>
              <w:t xml:space="preserve">, 2024, 15 (2), pp.85-102. </w:t>
            </w:r>
            <w:hyperlink r:id="rId15" w:history="1">
              <w:r>
                <w:rPr>
                  <w:color w:val="#410a8c"/>
                  <w:u w:val="single"/>
                </w:rPr>
                <w:t xml:space="preserve">⟨10.1615/CompMechComputApplIntJ.2023048398⟩</w:t>
              </w:r>
            </w:hyperlink>
          </w:p>
          <w:p>
            <w:pPr/>
            <w:r>
              <w:rPr/>
              <w:t xml:space="preserve">Article dans une revue</w:t>
            </w:r>
          </w:p>
          <w:p>
            <w:pPr/>
            <w:hyperlink r:id="rId10" w:history="1">
              <w:r>
                <w:rPr>
                  <w:color w:val="#410a8c"/>
                  <w:u w:val="single"/>
                </w:rPr>
                <w:t xml:space="preserve">hal-05262971v1</w:t>
              </w:r>
            </w:hyperlink>
          </w:p>
        </w:tc>
      </w:tr>
      <w:tr>
        <w:trPr/>
        <w:tc>
          <w:tcPr>
            <w:noWrap/>
          </w:tcPr>
          <w:p>
            <w:pPr>
              <w:spacing w:after="200"/>
            </w:pPr>
            <w:hyperlink r:id="rId16" w:history="1">
              <w:r>
                <w:rPr>
                  <w:color w:val="1e198e"/>
                  <w:b w:val="1"/>
                  <w:bCs w:val="1"/>
                  <w:u w:val="single"/>
                </w:rPr>
                <w:t xml:space="preserve">From the development of low-cost filament to 3D printing ceramic parts obtained by fused filament fabrication</w:t>
              </w:r>
            </w:hyperlink>
          </w:p>
          <w:p>
            <w:pPr/>
            <w:hyperlink r:id="rId17" w:history="1">
              <w:r>
                <w:rPr>
                  <w:color w:val="#410a8c"/>
                  <w:u w:val="single"/>
                </w:rPr>
                <w:t xml:space="preserve">Anton Smirnov</w:t>
              </w:r>
            </w:hyperlink>
            <w:r>
              <w:rPr/>
              <w:t xml:space="preserve">,</w:t>
            </w: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14" w:history="1">
              <w:r>
                <w:rPr>
                  <w:color w:val="#410a8c"/>
                  <w:u w:val="single"/>
                </w:rPr>
                <w:t xml:space="preserve">Lamine Hattali</w:t>
              </w:r>
            </w:hyperlink>
            <w:r>
              <w:rPr/>
              <w:t xml:space="preserve">,</w:t>
            </w:r>
            <w:hyperlink r:id="rId20" w:history="1">
              <w:r>
                <w:rPr>
                  <w:color w:val="#410a8c"/>
                  <w:u w:val="single"/>
                </w:rPr>
                <w:t xml:space="preserve">Sergey Grigoriev</w:t>
              </w:r>
            </w:hyperlink>
          </w:p>
          <w:p>
            <w:pPr/>
            <w:r>
              <w:rPr>
                <w:i w:val="1"/>
                <w:iCs w:val="1"/>
              </w:rPr>
              <w:t xml:space="preserve">International Journal of Advanced Manufacturing Technology</w:t>
            </w:r>
            <w:r>
              <w:rPr/>
              <w:t xml:space="preserve">, 2023, 128 (1-2), pp.511-529. </w:t>
            </w:r>
            <w:hyperlink r:id="rId21" w:history="1">
              <w:r>
                <w:rPr>
                  <w:color w:val="#410a8c"/>
                  <w:u w:val="single"/>
                </w:rPr>
                <w:t xml:space="preserve">⟨10.1007/s00170-023-11849-5⟩</w:t>
              </w:r>
            </w:hyperlink>
          </w:p>
          <w:p>
            <w:pPr/>
            <w:r>
              <w:rPr/>
              <w:t xml:space="preserve">Article dans une revue</w:t>
            </w:r>
          </w:p>
          <w:p>
            <w:pPr/>
            <w:hyperlink r:id="rId16" w:history="1">
              <w:r>
                <w:rPr>
                  <w:color w:val="#410a8c"/>
                  <w:u w:val="single"/>
                </w:rPr>
                <w:t xml:space="preserve">hal-04208304v1</w:t>
              </w:r>
            </w:hyperlink>
          </w:p>
        </w:tc>
      </w:tr>
      <w:tr>
        <w:trPr/>
        <w:tc>
          <w:tcPr>
            <w:noWrap/>
          </w:tcPr>
          <w:p>
            <w:pPr>
              <w:spacing w:after="200"/>
            </w:pPr>
            <w:hyperlink r:id="rId22" w:history="1">
              <w:r>
                <w:rPr>
                  <w:color w:val="1e198e"/>
                  <w:b w:val="1"/>
                  <w:bCs w:val="1"/>
                  <w:u w:val="single"/>
                </w:rPr>
                <w:t xml:space="preserve">Assessment of non-uniform residual stress field of the thermal sprayed stainless steel coatings on aluminium substrates by the integral hole drilling method</w:t>
              </w:r>
            </w:hyperlink>
          </w:p>
          <w:p>
            <w:pPr/>
            <w:hyperlink r:id="rId23" w:history="1">
              <w:r>
                <w:rPr>
                  <w:color w:val="#410a8c"/>
                  <w:u w:val="single"/>
                </w:rPr>
                <w:t xml:space="preserve">Harouche Mohamed Karim</w:t>
              </w:r>
            </w:hyperlink>
            <w:r>
              <w:rPr/>
              <w:t xml:space="preserve">,</w:t>
            </w:r>
            <w:hyperlink r:id="rId24" w:history="1">
              <w:r>
                <w:rPr>
                  <w:color w:val="#410a8c"/>
                  <w:u w:val="single"/>
                </w:rPr>
                <w:t xml:space="preserve">Hattali Lamine</w:t>
              </w:r>
            </w:hyperlink>
            <w:r>
              <w:rPr/>
              <w:t xml:space="preserve">,</w:t>
            </w:r>
            <w:hyperlink r:id="rId25" w:history="1">
              <w:r>
                <w:rPr>
                  <w:color w:val="#410a8c"/>
                  <w:u w:val="single"/>
                </w:rPr>
                <w:t xml:space="preserve">Mesrati Nadir</w:t>
              </w:r>
            </w:hyperlink>
          </w:p>
          <w:p>
            <w:pPr/>
            <w:r>
              <w:rPr>
                <w:i w:val="1"/>
                <w:iCs w:val="1"/>
              </w:rPr>
              <w:t xml:space="preserve">Proceedings of the Institution of Mechanical Engineers, Part C: Journal of Mechanical Engineering Science</w:t>
            </w:r>
            <w:r>
              <w:rPr/>
              <w:t xml:space="preserve">, 2022, 236 (21), pp.10701-10712. </w:t>
            </w:r>
            <w:hyperlink r:id="rId26" w:history="1">
              <w:r>
                <w:rPr>
                  <w:color w:val="#410a8c"/>
                  <w:u w:val="single"/>
                </w:rPr>
                <w:t xml:space="preserve">⟨10.1177/0954406220917712⟩</w:t>
              </w:r>
            </w:hyperlink>
          </w:p>
          <w:p>
            <w:pPr/>
            <w:r>
              <w:rPr/>
              <w:t xml:space="preserve">Article dans une revue</w:t>
            </w:r>
          </w:p>
          <w:p>
            <w:pPr/>
            <w:hyperlink r:id="rId22" w:history="1">
              <w:r>
                <w:rPr>
                  <w:color w:val="#410a8c"/>
                  <w:u w:val="single"/>
                </w:rPr>
                <w:t xml:space="preserve">hal-03896956v1</w:t>
              </w:r>
            </w:hyperlink>
          </w:p>
        </w:tc>
      </w:tr>
      <w:tr>
        <w:trPr/>
        <w:tc>
          <w:tcPr>
            <w:noWrap/>
          </w:tcPr>
          <w:p>
            <w:pPr>
              <w:spacing w:after="200"/>
            </w:pPr>
            <w:hyperlink r:id="rId27" w:history="1">
              <w:r>
                <w:rPr>
                  <w:color w:val="1e198e"/>
                  <w:b w:val="1"/>
                  <w:bCs w:val="1"/>
                  <w:u w:val="single"/>
                </w:rPr>
                <w:t xml:space="preserve">Design of experiment analysis on tensile properties of PLA samples produced by fused filament fabrication</w:t>
              </w:r>
            </w:hyperlink>
          </w:p>
          <w:p>
            <w:pPr/>
            <w:hyperlink r:id="rId28" w:history="1">
              <w:r>
                <w:rPr>
                  <w:color w:val="#410a8c"/>
                  <w:u w:val="single"/>
                </w:rPr>
                <w:t xml:space="preserve">Lionel Auffray</w:t>
              </w:r>
            </w:hyperlink>
            <w:r>
              <w:rPr/>
              <w:t xml:space="preserve">,</w:t>
            </w:r>
            <w:hyperlink r:id="rId29" w:history="1">
              <w:r>
                <w:rPr>
                  <w:color w:val="#410a8c"/>
                  <w:u w:val="single"/>
                </w:rPr>
                <w:t xml:space="preserve">Pierre-André Gouge</w:t>
              </w:r>
            </w:hyperlink>
            <w:r>
              <w:rPr/>
              <w:t xml:space="preserve">,</w:t>
            </w:r>
            <w:hyperlink r:id="rId14" w:history="1">
              <w:r>
                <w:rPr>
                  <w:color w:val="#410a8c"/>
                  <w:u w:val="single"/>
                </w:rPr>
                <w:t xml:space="preserve">Lamine Hattali</w:t>
              </w:r>
            </w:hyperlink>
          </w:p>
          <w:p>
            <w:pPr/>
            <w:r>
              <w:rPr>
                <w:i w:val="1"/>
                <w:iCs w:val="1"/>
              </w:rPr>
              <w:t xml:space="preserve">International Journal of Advanced Manufacturing Technology</w:t>
            </w:r>
            <w:r>
              <w:rPr/>
              <w:t xml:space="preserve">, 2022, 118 (11-12), pp.4123-4137. </w:t>
            </w:r>
            <w:hyperlink r:id="rId30" w:history="1">
              <w:r>
                <w:rPr>
                  <w:color w:val="#410a8c"/>
                  <w:u w:val="single"/>
                </w:rPr>
                <w:t xml:space="preserve">⟨10.1007/s00170-021-08216-7⟩</w:t>
              </w:r>
            </w:hyperlink>
          </w:p>
          <w:p>
            <w:pPr/>
            <w:r>
              <w:rPr/>
              <w:t xml:space="preserve">Article dans une revue</w:t>
            </w:r>
          </w:p>
          <w:p>
            <w:pPr/>
            <w:hyperlink r:id="rId27" w:history="1">
              <w:r>
                <w:rPr>
                  <w:color w:val="#410a8c"/>
                  <w:u w:val="single"/>
                </w:rPr>
                <w:t xml:space="preserve">hal-03891392v1</w:t>
              </w:r>
            </w:hyperlink>
          </w:p>
        </w:tc>
      </w:tr>
      <w:tr>
        <w:trPr/>
        <w:tc>
          <w:tcPr>
            <w:noWrap/>
          </w:tcPr>
          <w:p>
            <w:pPr>
              <w:spacing w:after="200"/>
            </w:pPr>
            <w:hyperlink r:id="rId31" w:history="1">
              <w:r>
                <w:rPr>
                  <w:color w:val="1e198e"/>
                  <w:b w:val="1"/>
                  <w:bCs w:val="1"/>
                  <w:u w:val="single"/>
                </w:rPr>
                <w:t xml:space="preserve">Flexural quasi-static and fatigue behaviours of fused filament deposited PA6 and PA12 polymers</w:t>
              </w:r>
            </w:hyperlink>
          </w:p>
          <w:p>
            <w:pP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32" w:history="1">
              <w:r>
                <w:rPr>
                  <w:color w:val="#410a8c"/>
                  <w:u w:val="single"/>
                </w:rPr>
                <w:t xml:space="preserve">Sergey Egorov</w:t>
              </w:r>
            </w:hyperlink>
            <w:r>
              <w:rPr/>
              <w:t xml:space="preserve">,</w:t>
            </w:r>
            <w:hyperlink r:id="rId33" w:history="1">
              <w:r>
                <w:rPr>
                  <w:color w:val="#410a8c"/>
                  <w:u w:val="single"/>
                </w:rPr>
                <w:t xml:space="preserve">Innokentiy Skornyakov</w:t>
              </w:r>
            </w:hyperlink>
            <w:r>
              <w:rPr/>
              <w:t xml:space="preserve">,</w:t>
            </w:r>
            <w:hyperlink r:id="rId34" w:history="1">
              <w:r>
                <w:rPr>
                  <w:color w:val="#410a8c"/>
                  <w:u w:val="single"/>
                </w:rPr>
                <w:t xml:space="preserve">Laurent Guillaumat</w:t>
              </w:r>
            </w:hyperlink>
            <w:r>
              <w:rPr/>
              <w:t xml:space="preserve">et al.</w:t>
            </w:r>
          </w:p>
          <w:p>
            <w:pPr/>
            <w:r>
              <w:rPr>
                <w:i w:val="1"/>
                <w:iCs w:val="1"/>
              </w:rPr>
              <w:t xml:space="preserve">International Journal of Advanced Manufacturing Technology</w:t>
            </w:r>
            <w:r>
              <w:rPr/>
              <w:t xml:space="preserve">, 2021, 117 (7-8), pp.2041-2048. </w:t>
            </w:r>
            <w:hyperlink r:id="rId35" w:history="1">
              <w:r>
                <w:rPr>
                  <w:color w:val="#410a8c"/>
                  <w:u w:val="single"/>
                </w:rPr>
                <w:t xml:space="preserve">⟨10.1007/s00170-021-07223-y⟩</w:t>
              </w:r>
            </w:hyperlink>
          </w:p>
          <w:p>
            <w:pPr/>
            <w:r>
              <w:rPr/>
              <w:t xml:space="preserve">Article dans une revue</w:t>
            </w:r>
          </w:p>
          <w:p>
            <w:pPr/>
            <w:hyperlink r:id="rId31" w:history="1">
              <w:r>
                <w:rPr>
                  <w:color w:val="#410a8c"/>
                  <w:u w:val="single"/>
                </w:rPr>
                <w:t xml:space="preserve">hal-03470957v1</w:t>
              </w:r>
            </w:hyperlink>
          </w:p>
        </w:tc>
      </w:tr>
      <w:tr>
        <w:trPr/>
        <w:tc>
          <w:tcPr>
            <w:noWrap/>
          </w:tcPr>
          <w:p>
            <w:pPr>
              <w:spacing w:after="200"/>
            </w:pPr>
            <w:hyperlink r:id="rId36" w:history="1">
              <w:r>
                <w:rPr>
                  <w:color w:val="1e198e"/>
                  <w:b w:val="1"/>
                  <w:bCs w:val="1"/>
                  <w:u w:val="single"/>
                </w:rPr>
                <w:t xml:space="preserve">In-nozzle impregnation of continuous textile flax fiber/polyamide 6 composite during FFF process</w:t>
              </w:r>
            </w:hyperlink>
          </w:p>
          <w:p>
            <w:pPr/>
            <w:hyperlink r:id="rId18" w:history="1">
              <w:r>
                <w:rPr>
                  <w:color w:val="#410a8c"/>
                  <w:u w:val="single"/>
                </w:rPr>
                <w:t xml:space="preserve">Svetlana Terekhina</w:t>
              </w:r>
            </w:hyperlink>
            <w:r>
              <w:rPr/>
              <w:t xml:space="preserve">,</w:t>
            </w:r>
            <w:hyperlink r:id="rId32" w:history="1">
              <w:r>
                <w:rPr>
                  <w:color w:val="#410a8c"/>
                  <w:u w:val="single"/>
                </w:rPr>
                <w:t xml:space="preserve">Sergey Egorov</w:t>
              </w:r>
            </w:hyperlink>
            <w:r>
              <w:rPr/>
              <w:t xml:space="preserve">,</w:t>
            </w:r>
            <w:hyperlink r:id="rId19" w:history="1">
              <w:r>
                <w:rPr>
                  <w:color w:val="#410a8c"/>
                  <w:u w:val="single"/>
                </w:rPr>
                <w:t xml:space="preserve">Tatiana Tarasova</w:t>
              </w:r>
            </w:hyperlink>
            <w:r>
              <w:rPr/>
              <w:t xml:space="preserve">,</w:t>
            </w:r>
            <w:hyperlink r:id="rId33" w:history="1">
              <w:r>
                <w:rPr>
                  <w:color w:val="#410a8c"/>
                  <w:u w:val="single"/>
                </w:rPr>
                <w:t xml:space="preserve">Innokentiy Skornyakov</w:t>
              </w:r>
            </w:hyperlink>
            <w:r>
              <w:rPr/>
              <w:t xml:space="preserve">,</w:t>
            </w:r>
            <w:hyperlink r:id="rId34" w:history="1">
              <w:r>
                <w:rPr>
                  <w:color w:val="#410a8c"/>
                  <w:u w:val="single"/>
                </w:rPr>
                <w:t xml:space="preserve">Laurent Guillaumat</w:t>
              </w:r>
            </w:hyperlink>
            <w:r>
              <w:rPr/>
              <w:t xml:space="preserve">et al.</w:t>
            </w:r>
          </w:p>
          <w:p>
            <w:pPr/>
            <w:r>
              <w:rPr>
                <w:i w:val="1"/>
                <w:iCs w:val="1"/>
              </w:rPr>
              <w:t xml:space="preserve">Composites Part A: Applied Science and Manufacturing</w:t>
            </w:r>
            <w:r>
              <w:rPr/>
              <w:t xml:space="preserve">, 2021, </w:t>
            </w:r>
            <w:hyperlink r:id="rId37" w:history="1">
              <w:r>
                <w:rPr>
                  <w:color w:val="#410a8c"/>
                  <w:u w:val="single"/>
                </w:rPr>
                <w:t xml:space="preserve">⟨10.1016/j.compositesa.2021.106725⟩</w:t>
              </w:r>
            </w:hyperlink>
          </w:p>
          <w:p>
            <w:pPr/>
            <w:r>
              <w:rPr/>
              <w:t xml:space="preserve">Article dans une revue</w:t>
            </w:r>
          </w:p>
          <w:p>
            <w:pPr/>
            <w:hyperlink r:id="rId36" w:history="1">
              <w:r>
                <w:rPr>
                  <w:color w:val="#410a8c"/>
                  <w:u w:val="single"/>
                </w:rPr>
                <w:t xml:space="preserve">hal-03471088v1</w:t>
              </w:r>
            </w:hyperlink>
          </w:p>
        </w:tc>
      </w:tr>
      <w:tr>
        <w:trPr/>
        <w:tc>
          <w:tcPr>
            <w:noWrap/>
          </w:tcPr>
          <w:p>
            <w:pPr>
              <w:spacing w:after="200"/>
            </w:pPr>
            <w:hyperlink r:id="rId38" w:history="1">
              <w:r>
                <w:rPr>
                  <w:color w:val="1e198e"/>
                  <w:b w:val="1"/>
                  <w:bCs w:val="1"/>
                  <w:u w:val="single"/>
                </w:rPr>
                <w:t xml:space="preserve">The effect of build orientation on both flexural quasi-static and fatigue behaviours of filament deposited PA6 polymer</w:t>
              </w:r>
            </w:hyperlink>
          </w:p>
          <w:p>
            <w:pP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32" w:history="1">
              <w:r>
                <w:rPr>
                  <w:color w:val="#410a8c"/>
                  <w:u w:val="single"/>
                </w:rPr>
                <w:t xml:space="preserve">Sergey Egorov</w:t>
              </w:r>
            </w:hyperlink>
            <w:r>
              <w:rPr/>
              <w:t xml:space="preserve">,</w:t>
            </w:r>
            <w:hyperlink r:id="rId33" w:history="1">
              <w:r>
                <w:rPr>
                  <w:color w:val="#410a8c"/>
                  <w:u w:val="single"/>
                </w:rPr>
                <w:t xml:space="preserve">Innokentiy Skornyakov</w:t>
              </w:r>
            </w:hyperlink>
            <w:r>
              <w:rPr/>
              <w:t xml:space="preserve">,</w:t>
            </w:r>
            <w:hyperlink r:id="rId34" w:history="1">
              <w:r>
                <w:rPr>
                  <w:color w:val="#410a8c"/>
                  <w:u w:val="single"/>
                </w:rPr>
                <w:t xml:space="preserve">Laurent Guillaumat</w:t>
              </w:r>
            </w:hyperlink>
            <w:r>
              <w:rPr/>
              <w:t xml:space="preserve">et al.</w:t>
            </w:r>
          </w:p>
          <w:p>
            <w:pPr/>
            <w:r>
              <w:rPr>
                <w:i w:val="1"/>
                <w:iCs w:val="1"/>
              </w:rPr>
              <w:t xml:space="preserve">International Journal of Fatigue</w:t>
            </w:r>
            <w:r>
              <w:rPr/>
              <w:t xml:space="preserve">, 2020, 140, pp.105825. </w:t>
            </w:r>
            <w:hyperlink r:id="rId39" w:history="1">
              <w:r>
                <w:rPr>
                  <w:color w:val="#410a8c"/>
                  <w:u w:val="single"/>
                </w:rPr>
                <w:t xml:space="preserve">⟨10.1016/j.ijfatigue.2020.105825⟩</w:t>
              </w:r>
            </w:hyperlink>
          </w:p>
          <w:p>
            <w:pPr/>
            <w:r>
              <w:rPr/>
              <w:t xml:space="preserve">Article dans une revue</w:t>
            </w:r>
          </w:p>
          <w:p>
            <w:pPr/>
            <w:hyperlink r:id="rId38" w:history="1">
              <w:r>
                <w:rPr>
                  <w:color w:val="#410a8c"/>
                  <w:u w:val="single"/>
                </w:rPr>
                <w:t xml:space="preserve">hal-03471157v1</w:t>
              </w:r>
            </w:hyperlink>
          </w:p>
        </w:tc>
      </w:tr>
      <w:tr>
        <w:trPr/>
        <w:tc>
          <w:tcPr>
            <w:noWrap/>
          </w:tcPr>
          <w:p>
            <w:pPr>
              <w:spacing w:after="200"/>
            </w:pPr>
            <w:hyperlink r:id="rId40" w:history="1">
              <w:r>
                <w:rPr>
                  <w:color w:val="1e198e"/>
                  <w:b w:val="1"/>
                  <w:bCs w:val="1"/>
                  <w:u w:val="single"/>
                </w:rPr>
                <w:t xml:space="preserve">Interfacial fracture toughness measurement in both steady state and transient regimes using four-point bending test</w:t>
              </w:r>
            </w:hyperlink>
          </w:p>
          <w:p>
            <w:pPr/>
            <w:hyperlink r:id="rId41" w:history="1">
              <w:r>
                <w:rPr>
                  <w:color w:val="#410a8c"/>
                  <w:u w:val="single"/>
                </w:rPr>
                <w:t xml:space="preserve">M. Zebar</w:t>
              </w:r>
            </w:hyperlink>
            <w:r>
              <w:rPr/>
              <w:t xml:space="preserve">,</w:t>
            </w:r>
            <w:hyperlink r:id="rId42" w:history="1">
              <w:r>
                <w:rPr>
                  <w:color w:val="#410a8c"/>
                  <w:u w:val="single"/>
                </w:rPr>
                <w:t xml:space="preserve">M. Hattali</w:t>
              </w:r>
            </w:hyperlink>
            <w:r>
              <w:rPr/>
              <w:t xml:space="preserve">,</w:t>
            </w:r>
            <w:hyperlink r:id="rId43" w:history="1">
              <w:r>
                <w:rPr>
                  <w:color w:val="#410a8c"/>
                  <w:u w:val="single"/>
                </w:rPr>
                <w:t xml:space="preserve">N. Mesrati</w:t>
              </w:r>
            </w:hyperlink>
          </w:p>
          <w:p>
            <w:pPr/>
            <w:r>
              <w:rPr>
                <w:i w:val="1"/>
                <w:iCs w:val="1"/>
              </w:rPr>
              <w:t xml:space="preserve">International Journal of Fracture</w:t>
            </w:r>
            <w:r>
              <w:rPr/>
              <w:t xml:space="preserve">, 2020, 222 (1-2), pp.123-135. </w:t>
            </w:r>
            <w:hyperlink r:id="rId44" w:history="1">
              <w:r>
                <w:rPr>
                  <w:color w:val="#410a8c"/>
                  <w:u w:val="single"/>
                </w:rPr>
                <w:t xml:space="preserve">⟨10.1007/s10704-020-00437-3⟩</w:t>
              </w:r>
            </w:hyperlink>
          </w:p>
          <w:p>
            <w:pPr/>
            <w:r>
              <w:rPr/>
              <w:t xml:space="preserve">Article dans une revue</w:t>
            </w:r>
          </w:p>
          <w:p>
            <w:pPr/>
            <w:hyperlink r:id="rId40" w:history="1">
              <w:r>
                <w:rPr>
                  <w:color w:val="#410a8c"/>
                  <w:u w:val="single"/>
                </w:rPr>
                <w:t xml:space="preserve">hal-03896924v1</w:t>
              </w:r>
            </w:hyperlink>
          </w:p>
        </w:tc>
      </w:tr>
      <w:tr>
        <w:trPr/>
        <w:tc>
          <w:tcPr>
            <w:noWrap/>
          </w:tcPr>
          <w:p>
            <w:pPr>
              <w:spacing w:after="200"/>
            </w:pPr>
            <w:hyperlink r:id="rId45" w:history="1">
              <w:r>
                <w:rPr>
                  <w:color w:val="1e198e"/>
                  <w:b w:val="1"/>
                  <w:bCs w:val="1"/>
                  <w:u w:val="single"/>
                </w:rPr>
                <w:t xml:space="preserve">On the difference in material structure and fatigue properties of polyamide specimens produced by fused filament fabrication and selective laser sintering</w:t>
              </w:r>
            </w:hyperlink>
          </w:p>
          <w:p>
            <w:pP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32" w:history="1">
              <w:r>
                <w:rPr>
                  <w:color w:val="#410a8c"/>
                  <w:u w:val="single"/>
                </w:rPr>
                <w:t xml:space="preserve">Sergey Egorov</w:t>
              </w:r>
            </w:hyperlink>
            <w:r>
              <w:rPr/>
              <w:t xml:space="preserve">,</w:t>
            </w:r>
            <w:hyperlink r:id="rId34" w:history="1">
              <w:r>
                <w:rPr>
                  <w:color w:val="#410a8c"/>
                  <w:u w:val="single"/>
                </w:rPr>
                <w:t xml:space="preserve">Laurent Guillaumat</w:t>
              </w:r>
            </w:hyperlink>
            <w:r>
              <w:rPr/>
              <w:t xml:space="preserve">,</w:t>
            </w:r>
            <w:hyperlink r:id="rId14" w:history="1">
              <w:r>
                <w:rPr>
                  <w:color w:val="#410a8c"/>
                  <w:u w:val="single"/>
                </w:rPr>
                <w:t xml:space="preserve">Lamine Hattali</w:t>
              </w:r>
            </w:hyperlink>
          </w:p>
          <w:p>
            <w:pPr/>
            <w:r>
              <w:rPr>
                <w:i w:val="1"/>
                <w:iCs w:val="1"/>
              </w:rPr>
              <w:t xml:space="preserve">International Journal of Advanced Manufacturing Technology</w:t>
            </w:r>
            <w:r>
              <w:rPr/>
              <w:t xml:space="preserve">, 2020, 111, pp.93-107. </w:t>
            </w:r>
            <w:hyperlink r:id="rId46" w:history="1">
              <w:r>
                <w:rPr>
                  <w:color w:val="#410a8c"/>
                  <w:u w:val="single"/>
                </w:rPr>
                <w:t xml:space="preserve">⟨10.1007/s00170-020-06026-x⟩</w:t>
              </w:r>
            </w:hyperlink>
          </w:p>
          <w:p>
            <w:pPr/>
            <w:r>
              <w:rPr/>
              <w:t xml:space="preserve">Article dans une revue</w:t>
            </w:r>
          </w:p>
          <w:p>
            <w:pPr/>
            <w:hyperlink r:id="rId45" w:history="1">
              <w:r>
                <w:rPr>
                  <w:color w:val="#410a8c"/>
                  <w:u w:val="single"/>
                </w:rPr>
                <w:t xml:space="preserve">hal-03470886v1</w:t>
              </w:r>
            </w:hyperlink>
          </w:p>
        </w:tc>
      </w:tr>
      <w:tr>
        <w:trPr/>
        <w:tc>
          <w:tcPr>
            <w:noWrap/>
          </w:tcPr>
          <w:p>
            <w:pPr>
              <w:spacing w:after="200"/>
            </w:pPr>
            <w:hyperlink r:id="rId47" w:history="1">
              <w:r>
                <w:rPr>
                  <w:color w:val="1e198e"/>
                  <w:b w:val="1"/>
                  <w:bCs w:val="1"/>
                  <w:u w:val="single"/>
                </w:rPr>
                <w:t xml:space="preserve">How heat controls fracture: the thermodynamics of creeping and avalanching cracks</w:t>
              </w:r>
            </w:hyperlink>
          </w:p>
          <w:p>
            <w:pPr/>
            <w:hyperlink r:id="rId48" w:history="1">
              <w:r>
                <w:rPr>
                  <w:color w:val="#410a8c"/>
                  <w:u w:val="single"/>
                </w:rPr>
                <w:t xml:space="preserve">Tom Vincent-Dospital</w:t>
              </w:r>
            </w:hyperlink>
            <w:r>
              <w:rPr/>
              <w:t xml:space="preserve">,</w:t>
            </w:r>
            <w:hyperlink r:id="rId49" w:history="1">
              <w:r>
                <w:rPr>
                  <w:color w:val="#410a8c"/>
                  <w:u w:val="single"/>
                </w:rPr>
                <w:t xml:space="preserve">Renaud Toussaint</w:t>
              </w:r>
            </w:hyperlink>
            <w:r>
              <w:rPr/>
              <w:t xml:space="preserve">,</w:t>
            </w:r>
            <w:hyperlink r:id="rId50" w:history="1">
              <w:r>
                <w:rPr>
                  <w:color w:val="#410a8c"/>
                  <w:u w:val="single"/>
                </w:rPr>
                <w:t xml:space="preserve">Stéphane Santucci</w:t>
              </w:r>
            </w:hyperlink>
            <w:r>
              <w:rPr/>
              <w:t xml:space="preserve">,</w:t>
            </w:r>
            <w:hyperlink r:id="rId51" w:history="1">
              <w:r>
                <w:rPr>
                  <w:color w:val="#410a8c"/>
                  <w:u w:val="single"/>
                </w:rPr>
                <w:t xml:space="preserve">Loïc Vanel</w:t>
              </w:r>
            </w:hyperlink>
            <w:r>
              <w:rPr/>
              <w:t xml:space="preserve">,</w:t>
            </w:r>
            <w:hyperlink r:id="rId52" w:history="1">
              <w:r>
                <w:rPr>
                  <w:color w:val="#410a8c"/>
                  <w:u w:val="single"/>
                </w:rPr>
                <w:t xml:space="preserve">Daniel Bonamy</w:t>
              </w:r>
            </w:hyperlink>
            <w:r>
              <w:rPr/>
              <w:t xml:space="preserve">et al.</w:t>
            </w:r>
          </w:p>
          <w:p>
            <w:pPr/>
            <w:r>
              <w:rPr>
                <w:i w:val="1"/>
                <w:iCs w:val="1"/>
              </w:rPr>
              <w:t xml:space="preserve">Soft Matter</w:t>
            </w:r>
            <w:r>
              <w:rPr/>
              <w:t xml:space="preserve">, 2020, 16 (41), pp.9590-9602. </w:t>
            </w:r>
            <w:hyperlink r:id="rId53" w:history="1">
              <w:r>
                <w:rPr>
                  <w:color w:val="#410a8c"/>
                  <w:u w:val="single"/>
                </w:rPr>
                <w:t xml:space="preserve">⟨10.1039/D0SM01062F⟩</w:t>
              </w:r>
            </w:hyperlink>
          </w:p>
          <w:p>
            <w:pPr/>
            <w:r>
              <w:rPr/>
              <w:t xml:space="preserve">Article dans une revue</w:t>
            </w:r>
          </w:p>
          <w:p>
            <w:pPr/>
            <w:hyperlink r:id="rId47" w:history="1">
              <w:r>
                <w:rPr>
                  <w:color w:val="#410a8c"/>
                  <w:u w:val="single"/>
                </w:rPr>
                <w:t xml:space="preserve">hal-02926644v1</w:t>
              </w:r>
            </w:hyperlink>
          </w:p>
        </w:tc>
      </w:tr>
      <w:tr>
        <w:trPr/>
        <w:tc>
          <w:tcPr>
            <w:noWrap/>
          </w:tcPr>
          <w:p>
            <w:pPr>
              <w:spacing w:after="200"/>
            </w:pPr>
            <w:hyperlink r:id="rId54" w:history="1">
              <w:r>
                <w:rPr>
                  <w:color w:val="1e198e"/>
                  <w:b w:val="1"/>
                  <w:bCs w:val="1"/>
                  <w:u w:val="single"/>
                </w:rPr>
                <w:t xml:space="preserve">Aftershock sequences and seismic-like organization of acoustic events produced by a single propagating crack</w:t>
              </w:r>
            </w:hyperlink>
          </w:p>
          <w:p>
            <w:pPr/>
            <w:hyperlink r:id="rId55" w:history="1">
              <w:r>
                <w:rPr>
                  <w:color w:val="#410a8c"/>
                  <w:u w:val="single"/>
                </w:rPr>
                <w:t xml:space="preserve">Jonathan Barés</w:t>
              </w:r>
            </w:hyperlink>
            <w:r>
              <w:rPr/>
              <w:t xml:space="preserve">,</w:t>
            </w:r>
            <w:hyperlink r:id="rId56" w:history="1">
              <w:r>
                <w:rPr>
                  <w:color w:val="#410a8c"/>
                  <w:u w:val="single"/>
                </w:rPr>
                <w:t xml:space="preserve">Alizée Dubois</w:t>
              </w:r>
            </w:hyperlink>
            <w:r>
              <w:rPr/>
              <w:t xml:space="preserve">,</w:t>
            </w:r>
            <w:hyperlink r:id="rId14" w:history="1">
              <w:r>
                <w:rPr>
                  <w:color w:val="#410a8c"/>
                  <w:u w:val="single"/>
                </w:rPr>
                <w:t xml:space="preserve">Lamine Hattali</w:t>
              </w:r>
            </w:hyperlink>
            <w:r>
              <w:rPr/>
              <w:t xml:space="preserve">,</w:t>
            </w:r>
            <w:hyperlink r:id="rId57" w:history="1">
              <w:r>
                <w:rPr>
                  <w:color w:val="#410a8c"/>
                  <w:u w:val="single"/>
                </w:rPr>
                <w:t xml:space="preserve">Davy Dalmas</w:t>
              </w:r>
            </w:hyperlink>
            <w:r>
              <w:rPr/>
              <w:t xml:space="preserve">,</w:t>
            </w:r>
            <w:hyperlink r:id="rId52" w:history="1">
              <w:r>
                <w:rPr>
                  <w:color w:val="#410a8c"/>
                  <w:u w:val="single"/>
                </w:rPr>
                <w:t xml:space="preserve">Daniel Bonamy</w:t>
              </w:r>
            </w:hyperlink>
          </w:p>
          <w:p>
            <w:pPr/>
            <w:r>
              <w:rPr>
                <w:i w:val="1"/>
                <w:iCs w:val="1"/>
              </w:rPr>
              <w:t xml:space="preserve">Nature Communications</w:t>
            </w:r>
            <w:r>
              <w:rPr/>
              <w:t xml:space="preserve">, 2018, 9, pp.1253. </w:t>
            </w:r>
            <w:hyperlink r:id="rId58" w:history="1">
              <w:r>
                <w:rPr>
                  <w:color w:val="#410a8c"/>
                  <w:u w:val="single"/>
                </w:rPr>
                <w:t xml:space="preserve">⟨10.1038/s41467-018-03559-4⟩</w:t>
              </w:r>
            </w:hyperlink>
          </w:p>
          <w:p>
            <w:pPr/>
            <w:r>
              <w:rPr/>
              <w:t xml:space="preserve">Article dans une revue</w:t>
            </w:r>
          </w:p>
          <w:p>
            <w:pPr/>
            <w:hyperlink r:id="rId54" w:history="1">
              <w:r>
                <w:rPr>
                  <w:color w:val="#410a8c"/>
                  <w:u w:val="single"/>
                </w:rPr>
                <w:t xml:space="preserve">hal-01756904v1</w:t>
              </w:r>
            </w:hyperlink>
          </w:p>
        </w:tc>
      </w:tr>
      <w:tr>
        <w:trPr/>
        <w:tc>
          <w:tcPr>
            <w:noWrap/>
          </w:tcPr>
          <w:p>
            <w:pPr>
              <w:spacing w:after="200"/>
            </w:pPr>
            <w:hyperlink r:id="rId59" w:history="1">
              <w:r>
                <w:rPr>
                  <w:color w:val="1e198e"/>
                  <w:b w:val="1"/>
                  <w:bCs w:val="1"/>
                  <w:u w:val="single"/>
                </w:rPr>
                <w:t xml:space="preserve">Characterization of surface topography of 3D printed parts by multi-scale analysis</w:t>
              </w:r>
            </w:hyperlink>
          </w:p>
          <w:p>
            <w:pPr/>
            <w:hyperlink r:id="rId60" w:history="1">
              <w:r>
                <w:rPr>
                  <w:color w:val="#410a8c"/>
                  <w:u w:val="single"/>
                </w:rPr>
                <w:t xml:space="preserve">Yann Quinsat</w:t>
              </w:r>
            </w:hyperlink>
            <w:r>
              <w:rPr/>
              <w:t xml:space="preserve">,</w:t>
            </w:r>
            <w:hyperlink r:id="rId61" w:history="1">
              <w:r>
                <w:rPr>
                  <w:color w:val="#410a8c"/>
                  <w:u w:val="single"/>
                </w:rPr>
                <w:t xml:space="preserve">Claire Lartigue</w:t>
              </w:r>
            </w:hyperlink>
            <w:r>
              <w:rPr/>
              <w:t xml:space="preserve">,</w:t>
            </w:r>
            <w:hyperlink r:id="rId62" w:history="1">
              <w:r>
                <w:rPr>
                  <w:color w:val="#410a8c"/>
                  <w:u w:val="single"/>
                </w:rPr>
                <w:t xml:space="preserve">Christopher Brown</w:t>
              </w:r>
            </w:hyperlink>
            <w:r>
              <w:rPr/>
              <w:t xml:space="preserve">,</w:t>
            </w:r>
            <w:hyperlink r:id="rId14" w:history="1">
              <w:r>
                <w:rPr>
                  <w:color w:val="#410a8c"/>
                  <w:u w:val="single"/>
                </w:rPr>
                <w:t xml:space="preserve">Lamine Hattali</w:t>
              </w:r>
            </w:hyperlink>
          </w:p>
          <w:p>
            <w:pPr/>
            <w:r>
              <w:rPr>
                <w:i w:val="1"/>
                <w:iCs w:val="1"/>
              </w:rPr>
              <w:t xml:space="preserve">International Journal on Interactive Design and Manufacturing</w:t>
            </w:r>
            <w:r>
              <w:rPr/>
              <w:t xml:space="preserve">, 2017, </w:t>
            </w:r>
            <w:hyperlink r:id="rId63" w:history="1">
              <w:r>
                <w:rPr>
                  <w:color w:val="#410a8c"/>
                  <w:u w:val="single"/>
                </w:rPr>
                <w:t xml:space="preserve">⟨10.1007/s12008-017-0433-9⟩</w:t>
              </w:r>
            </w:hyperlink>
          </w:p>
          <w:p>
            <w:pPr/>
            <w:r>
              <w:rPr/>
              <w:t xml:space="preserve">Article dans une revue</w:t>
            </w:r>
          </w:p>
          <w:p>
            <w:pPr/>
            <w:hyperlink r:id="rId59" w:history="1">
              <w:r>
                <w:rPr>
                  <w:color w:val="#410a8c"/>
                  <w:u w:val="single"/>
                </w:rPr>
                <w:t xml:space="preserve">hal-01650220v1</w:t>
              </w:r>
            </w:hyperlink>
          </w:p>
        </w:tc>
      </w:tr>
      <w:tr>
        <w:trPr/>
        <w:tc>
          <w:tcPr>
            <w:noWrap/>
          </w:tcPr>
          <w:p>
            <w:pPr>
              <w:spacing w:after="200"/>
            </w:pPr>
            <w:hyperlink r:id="rId64" w:history="1">
              <w:r>
                <w:rPr>
                  <w:color w:val="1e198e"/>
                  <w:b w:val="1"/>
                  <w:bCs w:val="1"/>
                  <w:u w:val="single"/>
                </w:rPr>
                <w:t xml:space="preserve">Characterization and Modeling of the Mechanical Behavior of Aeronautical Alloy Based Composite</w:t>
              </w:r>
            </w:hyperlink>
          </w:p>
          <w:p>
            <w:pPr/>
            <w:hyperlink r:id="rId65" w:history="1">
              <w:r>
                <w:rPr>
                  <w:color w:val="#410a8c"/>
                  <w:u w:val="single"/>
                </w:rPr>
                <w:t xml:space="preserve">A. Sadki</w:t>
              </w:r>
            </w:hyperlink>
            <w:r>
              <w:rPr/>
              <w:t xml:space="preserve">,</w:t>
            </w:r>
            <w:hyperlink r:id="rId66" w:history="1">
              <w:r>
                <w:rPr>
                  <w:color w:val="#410a8c"/>
                  <w:u w:val="single"/>
                </w:rPr>
                <w:t xml:space="preserve">M.L. Hattali</w:t>
              </w:r>
            </w:hyperlink>
            <w:r>
              <w:rPr/>
              <w:t xml:space="preserve">,</w:t>
            </w:r>
            <w:hyperlink r:id="rId67" w:history="1">
              <w:r>
                <w:rPr>
                  <w:color w:val="#410a8c"/>
                  <w:u w:val="single"/>
                </w:rPr>
                <w:t xml:space="preserve">M. Bradai</w:t>
              </w:r>
            </w:hyperlink>
            <w:r>
              <w:rPr/>
              <w:t xml:space="preserve">,</w:t>
            </w:r>
            <w:hyperlink r:id="rId68" w:history="1">
              <w:r>
                <w:rPr>
                  <w:color w:val="#410a8c"/>
                  <w:u w:val="single"/>
                </w:rPr>
                <w:t xml:space="preserve">R. Younes</w:t>
              </w:r>
            </w:hyperlink>
            <w:r>
              <w:rPr/>
              <w:t xml:space="preserve">,</w:t>
            </w:r>
            <w:hyperlink r:id="rId43" w:history="1">
              <w:r>
                <w:rPr>
                  <w:color w:val="#410a8c"/>
                  <w:u w:val="single"/>
                </w:rPr>
                <w:t xml:space="preserve">N. Mesrati</w:t>
              </w:r>
            </w:hyperlink>
          </w:p>
          <w:p>
            <w:pPr/>
            <w:r>
              <w:rPr>
                <w:i w:val="1"/>
                <w:iCs w:val="1"/>
              </w:rPr>
              <w:t xml:space="preserve">Universal Journal of Chemistry</w:t>
            </w:r>
            <w:r>
              <w:rPr/>
              <w:t xml:space="preserve">, 2016, 4 (1), pp.10-19. </w:t>
            </w:r>
            <w:hyperlink r:id="rId69" w:history="1">
              <w:r>
                <w:rPr>
                  <w:color w:val="#410a8c"/>
                  <w:u w:val="single"/>
                </w:rPr>
                <w:t xml:space="preserve">⟨10.13189/ujc.2016.040102⟩</w:t>
              </w:r>
            </w:hyperlink>
          </w:p>
          <w:p>
            <w:pPr/>
            <w:r>
              <w:rPr/>
              <w:t xml:space="preserve">Article dans une revue</w:t>
            </w:r>
          </w:p>
          <w:p>
            <w:pPr/>
            <w:hyperlink r:id="rId64" w:history="1">
              <w:r>
                <w:rPr>
                  <w:color w:val="#410a8c"/>
                  <w:u w:val="single"/>
                </w:rPr>
                <w:t xml:space="preserve">hal-04009400v1</w:t>
              </w:r>
            </w:hyperlink>
          </w:p>
        </w:tc>
      </w:tr>
      <w:tr>
        <w:trPr/>
        <w:tc>
          <w:tcPr>
            <w:noWrap/>
          </w:tcPr>
          <w:p>
            <w:pPr>
              <w:spacing w:after="200"/>
            </w:pPr>
            <w:hyperlink r:id="rId70" w:history="1">
              <w:r>
                <w:rPr>
                  <w:color w:val="1e198e"/>
                  <w:b w:val="1"/>
                  <w:bCs w:val="1"/>
                  <w:u w:val="single"/>
                </w:rPr>
                <w:t xml:space="preserve">Microstructure and interfacial strength of stainless steel coatings obtained by thermal spray process</w:t>
              </w:r>
            </w:hyperlink>
          </w:p>
          <w:p>
            <w:pPr/>
            <w:hyperlink r:id="rId14" w:history="1">
              <w:r>
                <w:rPr>
                  <w:color w:val="#410a8c"/>
                  <w:u w:val="single"/>
                </w:rPr>
                <w:t xml:space="preserve">Lamine Hattali</w:t>
              </w:r>
            </w:hyperlink>
            <w:r>
              <w:rPr/>
              <w:t xml:space="preserve">,</w:t>
            </w:r>
            <w:hyperlink r:id="rId71" w:history="1">
              <w:r>
                <w:rPr>
                  <w:color w:val="#410a8c"/>
                  <w:u w:val="single"/>
                </w:rPr>
                <w:t xml:space="preserve">Abdellah Sadki</w:t>
              </w:r>
            </w:hyperlink>
            <w:r>
              <w:rPr/>
              <w:t xml:space="preserve">,</w:t>
            </w:r>
            <w:hyperlink r:id="rId72" w:history="1">
              <w:r>
                <w:rPr>
                  <w:color w:val="#410a8c"/>
                  <w:u w:val="single"/>
                </w:rPr>
                <w:t xml:space="preserve">Rassim Younes</w:t>
              </w:r>
            </w:hyperlink>
            <w:r>
              <w:rPr/>
              <w:t xml:space="preserve">,</w:t>
            </w:r>
            <w:hyperlink r:id="rId73" w:history="1">
              <w:r>
                <w:rPr>
                  <w:color w:val="#410a8c"/>
                  <w:u w:val="single"/>
                </w:rPr>
                <w:t xml:space="preserve">Mohand Amokrane Bradai</w:t>
              </w:r>
            </w:hyperlink>
            <w:r>
              <w:rPr/>
              <w:t xml:space="preserve">,</w:t>
            </w:r>
            <w:hyperlink r:id="rId43" w:history="1">
              <w:r>
                <w:rPr>
                  <w:color w:val="#410a8c"/>
                  <w:u w:val="single"/>
                </w:rPr>
                <w:t xml:space="preserve">N. Mesrati</w:t>
              </w:r>
            </w:hyperlink>
          </w:p>
          <w:p>
            <w:pPr/>
            <w:r>
              <w:rPr>
                <w:i w:val="1"/>
                <w:iCs w:val="1"/>
              </w:rPr>
              <w:t xml:space="preserve">Annales de Chimie - Science des Matériaux</w:t>
            </w:r>
            <w:r>
              <w:rPr/>
              <w:t xml:space="preserve">, 2016, </w:t>
            </w:r>
            <w:hyperlink r:id="rId74" w:history="1">
              <w:r>
                <w:rPr>
                  <w:color w:val="#410a8c"/>
                  <w:u w:val="single"/>
                </w:rPr>
                <w:t xml:space="preserve">⟨10.3166/acsm.40.131-142⟩</w:t>
              </w:r>
            </w:hyperlink>
          </w:p>
          <w:p>
            <w:pPr/>
            <w:r>
              <w:rPr/>
              <w:t xml:space="preserve">Article dans une revue</w:t>
            </w:r>
          </w:p>
          <w:p>
            <w:pPr/>
            <w:hyperlink r:id="rId70" w:history="1">
              <w:r>
                <w:rPr>
                  <w:color w:val="#410a8c"/>
                  <w:u w:val="single"/>
                </w:rPr>
                <w:t xml:space="preserve">hal-04443166v1</w:t>
              </w:r>
            </w:hyperlink>
          </w:p>
        </w:tc>
      </w:tr>
      <w:tr>
        <w:trPr/>
        <w:tc>
          <w:tcPr>
            <w:noWrap/>
          </w:tcPr>
          <w:p>
            <w:pPr>
              <w:spacing w:after="200"/>
            </w:pPr>
            <w:hyperlink r:id="rId75" w:history="1">
              <w:r>
                <w:rPr>
                  <w:color w:val="1e198e"/>
                  <w:b w:val="1"/>
                  <w:bCs w:val="1"/>
                  <w:u w:val="single"/>
                </w:rPr>
                <w:t xml:space="preserve">Effect of nanosilica additive particles on both friction and wear performance of mild steel/CuSn/SnBi multimaterial system</w:t>
              </w:r>
            </w:hyperlink>
          </w:p>
          <w:p>
            <w:pPr/>
            <w:hyperlink r:id="rId76" w:history="1">
              <w:r>
                <w:rPr>
                  <w:color w:val="#410a8c"/>
                  <w:u w:val="single"/>
                </w:rPr>
                <w:t xml:space="preserve">H. Ait-Sadi</w:t>
              </w:r>
            </w:hyperlink>
            <w:r>
              <w:rPr/>
              <w:t xml:space="preserve">,</w:t>
            </w:r>
            <w:hyperlink r:id="rId77" w:history="1">
              <w:r>
                <w:rPr>
                  <w:color w:val="#410a8c"/>
                  <w:u w:val="single"/>
                </w:rPr>
                <w:t xml:space="preserve">L. Hemmouche</w:t>
              </w:r>
            </w:hyperlink>
            <w:r>
              <w:rPr/>
              <w:t xml:space="preserve">,</w:t>
            </w:r>
            <w:hyperlink r:id="rId78" w:history="1">
              <w:r>
                <w:rPr>
                  <w:color w:val="#410a8c"/>
                  <w:u w:val="single"/>
                </w:rPr>
                <w:t xml:space="preserve">L. Hattali</w:t>
              </w:r>
            </w:hyperlink>
            <w:r>
              <w:rPr/>
              <w:t xml:space="preserve">,</w:t>
            </w:r>
            <w:hyperlink r:id="rId79" w:history="1">
              <w:r>
                <w:rPr>
                  <w:color w:val="#410a8c"/>
                  <w:u w:val="single"/>
                </w:rPr>
                <w:t xml:space="preserve">M. Britah</w:t>
              </w:r>
            </w:hyperlink>
            <w:r>
              <w:rPr/>
              <w:t xml:space="preserve">,</w:t>
            </w:r>
            <w:hyperlink r:id="rId80" w:history="1">
              <w:r>
                <w:rPr>
                  <w:color w:val="#410a8c"/>
                  <w:u w:val="single"/>
                </w:rPr>
                <w:t xml:space="preserve">Alain Iost</w:t>
              </w:r>
            </w:hyperlink>
            <w:r>
              <w:rPr/>
              <w:t xml:space="preserve">et al.</w:t>
            </w:r>
          </w:p>
          <w:p>
            <w:pPr/>
            <w:r>
              <w:rPr>
                <w:i w:val="1"/>
                <w:iCs w:val="1"/>
              </w:rPr>
              <w:t xml:space="preserve">Tribology International</w:t>
            </w:r>
            <w:r>
              <w:rPr/>
              <w:t xml:space="preserve">, 2015, 90, pp.372-385. </w:t>
            </w:r>
            <w:hyperlink r:id="rId81" w:history="1">
              <w:r>
                <w:rPr>
                  <w:color w:val="#410a8c"/>
                  <w:u w:val="single"/>
                </w:rPr>
                <w:t xml:space="preserve">⟨10.1016/j.triboint.2015.04.034⟩</w:t>
              </w:r>
            </w:hyperlink>
          </w:p>
          <w:p>
            <w:pPr/>
            <w:r>
              <w:rPr/>
              <w:t xml:space="preserve">Article dans une revue</w:t>
            </w:r>
          </w:p>
          <w:p>
            <w:pPr/>
            <w:hyperlink r:id="rId75" w:history="1">
              <w:r>
                <w:rPr>
                  <w:color w:val="#410a8c"/>
                  <w:u w:val="single"/>
                </w:rPr>
                <w:t xml:space="preserve">hal-01169344v2</w:t>
              </w:r>
            </w:hyperlink>
          </w:p>
        </w:tc>
      </w:tr>
      <w:tr>
        <w:trPr/>
        <w:tc>
          <w:tcPr>
            <w:noWrap/>
          </w:tcPr>
          <w:p>
            <w:pPr>
              <w:spacing w:after="200"/>
            </w:pPr>
            <w:hyperlink r:id="rId82" w:history="1">
              <w:r>
                <w:rPr>
                  <w:color w:val="1e198e"/>
                  <w:b w:val="1"/>
                  <w:bCs w:val="1"/>
                  <w:u w:val="single"/>
                </w:rPr>
                <w:t xml:space="preserve">Fluctuations of Global Energy Release and Crackling in Nominally Brittle Heterogeneous Fracture</w:t>
              </w:r>
            </w:hyperlink>
          </w:p>
          <w:p>
            <w:pPr/>
            <w:hyperlink r:id="rId55" w:history="1">
              <w:r>
                <w:rPr>
                  <w:color w:val="#410a8c"/>
                  <w:u w:val="single"/>
                </w:rPr>
                <w:t xml:space="preserve">Jonathan Barés</w:t>
              </w:r>
            </w:hyperlink>
            <w:r>
              <w:rPr/>
              <w:t xml:space="preserve">,</w:t>
            </w:r>
            <w:hyperlink r:id="rId14" w:history="1">
              <w:r>
                <w:rPr>
                  <w:color w:val="#410a8c"/>
                  <w:u w:val="single"/>
                </w:rPr>
                <w:t xml:space="preserve">Lamine Hattali</w:t>
              </w:r>
            </w:hyperlink>
            <w:r>
              <w:rPr/>
              <w:t xml:space="preserve">,</w:t>
            </w:r>
            <w:hyperlink r:id="rId57" w:history="1">
              <w:r>
                <w:rPr>
                  <w:color w:val="#410a8c"/>
                  <w:u w:val="single"/>
                </w:rPr>
                <w:t xml:space="preserve">Davy Dalmas</w:t>
              </w:r>
            </w:hyperlink>
            <w:r>
              <w:rPr/>
              <w:t xml:space="preserve">,</w:t>
            </w:r>
            <w:hyperlink r:id="rId52" w:history="1">
              <w:r>
                <w:rPr>
                  <w:color w:val="#410a8c"/>
                  <w:u w:val="single"/>
                </w:rPr>
                <w:t xml:space="preserve">Daniel Bonamy</w:t>
              </w:r>
            </w:hyperlink>
          </w:p>
          <w:p>
            <w:pPr/>
            <w:r>
              <w:rPr>
                <w:i w:val="1"/>
                <w:iCs w:val="1"/>
              </w:rPr>
              <w:t xml:space="preserve">Physical Review Letters</w:t>
            </w:r>
            <w:r>
              <w:rPr/>
              <w:t xml:space="preserve">, 2014, 113, pp.264301. </w:t>
            </w:r>
            <w:hyperlink r:id="rId83" w:history="1">
              <w:r>
                <w:rPr>
                  <w:color w:val="#410a8c"/>
                  <w:u w:val="single"/>
                </w:rPr>
                <w:t xml:space="preserve">⟨10.1103/PhysRevLett.113.264301⟩</w:t>
              </w:r>
            </w:hyperlink>
          </w:p>
          <w:p>
            <w:pPr/>
            <w:r>
              <w:rPr/>
              <w:t xml:space="preserve">Article dans une revue</w:t>
            </w:r>
          </w:p>
          <w:p>
            <w:pPr/>
            <w:hyperlink r:id="rId82" w:history="1">
              <w:r>
                <w:rPr>
                  <w:color w:val="#410a8c"/>
                  <w:u w:val="single"/>
                </w:rPr>
                <w:t xml:space="preserve">cea-01086096v1</w:t>
              </w:r>
            </w:hyperlink>
          </w:p>
        </w:tc>
      </w:tr>
      <w:tr>
        <w:trPr/>
        <w:tc>
          <w:tcPr>
            <w:noWrap/>
          </w:tcPr>
          <w:p>
            <w:pPr>
              <w:spacing w:after="200"/>
            </w:pPr>
            <w:hyperlink r:id="rId84" w:history="1">
              <w:r>
                <w:rPr>
                  <w:color w:val="1e198e"/>
                  <w:b w:val="1"/>
                  <w:bCs w:val="1"/>
                  <w:u w:val="single"/>
                </w:rPr>
                <w:t xml:space="preserve">LOW VELOCITY SURFACE FRACTURE PATTERNS IN BRITTLE MATERIAL: A NEWLY EVIDENCED MECHANICAL INSTABILITY</w:t>
              </w:r>
            </w:hyperlink>
          </w:p>
          <w:p>
            <w:pPr/>
            <w:hyperlink r:id="rId14" w:history="1">
              <w:r>
                <w:rPr>
                  <w:color w:val="#410a8c"/>
                  <w:u w:val="single"/>
                </w:rPr>
                <w:t xml:space="preserve">Lamine Hattali</w:t>
              </w:r>
            </w:hyperlink>
            <w:r>
              <w:rPr/>
              <w:t xml:space="preserve">,</w:t>
            </w:r>
            <w:hyperlink r:id="rId55" w:history="1">
              <w:r>
                <w:rPr>
                  <w:color w:val="#410a8c"/>
                  <w:u w:val="single"/>
                </w:rPr>
                <w:t xml:space="preserve">Jonathan Barés</w:t>
              </w:r>
            </w:hyperlink>
            <w:r>
              <w:rPr/>
              <w:t xml:space="preserve">,</w:t>
            </w:r>
            <w:hyperlink r:id="rId85" w:history="1">
              <w:r>
                <w:rPr>
                  <w:color w:val="#410a8c"/>
                  <w:u w:val="single"/>
                </w:rPr>
                <w:t xml:space="preserve">Laurent Ponson</w:t>
              </w:r>
            </w:hyperlink>
            <w:r>
              <w:rPr/>
              <w:t xml:space="preserve">,</w:t>
            </w:r>
            <w:hyperlink r:id="rId52" w:history="1">
              <w:r>
                <w:rPr>
                  <w:color w:val="#410a8c"/>
                  <w:u w:val="single"/>
                </w:rPr>
                <w:t xml:space="preserve">Daniel Bonamy</w:t>
              </w:r>
            </w:hyperlink>
          </w:p>
          <w:p>
            <w:pPr/>
            <w:r>
              <w:rPr>
                <w:i w:val="1"/>
                <w:iCs w:val="1"/>
              </w:rPr>
              <w:t xml:space="preserve">Materials Science Forum</w:t>
            </w:r>
            <w:r>
              <w:rPr/>
              <w:t xml:space="preserve">, 2012, 706-709, pp.920-924. </w:t>
            </w:r>
            <w:hyperlink r:id="rId86" w:history="1">
              <w:r>
                <w:rPr>
                  <w:color w:val="#410a8c"/>
                  <w:u w:val="single"/>
                </w:rPr>
                <w:t xml:space="preserve">⟨10.4028/www.scientific.net/MSF.706-709.920⟩</w:t>
              </w:r>
            </w:hyperlink>
          </w:p>
          <w:p>
            <w:pPr/>
            <w:r>
              <w:rPr/>
              <w:t xml:space="preserve">Article dans une revue</w:t>
            </w:r>
          </w:p>
          <w:p>
            <w:pPr/>
            <w:hyperlink r:id="rId84" w:history="1">
              <w:r>
                <w:rPr>
                  <w:color w:val="#410a8c"/>
                  <w:u w:val="single"/>
                </w:rPr>
                <w:t xml:space="preserve">hal-00658231v1</w:t>
              </w:r>
            </w:hyperlink>
          </w:p>
        </w:tc>
      </w:tr>
      <w:tr>
        <w:trPr/>
        <w:tc>
          <w:tcPr>
            <w:noWrap/>
          </w:tcPr>
          <w:p>
            <w:pPr>
              <w:spacing w:after="200"/>
            </w:pPr>
            <w:hyperlink r:id="rId87" w:history="1">
              <w:r>
                <w:rPr>
                  <w:color w:val="1e198e"/>
                  <w:b w:val="1"/>
                  <w:bCs w:val="1"/>
                  <w:u w:val="single"/>
                </w:rPr>
                <w:t xml:space="preserve">Electric charge trapping, residual stresses and properties of ceramics after metal/ceramics bonding</w:t>
              </w:r>
            </w:hyperlink>
          </w:p>
          <w:p>
            <w:pPr/>
            <w:hyperlink r:id="rId14" w:history="1">
              <w:r>
                <w:rPr>
                  <w:color w:val="#410a8c"/>
                  <w:u w:val="single"/>
                </w:rPr>
                <w:t xml:space="preserve">Lamine Hattali</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Journal of the European Ceramic Society</w:t>
            </w:r>
            <w:r>
              <w:rPr/>
              <w:t xml:space="preserve">, 2012, 32, pp.717-725</w:t>
            </w:r>
          </w:p>
          <w:p>
            <w:pPr/>
            <w:r>
              <w:rPr/>
              <w:t xml:space="preserve">Article dans une revue</w:t>
            </w:r>
          </w:p>
          <w:p>
            <w:pPr/>
            <w:hyperlink r:id="rId87" w:history="1">
              <w:r>
                <w:rPr>
                  <w:color w:val="#410a8c"/>
                  <w:u w:val="single"/>
                </w:rPr>
                <w:t xml:space="preserve">hal-00657384v1</w:t>
              </w:r>
            </w:hyperlink>
          </w:p>
        </w:tc>
      </w:tr>
      <w:tr>
        <w:trPr/>
        <w:tc>
          <w:tcPr>
            <w:noWrap/>
          </w:tcPr>
          <w:p>
            <w:pPr>
              <w:spacing w:after="200"/>
            </w:pPr>
            <w:hyperlink r:id="rId89" w:history="1">
              <w:r>
                <w:rPr>
                  <w:color w:val="1e198e"/>
                  <w:b w:val="1"/>
                  <w:bCs w:val="1"/>
                  <w:u w:val="single"/>
                </w:rPr>
                <w:t xml:space="preserve">Calculation and experimental determinations of the residual stress distribution in alumina/Ni/alumina and alumina/Ni/nickel alloy systems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Journal of Materials Science</w:t>
            </w:r>
            <w:r>
              <w:rPr/>
              <w:t xml:space="preserve">, 2010, 45, pp.4133-4140. </w:t>
            </w:r>
            <w:hyperlink r:id="rId92" w:history="1">
              <w:r>
                <w:rPr>
                  <w:color w:val="#410a8c"/>
                  <w:u w:val="single"/>
                </w:rPr>
                <w:t xml:space="preserve">⟨10.1007/s10853-010-4502-8⟩</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hal-00658195v1</w:t>
              </w:r>
            </w:hyperlink>
          </w:p>
        </w:tc>
      </w:tr>
      <w:tr>
        <w:trPr/>
        <w:tc>
          <w:tcPr>
            <w:noWrap/>
          </w:tcPr>
          <w:p>
            <w:pPr>
              <w:spacing w:after="200"/>
            </w:pPr>
            <w:hyperlink r:id="rId94" w:history="1">
              <w:r>
                <w:rPr>
                  <w:color w:val="1e198e"/>
                  <w:b w:val="1"/>
                  <w:bCs w:val="1"/>
                  <w:u w:val="single"/>
                </w:rPr>
                <w:t xml:space="preserve">FEM CALCULATIONS AND EXPERIMENTAL DETERMINATION OF RESIDUAL STRESSES IN ALUMINA/NICKEL ALLOY JOINTS. OPTIMIZATION OF FABRICATION PARAMETERS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Advanced Materials Research</w:t>
            </w:r>
            <w:r>
              <w:rPr/>
              <w:t xml:space="preserve">, 2010, 89-91, pp.238-243. </w:t>
            </w:r>
            <w:hyperlink r:id="rId95" w:history="1">
              <w:r>
                <w:rPr>
                  <w:color w:val="#410a8c"/>
                  <w:u w:val="single"/>
                </w:rPr>
                <w:t xml:space="preserve">⟨10.4028/www.scientific.net/AMR.89-91.238⟩</w:t>
              </w:r>
            </w:hyperlink>
          </w:p>
          <w:p>
            <w:pPr/>
            <w:r>
              <w:rPr/>
              <w:t xml:space="preserve">Article dans une revue</w:t>
            </w:r>
          </w:p>
          <w:p>
            <w:pPr/>
            <w:hyperlink r:id="rId94" w:history="1">
              <w:r>
                <w:rPr>
                  <w:color w:val="#410a8c"/>
                  <w:u w:val="single"/>
                </w:rPr>
                <w:t xml:space="preserve">hal-00658250v1</w:t>
              </w:r>
            </w:hyperlink>
          </w:p>
        </w:tc>
      </w:tr>
      <w:tr>
        <w:trPr/>
        <w:tc>
          <w:tcPr>
            <w:noWrap/>
          </w:tcPr>
          <w:p>
            <w:pPr>
              <w:spacing w:after="200"/>
            </w:pPr>
            <w:hyperlink r:id="rId96" w:history="1">
              <w:r>
                <w:rPr>
                  <w:color w:val="1e198e"/>
                  <w:b w:val="1"/>
                  <w:bCs w:val="1"/>
                  <w:u w:val="single"/>
                </w:rPr>
                <w:t xml:space="preserve">Effect of thermal residual stresses on the strength for both alumina/Ni/alumina and alumina/Ni/nickel alloy bimaterials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Journal of Materials Science</w:t>
            </w:r>
            <w:r>
              <w:rPr/>
              <w:t xml:space="preserve">, 2009, 44, pp.3198-3210. </w:t>
            </w:r>
            <w:hyperlink r:id="rId97" w:history="1">
              <w:r>
                <w:rPr>
                  <w:color w:val="#410a8c"/>
                  <w:u w:val="single"/>
                </w:rPr>
                <w:t xml:space="preserve">⟨10.1007/s10853-009-3426-7⟩</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hal-00658202v1</w:t>
              </w:r>
            </w:hyperlink>
          </w:p>
        </w:tc>
      </w:tr>
      <w:tr>
        <w:trPr/>
        <w:tc>
          <w:tcPr>
            <w:noWrap/>
          </w:tcPr>
          <w:p>
            <w:pPr>
              <w:spacing w:after="200"/>
            </w:pPr>
            <w:hyperlink r:id="rId99" w:history="1">
              <w:r>
                <w:rPr>
                  <w:color w:val="1e198e"/>
                  <w:b w:val="1"/>
                  <w:bCs w:val="1"/>
                  <w:u w:val="single"/>
                </w:rPr>
                <w:t xml:space="preserve">Study of SiC-nickel alloy bonding for high temperature applications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00" w:history="1">
              <w:r>
                <w:rPr>
                  <w:color w:val="#410a8c"/>
                  <w:u w:val="single"/>
                </w:rPr>
                <w:t xml:space="preserve">Guy Stremsdoerfer</w:t>
              </w:r>
            </w:hyperlink>
            <w:r>
              <w:rPr/>
              <w:t xml:space="preserve">,</w:t>
            </w:r>
            <w:hyperlink r:id="rId13" w:history="1">
              <w:r>
                <w:rPr>
                  <w:color w:val="#410a8c"/>
                  <w:u w:val="single"/>
                </w:rPr>
                <w:t xml:space="preserve">Nadir Mesrati</w:t>
              </w:r>
            </w:hyperlink>
            <w:r>
              <w:rPr/>
              <w:t xml:space="preserve">et al.</w:t>
            </w:r>
          </w:p>
          <w:p>
            <w:pPr/>
            <w:r>
              <w:rPr>
                <w:i w:val="1"/>
                <w:iCs w:val="1"/>
              </w:rPr>
              <w:t xml:space="preserve">Journal of the European Ceramic Society</w:t>
            </w:r>
            <w:r>
              <w:rPr/>
              <w:t xml:space="preserve">, 2009, 29, pp.813-819. </w:t>
            </w:r>
            <w:hyperlink r:id="rId101" w:history="1">
              <w:r>
                <w:rPr>
                  <w:color w:val="#410a8c"/>
                  <w:u w:val="single"/>
                </w:rPr>
                <w:t xml:space="preserve">⟨10.1016/j.jeurceramsoc.2008.06.035⟩</w:t>
              </w:r>
            </w:hyperlink>
          </w:p>
          <w:p>
            <w:pPr/>
            <w:r>
              <w:rPr/>
              <w:t xml:space="preserve">Article dans une revue</w:t>
            </w:r>
          </w:p>
          <w:p>
            <w:pPr/>
            <w:hyperlink r:id="rId99" w:history="1">
              <w:r>
                <w:rPr>
                  <w:color w:val="#410a8c"/>
                  <w:u w:val="single"/>
                </w:rPr>
                <w:t xml:space="preserve">hal-00657486v1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Développement et évaluation fonctionnelle d’un convertisseur électronique de puissance sur substrat PLA</w:t>
              </w:r>
            </w:hyperlink>
          </w:p>
          <w:p>
            <w:pPr/>
            <w:hyperlink r:id="rId103" w:history="1">
              <w:r>
                <w:rPr>
                  <w:color w:val="#410a8c"/>
                  <w:u w:val="single"/>
                </w:rPr>
                <w:t xml:space="preserve">Camille Herlent</w:t>
              </w:r>
            </w:hyperlink>
            <w:r>
              <w:rPr/>
              <w:t xml:space="preserve">,</w:t>
            </w:r>
            <w:hyperlink r:id="rId104" w:history="1">
              <w:r>
                <w:rPr>
                  <w:color w:val="#410a8c"/>
                  <w:u w:val="single"/>
                </w:rPr>
                <w:t xml:space="preserve">Guillaume Hérault</w:t>
              </w:r>
            </w:hyperlink>
            <w:r>
              <w:rPr/>
              <w:t xml:space="preserve">,</w:t>
            </w:r>
            <w:hyperlink r:id="rId105" w:history="1">
              <w:r>
                <w:rPr>
                  <w:color w:val="#410a8c"/>
                  <w:u w:val="single"/>
                </w:rPr>
                <w:t xml:space="preserve">Nouh Zeggai</w:t>
              </w:r>
            </w:hyperlink>
            <w:r>
              <w:rPr/>
              <w:t xml:space="preserve">,</w:t>
            </w:r>
            <w:hyperlink r:id="rId106" w:history="1">
              <w:r>
                <w:rPr>
                  <w:color w:val="#410a8c"/>
                  <w:u w:val="single"/>
                </w:rPr>
                <w:t xml:space="preserve">Hattali, M L</w:t>
              </w:r>
            </w:hyperlink>
            <w:r>
              <w:rPr/>
              <w:t xml:space="preserve">,</w:t>
            </w:r>
            <w:hyperlink r:id="rId107" w:history="1">
              <w:r>
                <w:rPr>
                  <w:color w:val="#410a8c"/>
                  <w:u w:val="single"/>
                </w:rPr>
                <w:t xml:space="preserve">Morgan Almanza</w:t>
              </w:r>
            </w:hyperlink>
            <w:r>
              <w:rPr/>
              <w:t xml:space="preserve">et al.</w:t>
            </w:r>
          </w:p>
          <w:p>
            <w:pPr/>
            <w:r>
              <w:rPr>
                <w:i w:val="1"/>
                <w:iCs w:val="1"/>
              </w:rPr>
              <w:t xml:space="preserve">Journée technique - Le Packaging Electronique Durable</w:t>
            </w:r>
            <w:r>
              <w:rPr/>
              <w:t xml:space="preserve">, IEEE-EPS France, Dec 2024, Grenoble, France</w:t>
            </w:r>
          </w:p>
          <w:p>
            <w:pPr/>
            <w:r>
              <w:rPr/>
              <w:t xml:space="preserve">Communication dans un congrès</w:t>
            </w:r>
          </w:p>
          <w:p>
            <w:pPr/>
            <w:hyperlink r:id="rId102" w:history="1">
              <w:r>
                <w:rPr>
                  <w:color w:val="#410a8c"/>
                  <w:u w:val="single"/>
                </w:rPr>
                <w:t xml:space="preserve">hal-04830163v1</w:t>
              </w:r>
            </w:hyperlink>
          </w:p>
        </w:tc>
      </w:tr>
      <w:tr>
        <w:trPr/>
        <w:tc>
          <w:tcPr>
            <w:noWrap/>
          </w:tcPr>
          <w:p>
            <w:pPr>
              <w:spacing w:after="200"/>
            </w:pPr>
            <w:hyperlink r:id="rId108" w:history="1">
              <w:r>
                <w:rPr>
                  <w:color w:val="1e198e"/>
                  <w:b w:val="1"/>
                  <w:bCs w:val="1"/>
                  <w:u w:val="single"/>
                </w:rPr>
                <w:t xml:space="preserve">Influence Of Parameters On Mechanical Properties Of Thermoplastic Polymers Obtained By Fused Filament Fabrication (FFF)</w:t>
              </w:r>
            </w:hyperlink>
          </w:p>
          <w:p>
            <w:pPr/>
            <w:hyperlink r:id="rId18" w:history="1">
              <w:r>
                <w:rPr>
                  <w:color w:val="#410a8c"/>
                  <w:u w:val="single"/>
                </w:rPr>
                <w:t xml:space="preserve">Svetlana Terekhina</w:t>
              </w:r>
            </w:hyperlink>
            <w:r>
              <w:rPr/>
              <w:t xml:space="preserve">,</w:t>
            </w:r>
            <w:hyperlink r:id="rId14" w:history="1">
              <w:r>
                <w:rPr>
                  <w:color w:val="#410a8c"/>
                  <w:u w:val="single"/>
                </w:rPr>
                <w:t xml:space="preserve">Lamine Hattali</w:t>
              </w:r>
            </w:hyperlink>
            <w:r>
              <w:rPr/>
              <w:t xml:space="preserve">,</w:t>
            </w:r>
            <w:hyperlink r:id="rId34" w:history="1">
              <w:r>
                <w:rPr>
                  <w:color w:val="#410a8c"/>
                  <w:u w:val="single"/>
                </w:rPr>
                <w:t xml:space="preserve">Laurent Guillaumat</w:t>
              </w:r>
            </w:hyperlink>
          </w:p>
          <w:p>
            <w:pPr/>
            <w:r>
              <w:rPr>
                <w:i w:val="1"/>
                <w:iCs w:val="1"/>
              </w:rPr>
              <w:t xml:space="preserve">ICCM21</w:t>
            </w:r>
            <w:r>
              <w:rPr/>
              <w:t xml:space="preserve">, Aug 2017, Xi'an, China</w:t>
            </w:r>
          </w:p>
          <w:p>
            <w:pPr/>
            <w:r>
              <w:rPr/>
              <w:t xml:space="preserve">Communication dans un congrès</w:t>
            </w:r>
          </w:p>
          <w:p>
            <w:pPr/>
            <w:hyperlink r:id="rId108" w:history="1">
              <w:r>
                <w:rPr>
                  <w:color w:val="#410a8c"/>
                  <w:u w:val="single"/>
                </w:rPr>
                <w:t xml:space="preserve">hal-03473135v1</w:t>
              </w:r>
            </w:hyperlink>
          </w:p>
        </w:tc>
      </w:tr>
      <w:tr>
        <w:trPr/>
        <w:tc>
          <w:tcPr>
            <w:noWrap/>
          </w:tcPr>
          <w:p>
            <w:pPr>
              <w:spacing w:after="200"/>
            </w:pPr>
            <w:hyperlink r:id="rId109" w:history="1">
              <w:r>
                <w:rPr>
                  <w:color w:val="1e198e"/>
                  <w:b w:val="1"/>
                  <w:bCs w:val="1"/>
                  <w:u w:val="single"/>
                </w:rPr>
                <w:t xml:space="preserve">Multi-scale surface characterization in additive manufacturing using CT</w:t>
              </w:r>
            </w:hyperlink>
          </w:p>
          <w:p>
            <w:pPr/>
            <w:hyperlink r:id="rId60" w:history="1">
              <w:r>
                <w:rPr>
                  <w:color w:val="#410a8c"/>
                  <w:u w:val="single"/>
                </w:rPr>
                <w:t xml:space="preserve">Yann Quinsat</w:t>
              </w:r>
            </w:hyperlink>
            <w:r>
              <w:rPr/>
              <w:t xml:space="preserve">,</w:t>
            </w:r>
            <w:hyperlink r:id="rId61" w:history="1">
              <w:r>
                <w:rPr>
                  <w:color w:val="#410a8c"/>
                  <w:u w:val="single"/>
                </w:rPr>
                <w:t xml:space="preserve">Claire Lartigue</w:t>
              </w:r>
            </w:hyperlink>
            <w:r>
              <w:rPr/>
              <w:t xml:space="preserve">,</w:t>
            </w:r>
            <w:hyperlink r:id="rId62" w:history="1">
              <w:r>
                <w:rPr>
                  <w:color w:val="#410a8c"/>
                  <w:u w:val="single"/>
                </w:rPr>
                <w:t xml:space="preserve">Christopher Brown</w:t>
              </w:r>
            </w:hyperlink>
            <w:r>
              <w:rPr/>
              <w:t xml:space="preserve">,</w:t>
            </w:r>
            <w:hyperlink r:id="rId14" w:history="1">
              <w:r>
                <w:rPr>
                  <w:color w:val="#410a8c"/>
                  <w:u w:val="single"/>
                </w:rPr>
                <w:t xml:space="preserve">Lamine Hattali</w:t>
              </w:r>
            </w:hyperlink>
          </w:p>
          <w:p>
            <w:pPr/>
            <w:r>
              <w:rPr>
                <w:i w:val="1"/>
                <w:iCs w:val="1"/>
              </w:rPr>
              <w:t xml:space="preserve">International Joint Conference on Mechanics, Design Engineering &amp; Advanced Manufacturing (JCM 2016)</w:t>
            </w:r>
            <w:r>
              <w:rPr/>
              <w:t xml:space="preserve">, Sep 2016, Catane, Italy. </w:t>
            </w:r>
            <w:hyperlink r:id="rId110" w:history="1">
              <w:r>
                <w:rPr>
                  <w:color w:val="#410a8c"/>
                  <w:u w:val="single"/>
                </w:rPr>
                <w:t xml:space="preserve">⟨10.1007/978-3-319-45781-9_28⟩</w:t>
              </w:r>
            </w:hyperlink>
          </w:p>
          <w:p>
            <w:pPr/>
            <w:r>
              <w:rPr/>
              <w:t xml:space="preserve">Communication dans un congrès</w:t>
            </w:r>
          </w:p>
          <w:p>
            <w:pPr/>
            <w:hyperlink r:id="rId109" w:history="1">
              <w:r>
                <w:rPr>
                  <w:color w:val="#410a8c"/>
                  <w:u w:val="single"/>
                </w:rPr>
                <w:t xml:space="preserve">hal-01358916v1</w:t>
              </w:r>
            </w:hyperlink>
          </w:p>
        </w:tc>
      </w:tr>
      <w:tr>
        <w:trPr/>
        <w:tc>
          <w:tcPr>
            <w:noWrap/>
          </w:tcPr>
          <w:p>
            <w:pPr>
              <w:spacing w:after="200"/>
            </w:pPr>
            <w:hyperlink r:id="rId111" w:history="1">
              <w:r>
                <w:rPr>
                  <w:color w:val="1e198e"/>
                  <w:b w:val="1"/>
                  <w:bCs w:val="1"/>
                  <w:u w:val="single"/>
                </w:rPr>
                <w:t xml:space="preserve">Détermination des facteurs d'intensité des contraintes et du T-stress par corrélation d'image et par éléments finis dans une expérience de wedge-splitting</w:t>
              </w:r>
            </w:hyperlink>
          </w:p>
          <w:p>
            <w:pPr/>
            <w:hyperlink r:id="rId14" w:history="1">
              <w:r>
                <w:rPr>
                  <w:color w:val="#410a8c"/>
                  <w:u w:val="single"/>
                </w:rPr>
                <w:t xml:space="preserve">Lamine Hattali</w:t>
              </w:r>
            </w:hyperlink>
            <w:r>
              <w:rPr/>
              <w:t xml:space="preserve">,</w:t>
            </w:r>
            <w:hyperlink r:id="rId112" w:history="1">
              <w:r>
                <w:rPr>
                  <w:color w:val="#410a8c"/>
                  <w:u w:val="single"/>
                </w:rPr>
                <w:t xml:space="preserve">Harold Auradou</w:t>
              </w:r>
            </w:hyperlink>
            <w:r>
              <w:rPr/>
              <w:t xml:space="preserve">,</w:t>
            </w:r>
            <w:hyperlink r:id="rId113" w:history="1">
              <w:r>
                <w:rPr>
                  <w:color w:val="#410a8c"/>
                  <w:u w:val="single"/>
                </w:rPr>
                <w:t xml:space="preserve">M.L.M. François</w:t>
              </w:r>
            </w:hyperlink>
            <w:r>
              <w:rPr/>
              <w:t xml:space="preserve">,</w:t>
            </w:r>
            <w:hyperlink r:id="rId114" w:history="1">
              <w:r>
                <w:rPr>
                  <w:color w:val="#410a8c"/>
                  <w:u w:val="single"/>
                </w:rPr>
                <w:t xml:space="preserve">Veronique Lazarus</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11" w:history="1">
              <w:r>
                <w:rPr>
                  <w:color w:val="#410a8c"/>
                  <w:u w:val="single"/>
                </w:rPr>
                <w:t xml:space="preserve">hal-03439704v1</w:t>
              </w:r>
            </w:hyperlink>
          </w:p>
        </w:tc>
      </w:tr>
      <w:tr>
        <w:trPr/>
        <w:tc>
          <w:tcPr>
            <w:noWrap/>
          </w:tcPr>
          <w:p>
            <w:pPr>
              <w:spacing w:after="200"/>
            </w:pPr>
            <w:hyperlink r:id="rId115" w:history="1">
              <w:r>
                <w:rPr>
                  <w:color w:val="1e198e"/>
                  <w:b w:val="1"/>
                  <w:bCs w:val="1"/>
                  <w:u w:val="single"/>
                </w:rPr>
                <w:t xml:space="preserve">Comparaison du comportement tribologique de deux revêtements antifriction pour coussinets conventionnels</w:t>
              </w:r>
            </w:hyperlink>
          </w:p>
          <w:p>
            <w:pPr/>
            <w:hyperlink r:id="rId116" w:history="1">
              <w:r>
                <w:rPr>
                  <w:color w:val="#410a8c"/>
                  <w:u w:val="single"/>
                </w:rPr>
                <w:t xml:space="preserve">H. Ait Sadi</w:t>
              </w:r>
            </w:hyperlink>
            <w:r>
              <w:rPr/>
              <w:t xml:space="preserve">,</w:t>
            </w:r>
            <w:hyperlink r:id="rId79" w:history="1">
              <w:r>
                <w:rPr>
                  <w:color w:val="#410a8c"/>
                  <w:u w:val="single"/>
                </w:rPr>
                <w:t xml:space="preserve">M. Britah</w:t>
              </w:r>
            </w:hyperlink>
            <w:r>
              <w:rPr/>
              <w:t xml:space="preserve">,</w:t>
            </w:r>
            <w:hyperlink r:id="rId78" w:history="1">
              <w:r>
                <w:rPr>
                  <w:color w:val="#410a8c"/>
                  <w:u w:val="single"/>
                </w:rPr>
                <w:t xml:space="preserve">L. Hattali</w:t>
              </w:r>
            </w:hyperlink>
            <w:r>
              <w:rPr/>
              <w:t xml:space="preserve">,</w:t>
            </w:r>
            <w:hyperlink r:id="rId117" w:history="1">
              <w:r>
                <w:rPr>
                  <w:color w:val="#410a8c"/>
                  <w:u w:val="single"/>
                </w:rPr>
                <w:t xml:space="preserve">K. Necib</w:t>
              </w:r>
            </w:hyperlink>
            <w:r>
              <w:rPr/>
              <w:t xml:space="preserve">,</w:t>
            </w:r>
            <w:hyperlink r:id="rId80" w:history="1">
              <w:r>
                <w:rPr>
                  <w:color w:val="#410a8c"/>
                  <w:u w:val="single"/>
                </w:rPr>
                <w:t xml:space="preserve">Alain Iost</w:t>
              </w:r>
            </w:hyperlink>
            <w:r>
              <w:rPr/>
              <w:t xml:space="preserve">et al.</w:t>
            </w:r>
          </w:p>
          <w:p>
            <w:pPr/>
            <w:r>
              <w:rPr>
                <w:i w:val="1"/>
                <w:iCs w:val="1"/>
              </w:rPr>
              <w:t xml:space="preserve">Journées internationales francophones de tribologie (25;2013; Lyon)</w:t>
            </w:r>
            <w:r>
              <w:rPr/>
              <w:t xml:space="preserve">, Jul 2015, Lyon, France. pp.68-69</w:t>
            </w:r>
          </w:p>
          <w:p>
            <w:pPr/>
            <w:r>
              <w:rPr/>
              <w:t xml:space="preserve">Communication dans un congrès</w:t>
            </w:r>
          </w:p>
          <w:p>
            <w:pPr/>
            <w:hyperlink r:id="rId115" w:history="1">
              <w:r>
                <w:rPr>
                  <w:color w:val="#410a8c"/>
                  <w:u w:val="single"/>
                </w:rPr>
                <w:t xml:space="preserve">hal-01383535v1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CARACTÉRISATION ET MODÉLISATION THERMO-MÉCANIQUES DES ASSEMBLAGES MÉTAL-CÉRAMIQUE ÉLABORÉS PAR THERMOCOMPRESSION</w:t>
              </w:r>
            </w:hyperlink>
          </w:p>
          <w:p>
            <w:pPr/>
            <w:hyperlink r:id="rId14" w:history="1">
              <w:r>
                <w:rPr>
                  <w:color w:val="#410a8c"/>
                  <w:u w:val="single"/>
                </w:rPr>
                <w:t xml:space="preserve">Lamine Hattali</w:t>
              </w:r>
            </w:hyperlink>
          </w:p>
          <w:p>
            <w:pPr/>
            <w:r>
              <w:rPr/>
              <w:t xml:space="preserve">Mécanique [physics.med-ph]. Ecole Centrale de Lyon, 2009.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tel-00505340v1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9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mine-hattali" TargetMode="External"/><Relationship Id="rId8" Type="http://schemas.openxmlformats.org/officeDocument/2006/relationships/hyperlink" Target="https://orcid.org/0000-0002-8298-9160" TargetMode="External"/><Relationship Id="rId9" Type="http://schemas.openxmlformats.org/officeDocument/2006/relationships/hyperlink" Target="https://www.idref.fr/137485794" TargetMode="External"/><Relationship Id="rId10" Type="http://schemas.openxmlformats.org/officeDocument/2006/relationships/hyperlink" Target="https://hal.science/hal-05262971v1" TargetMode="External"/><Relationship Id="rId11" Type="http://schemas.openxmlformats.org/officeDocument/2006/relationships/hyperlink" Target="https://hal.science/search/index/?q=*&amp;authFullName_s=Chahinez Medjane" TargetMode="External"/><Relationship Id="rId12" Type="http://schemas.openxmlformats.org/officeDocument/2006/relationships/hyperlink" Target="https://hal.science/search/index/?q=*&amp;authFullName_s=Abdelhakim Benslimane" TargetMode="External"/><Relationship Id="rId13" Type="http://schemas.openxmlformats.org/officeDocument/2006/relationships/hyperlink" Target="https://hal.science/search/index/?q=*&amp;authFullName_s=Nadir Mesrati" TargetMode="External"/><Relationship Id="rId14" Type="http://schemas.openxmlformats.org/officeDocument/2006/relationships/hyperlink" Target="https://hal.science/search/index/?q=*&amp;authFullName_s=Lamine Hattali" TargetMode="External"/><Relationship Id="rId15" Type="http://schemas.openxmlformats.org/officeDocument/2006/relationships/hyperlink" Target="https://dx.doi.org/10.1615/CompMechComputApplIntJ.2023048398" TargetMode="External"/><Relationship Id="rId16" Type="http://schemas.openxmlformats.org/officeDocument/2006/relationships/hyperlink" Target="https://hal.science/hal-04208304v1" TargetMode="External"/><Relationship Id="rId17" Type="http://schemas.openxmlformats.org/officeDocument/2006/relationships/hyperlink" Target="https://hal.science/search/index/?q=*&amp;authFullName_s=Anton Smirnov" TargetMode="External"/><Relationship Id="rId18" Type="http://schemas.openxmlformats.org/officeDocument/2006/relationships/hyperlink" Target="https://hal.science/search/index/?q=*&amp;authFullName_s=Svetlana Terekhina" TargetMode="External"/><Relationship Id="rId19" Type="http://schemas.openxmlformats.org/officeDocument/2006/relationships/hyperlink" Target="https://hal.science/search/index/?q=*&amp;authFullName_s=Tatiana Tarasova" TargetMode="External"/><Relationship Id="rId20" Type="http://schemas.openxmlformats.org/officeDocument/2006/relationships/hyperlink" Target="https://hal.science/search/index/?q=*&amp;authFullName_s=Sergey Grigoriev" TargetMode="External"/><Relationship Id="rId21" Type="http://schemas.openxmlformats.org/officeDocument/2006/relationships/hyperlink" Target="https://dx.doi.org/10.1007/s00170-023-11849-5" TargetMode="External"/><Relationship Id="rId22" Type="http://schemas.openxmlformats.org/officeDocument/2006/relationships/hyperlink" Target="https://hal.science/hal-03896956v1" TargetMode="External"/><Relationship Id="rId23" Type="http://schemas.openxmlformats.org/officeDocument/2006/relationships/hyperlink" Target="https://hal.science/search/index/?q=*&amp;authFullName_s=Harouche Mohamed Karim" TargetMode="External"/><Relationship Id="rId24" Type="http://schemas.openxmlformats.org/officeDocument/2006/relationships/hyperlink" Target="https://hal.science/search/index/?q=*&amp;authFullName_s=Hattali Lamine" TargetMode="External"/><Relationship Id="rId25" Type="http://schemas.openxmlformats.org/officeDocument/2006/relationships/hyperlink" Target="https://hal.science/search/index/?q=*&amp;authFullName_s=Mesrati Nadir" TargetMode="External"/><Relationship Id="rId26" Type="http://schemas.openxmlformats.org/officeDocument/2006/relationships/hyperlink" Target="https://dx.doi.org/10.1177/0954406220917712" TargetMode="External"/><Relationship Id="rId27" Type="http://schemas.openxmlformats.org/officeDocument/2006/relationships/hyperlink" Target="https://hal.science/hal-03891392v1" TargetMode="External"/><Relationship Id="rId28" Type="http://schemas.openxmlformats.org/officeDocument/2006/relationships/hyperlink" Target="https://hal.science/search/index/?q=*&amp;authFullName_s=Lionel Auffray" TargetMode="External"/><Relationship Id="rId29" Type="http://schemas.openxmlformats.org/officeDocument/2006/relationships/hyperlink" Target="https://hal.science/search/index/?q=*&amp;authFullName_s=Pierre-Andr&#233; Gouge" TargetMode="External"/><Relationship Id="rId30" Type="http://schemas.openxmlformats.org/officeDocument/2006/relationships/hyperlink" Target="https://dx.doi.org/10.1007/s00170-021-08216-7" TargetMode="External"/><Relationship Id="rId31" Type="http://schemas.openxmlformats.org/officeDocument/2006/relationships/hyperlink" Target="https://hal.science/hal-03470957v1" TargetMode="External"/><Relationship Id="rId32" Type="http://schemas.openxmlformats.org/officeDocument/2006/relationships/hyperlink" Target="https://hal.science/search/index/?q=*&amp;authFullName_s=Sergey Egorov" TargetMode="External"/><Relationship Id="rId33" Type="http://schemas.openxmlformats.org/officeDocument/2006/relationships/hyperlink" Target="https://hal.science/search/index/?q=*&amp;authFullName_s=Innokentiy Skornyakov" TargetMode="External"/><Relationship Id="rId34" Type="http://schemas.openxmlformats.org/officeDocument/2006/relationships/hyperlink" Target="https://hal.science/search/index/?q=*&amp;authFullName_s=Laurent Guillaumat" TargetMode="External"/><Relationship Id="rId35" Type="http://schemas.openxmlformats.org/officeDocument/2006/relationships/hyperlink" Target="https://dx.doi.org/10.1007/s00170-021-07223-y" TargetMode="External"/><Relationship Id="rId36" Type="http://schemas.openxmlformats.org/officeDocument/2006/relationships/hyperlink" Target="https://hal.science/hal-03471088v1" TargetMode="External"/><Relationship Id="rId37" Type="http://schemas.openxmlformats.org/officeDocument/2006/relationships/hyperlink" Target="https://dx.doi.org/10.1016/j.compositesa.2021.106725" TargetMode="External"/><Relationship Id="rId38" Type="http://schemas.openxmlformats.org/officeDocument/2006/relationships/hyperlink" Target="https://hal.science/hal-03471157v1" TargetMode="External"/><Relationship Id="rId39" Type="http://schemas.openxmlformats.org/officeDocument/2006/relationships/hyperlink" Target="https://dx.doi.org/10.1016/j.ijfatigue.2020.105825" TargetMode="External"/><Relationship Id="rId40" Type="http://schemas.openxmlformats.org/officeDocument/2006/relationships/hyperlink" Target="https://hal.science/hal-03896924v1" TargetMode="External"/><Relationship Id="rId41" Type="http://schemas.openxmlformats.org/officeDocument/2006/relationships/hyperlink" Target="https://hal.science/search/index/?q=*&amp;authFullName_s=M. Zebar" TargetMode="External"/><Relationship Id="rId42" Type="http://schemas.openxmlformats.org/officeDocument/2006/relationships/hyperlink" Target="https://hal.science/search/index/?q=*&amp;authFullName_s=M. Hattali" TargetMode="External"/><Relationship Id="rId43" Type="http://schemas.openxmlformats.org/officeDocument/2006/relationships/hyperlink" Target="https://hal.science/search/index/?q=*&amp;authFullName_s=N. Mesrati" TargetMode="External"/><Relationship Id="rId44" Type="http://schemas.openxmlformats.org/officeDocument/2006/relationships/hyperlink" Target="https://dx.doi.org/10.1007/s10704-020-00437-3" TargetMode="External"/><Relationship Id="rId45" Type="http://schemas.openxmlformats.org/officeDocument/2006/relationships/hyperlink" Target="https://hal.science/hal-03470886v1" TargetMode="External"/><Relationship Id="rId46" Type="http://schemas.openxmlformats.org/officeDocument/2006/relationships/hyperlink" Target="https://dx.doi.org/10.1007/s00170-020-06026-x" TargetMode="External"/><Relationship Id="rId47" Type="http://schemas.openxmlformats.org/officeDocument/2006/relationships/hyperlink" Target="https://hal.science/hal-02926644v1" TargetMode="External"/><Relationship Id="rId48" Type="http://schemas.openxmlformats.org/officeDocument/2006/relationships/hyperlink" Target="https://hal.science/search/index/?q=*&amp;authFullName_s=Tom Vincent-Dospital" TargetMode="External"/><Relationship Id="rId49" Type="http://schemas.openxmlformats.org/officeDocument/2006/relationships/hyperlink" Target="https://hal.science/search/index/?q=*&amp;authFullName_s=Renaud Toussaint" TargetMode="External"/><Relationship Id="rId50" Type="http://schemas.openxmlformats.org/officeDocument/2006/relationships/hyperlink" Target="https://hal.science/search/index/?q=*&amp;authFullName_s=St&#233;phane Santucci" TargetMode="External"/><Relationship Id="rId51" Type="http://schemas.openxmlformats.org/officeDocument/2006/relationships/hyperlink" Target="https://hal.science/search/index/?q=*&amp;authFullName_s=Lo&#239;c Vanel" TargetMode="External"/><Relationship Id="rId52" Type="http://schemas.openxmlformats.org/officeDocument/2006/relationships/hyperlink" Target="https://hal.science/search/index/?q=*&amp;authFullName_s=Daniel Bonamy" TargetMode="External"/><Relationship Id="rId53" Type="http://schemas.openxmlformats.org/officeDocument/2006/relationships/hyperlink" Target="https://dx.doi.org/10.1039/D0SM01062F" TargetMode="External"/><Relationship Id="rId54" Type="http://schemas.openxmlformats.org/officeDocument/2006/relationships/hyperlink" Target="https://hal.science/hal-01756904v1" TargetMode="External"/><Relationship Id="rId55" Type="http://schemas.openxmlformats.org/officeDocument/2006/relationships/hyperlink" Target="https://hal.science/search/index/?q=*&amp;authFullName_s=Jonathan Bar&#233;s" TargetMode="External"/><Relationship Id="rId56" Type="http://schemas.openxmlformats.org/officeDocument/2006/relationships/hyperlink" Target="https://hal.science/search/index/?q=*&amp;authFullName_s=Aliz&#233;e Dubois" TargetMode="External"/><Relationship Id="rId57" Type="http://schemas.openxmlformats.org/officeDocument/2006/relationships/hyperlink" Target="https://hal.science/search/index/?q=*&amp;authFullName_s=Davy Dalmas" TargetMode="External"/><Relationship Id="rId58" Type="http://schemas.openxmlformats.org/officeDocument/2006/relationships/hyperlink" Target="https://dx.doi.org/10.1038/s41467-018-03559-4" TargetMode="External"/><Relationship Id="rId59" Type="http://schemas.openxmlformats.org/officeDocument/2006/relationships/hyperlink" Target="https://hal.science/hal-01650220v1" TargetMode="External"/><Relationship Id="rId60" Type="http://schemas.openxmlformats.org/officeDocument/2006/relationships/hyperlink" Target="https://hal.science/search/index/?q=*&amp;authFullName_s=Yann Quinsat" TargetMode="External"/><Relationship Id="rId61" Type="http://schemas.openxmlformats.org/officeDocument/2006/relationships/hyperlink" Target="https://hal.science/search/index/?q=*&amp;authFullName_s=Claire Lartigue" TargetMode="External"/><Relationship Id="rId62" Type="http://schemas.openxmlformats.org/officeDocument/2006/relationships/hyperlink" Target="https://hal.science/search/index/?q=*&amp;authFullName_s=Christopher Brown" TargetMode="External"/><Relationship Id="rId63" Type="http://schemas.openxmlformats.org/officeDocument/2006/relationships/hyperlink" Target="https://dx.doi.org/10.1007/s12008-017-0433-9" TargetMode="External"/><Relationship Id="rId64" Type="http://schemas.openxmlformats.org/officeDocument/2006/relationships/hyperlink" Target="https://hal.science/hal-04009400v1" TargetMode="External"/><Relationship Id="rId65" Type="http://schemas.openxmlformats.org/officeDocument/2006/relationships/hyperlink" Target="https://hal.science/search/index/?q=*&amp;authFullName_s=A. Sadki" TargetMode="External"/><Relationship Id="rId66" Type="http://schemas.openxmlformats.org/officeDocument/2006/relationships/hyperlink" Target="https://hal.science/search/index/?q=*&amp;authFullName_s=M.L. Hattali" TargetMode="External"/><Relationship Id="rId67" Type="http://schemas.openxmlformats.org/officeDocument/2006/relationships/hyperlink" Target="https://hal.science/search/index/?q=*&amp;authFullName_s=M. Bradai" TargetMode="External"/><Relationship Id="rId68" Type="http://schemas.openxmlformats.org/officeDocument/2006/relationships/hyperlink" Target="https://hal.science/search/index/?q=*&amp;authFullName_s=R. Younes" TargetMode="External"/><Relationship Id="rId69" Type="http://schemas.openxmlformats.org/officeDocument/2006/relationships/hyperlink" Target="https://dx.doi.org/10.13189/ujc.2016.040102" TargetMode="External"/><Relationship Id="rId70" Type="http://schemas.openxmlformats.org/officeDocument/2006/relationships/hyperlink" Target="https://universite-paris-saclay.hal.science/hal-04443166v1" TargetMode="External"/><Relationship Id="rId71" Type="http://schemas.openxmlformats.org/officeDocument/2006/relationships/hyperlink" Target="https://hal.science/search/index/?q=*&amp;authFullName_s=Abdellah Sadki" TargetMode="External"/><Relationship Id="rId72" Type="http://schemas.openxmlformats.org/officeDocument/2006/relationships/hyperlink" Target="https://hal.science/search/index/?q=*&amp;authFullName_s=Rassim Younes" TargetMode="External"/><Relationship Id="rId73" Type="http://schemas.openxmlformats.org/officeDocument/2006/relationships/hyperlink" Target="https://hal.science/search/index/?q=*&amp;authFullName_s=Mohand Amokrane Bradai" TargetMode="External"/><Relationship Id="rId74" Type="http://schemas.openxmlformats.org/officeDocument/2006/relationships/hyperlink" Target="https://dx.doi.org/10.3166/acsm.40.131-142" TargetMode="External"/><Relationship Id="rId75" Type="http://schemas.openxmlformats.org/officeDocument/2006/relationships/hyperlink" Target="https://hal.science/hal-01169344v2" TargetMode="External"/><Relationship Id="rId76" Type="http://schemas.openxmlformats.org/officeDocument/2006/relationships/hyperlink" Target="https://hal.science/search/index/?q=*&amp;authFullName_s=H. Ait-Sadi" TargetMode="External"/><Relationship Id="rId77" Type="http://schemas.openxmlformats.org/officeDocument/2006/relationships/hyperlink" Target="https://hal.science/search/index/?q=*&amp;authFullName_s=L. Hemmouche" TargetMode="External"/><Relationship Id="rId78" Type="http://schemas.openxmlformats.org/officeDocument/2006/relationships/hyperlink" Target="https://hal.science/search/index/?q=*&amp;authFullName_s=L. Hattali" TargetMode="External"/><Relationship Id="rId79" Type="http://schemas.openxmlformats.org/officeDocument/2006/relationships/hyperlink" Target="https://hal.science/search/index/?q=*&amp;authFullName_s=M. Britah" TargetMode="External"/><Relationship Id="rId80" Type="http://schemas.openxmlformats.org/officeDocument/2006/relationships/hyperlink" Target="https://hal.science/search/index/?q=*&amp;authFullName_s=Alain Iost" TargetMode="External"/><Relationship Id="rId81" Type="http://schemas.openxmlformats.org/officeDocument/2006/relationships/hyperlink" Target="https://dx.doi.org/10.1016/j.triboint.2015.04.034" TargetMode="External"/><Relationship Id="rId82" Type="http://schemas.openxmlformats.org/officeDocument/2006/relationships/hyperlink" Target="https://cea.hal.science/cea-01086096v1" TargetMode="External"/><Relationship Id="rId83" Type="http://schemas.openxmlformats.org/officeDocument/2006/relationships/hyperlink" Target="https://dx.doi.org/10.1103/PhysRevLett.113.264301" TargetMode="External"/><Relationship Id="rId84" Type="http://schemas.openxmlformats.org/officeDocument/2006/relationships/hyperlink" Target="https://hal.science/hal-00658231v1" TargetMode="External"/><Relationship Id="rId85" Type="http://schemas.openxmlformats.org/officeDocument/2006/relationships/hyperlink" Target="https://hal.science/search/index/?q=*&amp;authFullName_s=Laurent Ponson" TargetMode="External"/><Relationship Id="rId86" Type="http://schemas.openxmlformats.org/officeDocument/2006/relationships/hyperlink" Target="https://dx.doi.org/10.4028/www.scientific.net/MSF.706-709.920" TargetMode="External"/><Relationship Id="rId87" Type="http://schemas.openxmlformats.org/officeDocument/2006/relationships/hyperlink" Target="https://hal.science/hal-00657384v1" TargetMode="External"/><Relationship Id="rId88" Type="http://schemas.openxmlformats.org/officeDocument/2006/relationships/hyperlink" Target="https://hal.science/search/index/?q=*&amp;authFullName_s=Daniel Tr&#233;heux" TargetMode="External"/><Relationship Id="rId89" Type="http://schemas.openxmlformats.org/officeDocument/2006/relationships/hyperlink" Target="https://hal.science/hal-00658195v1" TargetMode="External"/><Relationship Id="rId90" Type="http://schemas.openxmlformats.org/officeDocument/2006/relationships/hyperlink" Target="https://hal.science/search/index/?q=*&amp;authFullName_s=St&#233;phane Valette" TargetMode="External"/><Relationship Id="rId91" Type="http://schemas.openxmlformats.org/officeDocument/2006/relationships/hyperlink" Target="https://hal.science/search/index/?q=*&amp;authFullName_s=Francois Ropital" TargetMode="External"/><Relationship Id="rId92" Type="http://schemas.openxmlformats.org/officeDocument/2006/relationships/hyperlink" Target="https://dx.doi.org/10.1007/s10853-010-4502-8" TargetMode="External"/><Relationship Id="rId93" Type="http://schemas.openxmlformats.org/officeDocument/2006/relationships/hyperlink" Target="https://api.istex.fr/document/D9C72F51C038DB0D51F0AA74412FD7D90F18A459/fulltext/pdf?sid=hal" TargetMode="External"/><Relationship Id="rId94" Type="http://schemas.openxmlformats.org/officeDocument/2006/relationships/hyperlink" Target="https://hal.science/hal-00658250v1" TargetMode="External"/><Relationship Id="rId95" Type="http://schemas.openxmlformats.org/officeDocument/2006/relationships/hyperlink" Target="https://dx.doi.org/10.4028/www.scientific.net/AMR.89-91.238" TargetMode="External"/><Relationship Id="rId96" Type="http://schemas.openxmlformats.org/officeDocument/2006/relationships/hyperlink" Target="https://hal.science/hal-00658202v1" TargetMode="External"/><Relationship Id="rId97" Type="http://schemas.openxmlformats.org/officeDocument/2006/relationships/hyperlink" Target="https://dx.doi.org/10.1007/s10853-009-3426-7" TargetMode="External"/><Relationship Id="rId98" Type="http://schemas.openxmlformats.org/officeDocument/2006/relationships/hyperlink" Target="https://api.istex.fr/document/F122B4B63A2D7B1675C12450F82363E5CEE3627C/fulltext/pdf?sid=hal" TargetMode="External"/><Relationship Id="rId99" Type="http://schemas.openxmlformats.org/officeDocument/2006/relationships/hyperlink" Target="https://hal.science/hal-00657486v1" TargetMode="External"/><Relationship Id="rId100" Type="http://schemas.openxmlformats.org/officeDocument/2006/relationships/hyperlink" Target="https://hal.science/search/index/?q=*&amp;authFullName_s=Guy Stremsdoerfer" TargetMode="External"/><Relationship Id="rId101" Type="http://schemas.openxmlformats.org/officeDocument/2006/relationships/hyperlink" Target="https://dx.doi.org/10.1016/j.jeurceramsoc.2008.06.035" TargetMode="External"/><Relationship Id="rId102" Type="http://schemas.openxmlformats.org/officeDocument/2006/relationships/hyperlink" Target="https://hal.science/hal-04830163v1" TargetMode="External"/><Relationship Id="rId103" Type="http://schemas.openxmlformats.org/officeDocument/2006/relationships/hyperlink" Target="https://hal.science/search/index/?q=*&amp;authFullName_s=Camille Herlent" TargetMode="External"/><Relationship Id="rId104" Type="http://schemas.openxmlformats.org/officeDocument/2006/relationships/hyperlink" Target="https://hal.science/search/index/?q=*&amp;authFullName_s=Guillaume H&#233;rault" TargetMode="External"/><Relationship Id="rId105" Type="http://schemas.openxmlformats.org/officeDocument/2006/relationships/hyperlink" Target="https://hal.science/search/index/?q=*&amp;authFullName_s=Nouh Zeggai" TargetMode="External"/><Relationship Id="rId106" Type="http://schemas.openxmlformats.org/officeDocument/2006/relationships/hyperlink" Target="https://hal.science/search/index/?q=*&amp;authFullName_s=Hattali, M L" TargetMode="External"/><Relationship Id="rId107" Type="http://schemas.openxmlformats.org/officeDocument/2006/relationships/hyperlink" Target="https://hal.science/search/index/?q=*&amp;authFullName_s=Morgan Almanza" TargetMode="External"/><Relationship Id="rId108" Type="http://schemas.openxmlformats.org/officeDocument/2006/relationships/hyperlink" Target="https://hal.science/hal-03473135v1" TargetMode="External"/><Relationship Id="rId109" Type="http://schemas.openxmlformats.org/officeDocument/2006/relationships/hyperlink" Target="https://hal.science/hal-01358916v1" TargetMode="External"/><Relationship Id="rId110" Type="http://schemas.openxmlformats.org/officeDocument/2006/relationships/hyperlink" Target="https://dx.doi.org/10.1007/978-3-319-45781-9_28" TargetMode="External"/><Relationship Id="rId111" Type="http://schemas.openxmlformats.org/officeDocument/2006/relationships/hyperlink" Target="https://hal.science/hal-03439704v1" TargetMode="External"/><Relationship Id="rId112" Type="http://schemas.openxmlformats.org/officeDocument/2006/relationships/hyperlink" Target="https://hal.science/search/index/?q=*&amp;authFullName_s=Harold Auradou" TargetMode="External"/><Relationship Id="rId113" Type="http://schemas.openxmlformats.org/officeDocument/2006/relationships/hyperlink" Target="https://hal.science/search/index/?q=*&amp;authFullName_s=M.L.M. Fran&#231;ois" TargetMode="External"/><Relationship Id="rId114" Type="http://schemas.openxmlformats.org/officeDocument/2006/relationships/hyperlink" Target="https://hal.science/search/index/?q=*&amp;authFullName_s=Veronique Lazarus" TargetMode="External"/><Relationship Id="rId115" Type="http://schemas.openxmlformats.org/officeDocument/2006/relationships/hyperlink" Target="https://hal.science/hal-01383535v1" TargetMode="External"/><Relationship Id="rId116" Type="http://schemas.openxmlformats.org/officeDocument/2006/relationships/hyperlink" Target="https://hal.science/search/index/?q=*&amp;authFullName_s=H. Ait Sadi" TargetMode="External"/><Relationship Id="rId117" Type="http://schemas.openxmlformats.org/officeDocument/2006/relationships/hyperlink" Target="https://hal.science/search/index/?q=*&amp;authFullName_s=K. Necib" TargetMode="External"/><Relationship Id="rId118" Type="http://schemas.openxmlformats.org/officeDocument/2006/relationships/hyperlink" Target="https://theses.hal.science/tel-00505340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Lamine HATTALI</dc:title>
  <dc:description>CV</dc:description>
  <dc:subject/>
  <cp:keywords/>
  <cp:category/>
  <cp:lastModifiedBy/>
  <dcterms:created xsi:type="dcterms:W3CDTF">2026-03-29T09:30:17+02:00</dcterms:created>
  <dcterms:modified xsi:type="dcterms:W3CDTF">2026-03-29T09:30:17+02:00</dcterms:modified>
</cp:coreProperties>
</file>

<file path=docProps/custom.xml><?xml version="1.0" encoding="utf-8"?>
<Properties xmlns="http://schemas.openxmlformats.org/officeDocument/2006/custom-properties" xmlns:vt="http://schemas.openxmlformats.org/officeDocument/2006/docPropsVTypes"/>
</file>