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Baldacchino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Ésotérisme, magie, sorcellerie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Coutier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Marielle Devlaeminck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49,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⟨10.4000/13a93⟩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et violences dans les mondes hispaniques (époques médiévale et moderne)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Marthe Czerbakoff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Castejón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48,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⟨10.4000/120ni⟩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hal-04801207v1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Coloquio internacional: Retraducir. El ars vertendi castellano ante sus variaciones históricas (siglo xv al xviii), coord. par Tatiana Alvarado Teodorika, Roland Béhar, Mercedes Blanco, Miguel Herrero de Jáuregui, Adrián Izquierdo, y Aude Plagnard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2025, 55-1,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⟨10.4000/140sk⟩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Laura Baldacchino, Étude et édition critique du Libro de las donas, traduction castillane du Llibre de les dones de Francesc Eiximenis (chapitres 1 à 100)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2024, 45-46,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⟨10.4000/13bia⟩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Ésotérisme, magie, sorcellerie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 Coutier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Marielle Devlaeminck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2024, 49, pp.5-21.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⟨10.4000/13a95⟩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Animales y violencias: del “Animal Turn” a los estudios sobre animales en el mundo hispánico en las Edades Media y Moderna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Castejón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Marthe Czerbakoff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2024, Animaux et violence (Époques médiévale et moderne) / Porosités et circulations dans les espaces d’enfermement (XVIe-XVIIe siècles), 48, pp.50615.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⟨10.4000/120mu⟩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Quins nodrimens deu hom dar a infantes » : L’éducation des petites filles dans le Llibre de les dones et sa traduction castillane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2023,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du paraître et les femmes dans le Llibre de les dones de Francesc Eiximenis et sa traduction castillane (fin XIVe–XVe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2023, Déguisements, travestissements, transformations, 47,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⟨10.4000/questes.6836⟩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Ángela Muñoz Fernández y Hélène Thieulin-Pardo (dirs.), Saberes, cultura y mecenazgo en la correspondencia de las mujeres medievales, en línea, e-Spania Books, Studies, 8, 2021. ISBN: 9782919448371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Medievalismo</w:t>
            </w:r>
            <w:r>
              <w:rPr/>
              <w:t xml:space="preserve">, 2022, 32, pp.437 - 441.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⟨10.6018/medievalismo.551281⟩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Noelia López-Souto e Inés Velázquez-Puerto (eds.): VII Libros, imprenta y censura en la Europa meridional del siglo xv al xvii, Salamanca, IEMYRhd, 2020, 218 pp, https://iemyrhd.usal.es/?publicacion=vii-librosimprenta-y-censura-en-la-europa-meridional-del-siglo-xv-al-xvii.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humanísticos. Filología</w:t>
            </w:r>
            <w:r>
              <w:rPr/>
              <w:t xml:space="preserve">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⟨10.18002/ehf⟩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besar en el Llibre de les dones de Francesc Eiximenis i la seua traducció castellana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Ortuño Centenero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2021, 28,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hal-03577534v1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testamento de Ramiro Yáñez de Barnuevo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</w:p>
          <w:p>
            <w:pPr/>
            <w:r>
              <w:rPr/>
              <w:t xml:space="preserve">e-Spania Books; e-Spania Books, 21,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⟨10.4000/12q3t⟩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hal-04801191v1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édition critique du Libro de las donas, traduction castillane du Llibre de les dones de Francesc Eiximenis (chapitres 1 à 100)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</w:p>
          <w:p>
            <w:pPr/>
            <w:r>
              <w:rPr/>
              <w:t xml:space="preserve">Littératures. Sorbonne Université, 2023.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2023SORUL173⟩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tel-05301048v1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0259v1" TargetMode="External"/><Relationship Id="rId8" Type="http://schemas.openxmlformats.org/officeDocument/2006/relationships/hyperlink" Target="https://hal.science/search/index/?q=*&amp;authFullName_s=Emma Coutier" TargetMode="External"/><Relationship Id="rId9" Type="http://schemas.openxmlformats.org/officeDocument/2006/relationships/hyperlink" Target="https://hal.science/search/index/?q=*&amp;authFullName_s=Laura Baldacchino" TargetMode="External"/><Relationship Id="rId10" Type="http://schemas.openxmlformats.org/officeDocument/2006/relationships/hyperlink" Target="https://hal.science/search/index/?q=*&amp;authFullName_s=Marielle Devlaeminck" TargetMode="External"/><Relationship Id="rId11" Type="http://schemas.openxmlformats.org/officeDocument/2006/relationships/hyperlink" Target="https://dx.doi.org/10.4000/13a93" TargetMode="External"/><Relationship Id="rId12" Type="http://schemas.openxmlformats.org/officeDocument/2006/relationships/hyperlink" Target="https://hal.science/hal-04801207v1" TargetMode="External"/><Relationship Id="rId13" Type="http://schemas.openxmlformats.org/officeDocument/2006/relationships/hyperlink" Target="https://hal.science/search/index/?q=*&amp;authFullName_s=Marthe Czerbakoff" TargetMode="External"/><Relationship Id="rId14" Type="http://schemas.openxmlformats.org/officeDocument/2006/relationships/hyperlink" Target="https://hal.science/search/index/?q=*&amp;authFullName_s=Philippe Castej&#243;n" TargetMode="External"/><Relationship Id="rId15" Type="http://schemas.openxmlformats.org/officeDocument/2006/relationships/hyperlink" Target="https://dx.doi.org/10.4000/120ni" TargetMode="External"/><Relationship Id="rId16" Type="http://schemas.openxmlformats.org/officeDocument/2006/relationships/hyperlink" Target="https://hal.science/hal-05149763v1" TargetMode="External"/><Relationship Id="rId17" Type="http://schemas.openxmlformats.org/officeDocument/2006/relationships/hyperlink" Target="https://dx.doi.org/10.4000/140sk" TargetMode="External"/><Relationship Id="rId18" Type="http://schemas.openxmlformats.org/officeDocument/2006/relationships/hyperlink" Target="https://hal.science/hal-04979525v1" TargetMode="External"/><Relationship Id="rId19" Type="http://schemas.openxmlformats.org/officeDocument/2006/relationships/hyperlink" Target="https://dx.doi.org/10.4000/13bia" TargetMode="External"/><Relationship Id="rId20" Type="http://schemas.openxmlformats.org/officeDocument/2006/relationships/hyperlink" Target="https://hal.science/hal-04940295v1" TargetMode="External"/><Relationship Id="rId21" Type="http://schemas.openxmlformats.org/officeDocument/2006/relationships/hyperlink" Target="https://dx.doi.org/10.4000/13a95" TargetMode="External"/><Relationship Id="rId22" Type="http://schemas.openxmlformats.org/officeDocument/2006/relationships/hyperlink" Target="https://hal.science/hal-04648738v1" TargetMode="External"/><Relationship Id="rId23" Type="http://schemas.openxmlformats.org/officeDocument/2006/relationships/hyperlink" Target="https://dx.doi.org/10.4000/120mu" TargetMode="External"/><Relationship Id="rId24" Type="http://schemas.openxmlformats.org/officeDocument/2006/relationships/hyperlink" Target="https://hal.science/hal-04020069v1" TargetMode="External"/><Relationship Id="rId25" Type="http://schemas.openxmlformats.org/officeDocument/2006/relationships/hyperlink" Target="https://hal.science/hal-04372069v1" TargetMode="External"/><Relationship Id="rId26" Type="http://schemas.openxmlformats.org/officeDocument/2006/relationships/hyperlink" Target="https://dx.doi.org/10.4000/questes.6836" TargetMode="External"/><Relationship Id="rId27" Type="http://schemas.openxmlformats.org/officeDocument/2006/relationships/hyperlink" Target="https://hal.science/hal-03941813v1" TargetMode="External"/><Relationship Id="rId28" Type="http://schemas.openxmlformats.org/officeDocument/2006/relationships/hyperlink" Target="https://dx.doi.org/10.6018/medievalismo.551281" TargetMode="External"/><Relationship Id="rId29" Type="http://schemas.openxmlformats.org/officeDocument/2006/relationships/hyperlink" Target="https://hal.science/hal-03592039v1" TargetMode="External"/><Relationship Id="rId30" Type="http://schemas.openxmlformats.org/officeDocument/2006/relationships/hyperlink" Target="https://dx.doi.org/10.18002/ehf" TargetMode="External"/><Relationship Id="rId31" Type="http://schemas.openxmlformats.org/officeDocument/2006/relationships/hyperlink" Target="https://hal.science/hal-03577534v1" TargetMode="External"/><Relationship Id="rId32" Type="http://schemas.openxmlformats.org/officeDocument/2006/relationships/hyperlink" Target="https://hal.science/search/index/?q=*&amp;authFullName_s=Daniel Ortu&#241;o Centenero" TargetMode="External"/><Relationship Id="rId33" Type="http://schemas.openxmlformats.org/officeDocument/2006/relationships/hyperlink" Target="https://hal.science/hal-04801191v1" TargetMode="External"/><Relationship Id="rId34" Type="http://schemas.openxmlformats.org/officeDocument/2006/relationships/hyperlink" Target="https://dx.doi.org/10.4000/12q3t" TargetMode="External"/><Relationship Id="rId35" Type="http://schemas.openxmlformats.org/officeDocument/2006/relationships/hyperlink" Target="https://theses.hal.science/tel-05301048v1" TargetMode="External"/><Relationship Id="rId36" Type="http://schemas.openxmlformats.org/officeDocument/2006/relationships/hyperlink" Target="https://www.theses.fr/2023SORUL173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Baldacchino</dc:title>
  <dc:description>CV</dc:description>
  <dc:subject/>
  <cp:keywords/>
  <cp:category/>
  <cp:lastModifiedBy/>
  <dcterms:created xsi:type="dcterms:W3CDTF">2026-03-17T12:47:20+01:00</dcterms:created>
  <dcterms:modified xsi:type="dcterms:W3CDTF">2026-03-17T12:47:20+01:00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