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Dalour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Nature-based solutions for coastal dune restoration: The case study of AlgoBox in South Brittany,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2025, 210, pp.107440.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⟨10.1016/j.ecoleng.2024.107440⟩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low-coast Nature-Based Solution for coastal dune restoration: the case study of AlgoBox in south Brittany,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⟨10.2112/JCR-SI113-211.1⟩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hal-04832698v1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AlgoBox® : Un exemple de solutions fondées sur la nature pour réduire les risques littoraux - Effets des AlgoBox® de Penvins et de Gâvres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</w:p>
          <w:p>
            <w:pPr/>
            <w:r>
              <w:rPr/>
              <w:t xml:space="preserve">UBS. 2024, pp.10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bonnes pratiques des sciences participatives pour le littoral. Projet ADALITT-Breizh.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</w:p>
          <w:p>
            <w:pPr/>
            <w:r>
              <w:rPr/>
              <w:t xml:space="preserve">UBS.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outils et programmes de sciences participatives du littoral à l’échelle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</w:p>
          <w:p>
            <w:pPr/>
            <w:r>
              <w:rPr/>
              <w:t xml:space="preserve">Projet Adalitt-Breizh; GEO-OCEAN.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Solutions Fondées sur la Nature pour les risques littoraux : Aspects clés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</w:p>
          <w:p>
            <w:pPr/>
            <w:r>
              <w:rPr/>
              <w:t xml:space="preserve">Projet Adalitt-Breizh; GEO-OCEAN.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FUGASCIA : Le futur de la Presqu'île de Gâvres : vers une stratégie durable et citoyenne d'adaptation au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Guillemois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GEO-OCEAN; UBS.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hal-04903064v1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Montée des eaux : sur les littoraux, l’urgence de développer les solutions fondées sur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hal-04573911v1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Nature-Based Solutions for Coastal Dune Restoration: The Case Study of Algobox in South Brittany,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hal-04753766v1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PARTICIPATIVES LITTORALES : UN VECTEUR D’AMÉLIORATION DE CONNAISSANCE ET DE SUIVI EN MATIÈRE D’IMPACT DU CHANGEMENT CLIMATIQUE ET D’ADAPTATION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Guillemois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Sédimiologie</w:t>
            </w:r>
            <w:r>
              <w:rPr/>
              <w:t xml:space="preserve">, ASF, Sep 2022, Brest, France. 297p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FUGASCIA project : towards a sustainable and citizen strategy of adaptation to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Geographic Union. The centennial congress</w:t>
            </w:r>
            <w:r>
              <w:rPr/>
              <w:t xml:space="preserve">, French Committee of Geography,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hal-04890255v1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COASTSNAP France : UN RÉSEAU DE SCIENCE PARTICIPATIVE POUR LE SUIVI DU LITTORAL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Guillemois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ASF, Sep 2022, Brest, France. 297p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hal-04903019v1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8923v1" TargetMode="External"/><Relationship Id="rId8" Type="http://schemas.openxmlformats.org/officeDocument/2006/relationships/hyperlink" Target="https://hal.science/search/index/?q=*&amp;authFullName_s=Mouncef Sedrati" TargetMode="External"/><Relationship Id="rId9" Type="http://schemas.openxmlformats.org/officeDocument/2006/relationships/hyperlink" Target="https://hal.science/search/index/?q=*&amp;authFullName_s=Laura Dalour" TargetMode="External"/><Relationship Id="rId10" Type="http://schemas.openxmlformats.org/officeDocument/2006/relationships/hyperlink" Target="https://hal.science/search/index/?q=*&amp;authFullName_s=Glen Bulot" TargetMode="External"/><Relationship Id="rId11" Type="http://schemas.openxmlformats.org/officeDocument/2006/relationships/hyperlink" Target="https://hal.science/search/index/?q=*&amp;authFullName_s=No&#233; Metge" TargetMode="External"/><Relationship Id="rId12" Type="http://schemas.openxmlformats.org/officeDocument/2006/relationships/hyperlink" Target="https://dx.doi.org/10.1016/j.ecoleng.2024.107440" TargetMode="External"/><Relationship Id="rId13" Type="http://schemas.openxmlformats.org/officeDocument/2006/relationships/hyperlink" Target="https://ubs.hal.science/hal-04832698v1" TargetMode="External"/><Relationship Id="rId14" Type="http://schemas.openxmlformats.org/officeDocument/2006/relationships/hyperlink" Target="https://dx.doi.org/10.2112/JCR-SI113-211.1" TargetMode="External"/><Relationship Id="rId15" Type="http://schemas.openxmlformats.org/officeDocument/2006/relationships/hyperlink" Target="https://ubs.hal.science/hal-04903107v1" TargetMode="External"/><Relationship Id="rId16" Type="http://schemas.openxmlformats.org/officeDocument/2006/relationships/hyperlink" Target="https://ubs.hal.science/hal-04903128v1" TargetMode="External"/><Relationship Id="rId17" Type="http://schemas.openxmlformats.org/officeDocument/2006/relationships/hyperlink" Target="https://ubs.hal.science/hal-04886640v1" TargetMode="External"/><Relationship Id="rId18" Type="http://schemas.openxmlformats.org/officeDocument/2006/relationships/hyperlink" Target="https://ubs.hal.science/hal-04886584v1" TargetMode="External"/><Relationship Id="rId19" Type="http://schemas.openxmlformats.org/officeDocument/2006/relationships/hyperlink" Target="https://ubs.hal.science/hal-04903064v1" TargetMode="External"/><Relationship Id="rId20" Type="http://schemas.openxmlformats.org/officeDocument/2006/relationships/hyperlink" Target="https://hal.science/search/index/?q=*&amp;authFullName_s=M. Guillemois" TargetMode="External"/><Relationship Id="rId21" Type="http://schemas.openxmlformats.org/officeDocument/2006/relationships/hyperlink" Target="https://hal.science/hal-04573911v1" TargetMode="External"/><Relationship Id="rId22" Type="http://schemas.openxmlformats.org/officeDocument/2006/relationships/hyperlink" Target="https://hal.science/hal-04753766v1" TargetMode="External"/><Relationship Id="rId23" Type="http://schemas.openxmlformats.org/officeDocument/2006/relationships/hyperlink" Target="https://ubs.hal.science/hal-04902945v1" TargetMode="External"/><Relationship Id="rId24" Type="http://schemas.openxmlformats.org/officeDocument/2006/relationships/hyperlink" Target="https://ubs.hal.science/hal-04890255v1" TargetMode="External"/><Relationship Id="rId25" Type="http://schemas.openxmlformats.org/officeDocument/2006/relationships/hyperlink" Target="https://ubs.hal.science/hal-04903019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Dalour</dc:title>
  <dc:description>CV</dc:description>
  <dc:subject/>
  <cp:keywords/>
  <cp:category/>
  <cp:lastModifiedBy/>
  <dcterms:created xsi:type="dcterms:W3CDTF">2026-03-09T10:24:02+01:00</dcterms:created>
  <dcterms:modified xsi:type="dcterms:W3CDTF">2026-03-09T10:24:02+01:00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