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Laurane Roumy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electrically triggered 4D printed hinge: electro-thermo-mechanical behaviour of carbon black/polylactic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Francisca Martínez-Hergueta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Electroconductive Thermosensitive Shape Memory Polymers Manufactured by Fused Filament Fabrication: A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Thuy-Quynh Truong-Hoang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(21), pp.11641.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⟨10.3390/app152111641⟩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Characterisation and Damage Monitoring by Acoustic Emission of 3D-Printed CB/PLA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Thuy-Quynh Truong-Hoang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(5), pp.1047.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⟨10.3390/ma17051047⟩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of the electrical response of 3d printed carbon black polylactic acid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Delbart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Noble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Roumy Laurane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Fernandez Toribio Juan Carlos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2023, 58 (32), pp.13118 - 13135.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⟨10.1007/s10853-023-08840-6⟩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Joule effect of 3D printed carbon black/polylactic acid: Electrical cyclic tests and analytical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173, pp.107677.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⟨10.1016/j.ijfatigue.2023.107677⟩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Electro-Thermo-Mechanical Behaviour of a 4D Printed Actuator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</w:p>
          <w:p>
            <w:pPr/>
            <w:r>
              <w:rPr/>
              <w:t xml:space="preserve">Other. ISAE-ENSMA Ecole Nationale Supérieure de Mécanique et d'Aérotechique - Poitiers, 2024.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2024ESMA0016⟩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tel-05366400v1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an electrically triggered actuator: electro-thermo-mechanical behaviour of a carbon black/polylactic acid composite.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Composite Materials (ECCM21)</w:t>
            </w:r>
            <w:r>
              <w:rPr/>
              <w:t xml:space="preserve">, Centrale Nantes; Nantes Université, Jul 2024, Nantes, France. pp.106-113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électro-thermo-mécanique de composites de CB/PLA réalisés par fabrication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(JNC)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Electro-thermo-mechanical analysis of CB/PLA samples made by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 (ICCM)</w:t>
            </w:r>
            <w:r>
              <w:rPr/>
              <w:t xml:space="preserve">, Jul 2023, Belfast (Northern 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self-bending 4D printed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Robin Delbart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Aviation Future: Challenges and Solutions (AFCS)</w:t>
            </w:r>
            <w:r>
              <w:rPr/>
              <w:t xml:space="preserve">, Oct 2023,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électro-thermo-mécanique de composites de CB/PLA réalisés par fabrication additive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(JNC)</w:t>
            </w:r>
            <w:r>
              <w:rPr/>
              <w:t xml:space="preserve">, Association pour les matériaux composites (AMAC),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analysis of CB/PLA produced by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Animate Materials Workshop</w:t>
            </w:r>
            <w:r>
              <w:rPr/>
              <w:t xml:space="preserve">, Jun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analysis of CNT/PLA produced by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4Dprintings and Metamaterials</w:t>
            </w:r>
            <w:r>
              <w:rPr/>
              <w:t xml:space="preserve">, Jun 2022,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4D printed PLA actuators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Francisca Martinez-Hergueta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ADDFABCOMP-Additive Fabrication of Composite n°2 -Online</w:t>
            </w:r>
            <w:r>
              <w:rPr/>
              <w:t xml:space="preserve">, Nov 2021,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Printed Composite Actuators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Robin Delbart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Laurane Roumy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Harcourt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Touchard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Touchard; Fabrizio Sarasini. </w:t>
            </w:r>
            <w:r>
              <w:rPr>
                <w:i w:val="1"/>
                <w:iCs w:val="1"/>
              </w:rPr>
              <w:t xml:space="preserve">Additive Manufacturing of Polymer-based Composite Materials: Materials, Processes, and Properties</w:t>
            </w:r>
            <w:r>
              <w:rPr/>
              <w:t xml:space="preserve">, Elsevier S&amp;T Book, 2024, 978-0-443-15917-6.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⟨10.1016/B978-0-443-15917-6.00005-0⟩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samples made of CB/PLA: an electro-thermo-analysis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Roumy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Touchard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Quynh Truong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Martinez-Hergueta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Polymer Nanocomposites</w:t>
            </w:r>
            <w:r>
              <w:rPr/>
              <w:t xml:space="preserve">, Sep 2022, Lorient,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hal-04477531v1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069v1" TargetMode="External"/><Relationship Id="rId8" Type="http://schemas.openxmlformats.org/officeDocument/2006/relationships/hyperlink" Target="https://hal.science/search/index/?q=*&amp;authFullName_s=Laurane Roumy" TargetMode="External"/><Relationship Id="rId9" Type="http://schemas.openxmlformats.org/officeDocument/2006/relationships/hyperlink" Target="https://hal.science/search/index/?q=*&amp;authFullName_s=Fabienne Touchard" TargetMode="External"/><Relationship Id="rId10" Type="http://schemas.openxmlformats.org/officeDocument/2006/relationships/hyperlink" Target="https://hal.science/search/index/?q=*&amp;authFullName_s=Thuy Quynh Truong Hoang" TargetMode="External"/><Relationship Id="rId11" Type="http://schemas.openxmlformats.org/officeDocument/2006/relationships/hyperlink" Target="https://hal.science/search/index/?q=*&amp;authFullName_s=Damien Marchand" TargetMode="External"/><Relationship Id="rId12" Type="http://schemas.openxmlformats.org/officeDocument/2006/relationships/hyperlink" Target="https://hal.science/search/index/?q=*&amp;authFullName_s=Francisca Mart&#237;nez-Hergueta" TargetMode="External"/><Relationship Id="rId13" Type="http://schemas.openxmlformats.org/officeDocument/2006/relationships/hyperlink" Target="https://hal.science/hal-05346604v1" TargetMode="External"/><Relationship Id="rId14" Type="http://schemas.openxmlformats.org/officeDocument/2006/relationships/hyperlink" Target="https://hal.science/search/index/?q=*&amp;authFullName_s=Thuy-Quynh Truong-Hoang" TargetMode="External"/><Relationship Id="rId15" Type="http://schemas.openxmlformats.org/officeDocument/2006/relationships/hyperlink" Target="https://hal.science/search/index/?q=*&amp;authFullName_s=Francisca Martinez-Hergueta" TargetMode="External"/><Relationship Id="rId16" Type="http://schemas.openxmlformats.org/officeDocument/2006/relationships/hyperlink" Target="https://dx.doi.org/10.3390/app152111641" TargetMode="External"/><Relationship Id="rId17" Type="http://schemas.openxmlformats.org/officeDocument/2006/relationships/hyperlink" Target="https://hal.science/hal-04477773v1" TargetMode="External"/><Relationship Id="rId18" Type="http://schemas.openxmlformats.org/officeDocument/2006/relationships/hyperlink" Target="https://hal.science/search/index/?q=*&amp;authFullName_s=Colin Robert" TargetMode="External"/><Relationship Id="rId19" Type="http://schemas.openxmlformats.org/officeDocument/2006/relationships/hyperlink" Target="https://dx.doi.org/10.3390/ma17051047" TargetMode="External"/><Relationship Id="rId20" Type="http://schemas.openxmlformats.org/officeDocument/2006/relationships/hyperlink" Target="https://hal.science/hal-04409223v1" TargetMode="External"/><Relationship Id="rId21" Type="http://schemas.openxmlformats.org/officeDocument/2006/relationships/hyperlink" Target="https://hal.science/search/index/?q=*&amp;authFullName_s=Delbart Robin" TargetMode="External"/><Relationship Id="rId22" Type="http://schemas.openxmlformats.org/officeDocument/2006/relationships/hyperlink" Target="https://hal.science/search/index/?q=*&amp;authFullName_s=Noble Thomas" TargetMode="External"/><Relationship Id="rId23" Type="http://schemas.openxmlformats.org/officeDocument/2006/relationships/hyperlink" Target="https://hal.science/search/index/?q=*&amp;authFullName_s=Roumy Laurane" TargetMode="External"/><Relationship Id="rId24" Type="http://schemas.openxmlformats.org/officeDocument/2006/relationships/hyperlink" Target="https://hal.science/search/index/?q=*&amp;authFullName_s=Fernandez Toribio Juan Carlos" TargetMode="External"/><Relationship Id="rId25" Type="http://schemas.openxmlformats.org/officeDocument/2006/relationships/hyperlink" Target="https://hal.science/search/index/?q=*&amp;authFullName_s=Robert Colin" TargetMode="External"/><Relationship Id="rId26" Type="http://schemas.openxmlformats.org/officeDocument/2006/relationships/hyperlink" Target="https://dx.doi.org/10.1007/s10853-023-08840-6" TargetMode="External"/><Relationship Id="rId27" Type="http://schemas.openxmlformats.org/officeDocument/2006/relationships/hyperlink" Target="https://hal.science/hal-04179257v1" TargetMode="External"/><Relationship Id="rId28" Type="http://schemas.openxmlformats.org/officeDocument/2006/relationships/hyperlink" Target="https://dx.doi.org/10.1016/j.ijfatigue.2023.107677" TargetMode="External"/><Relationship Id="rId29" Type="http://schemas.openxmlformats.org/officeDocument/2006/relationships/hyperlink" Target="https://theses.hal.science/tel-05366400v1" TargetMode="External"/><Relationship Id="rId30" Type="http://schemas.openxmlformats.org/officeDocument/2006/relationships/hyperlink" Target="https://www.theses.fr/2024ESMA0016" TargetMode="External"/><Relationship Id="rId31" Type="http://schemas.openxmlformats.org/officeDocument/2006/relationships/hyperlink" Target="https://hal.science/hal-04655160v1" TargetMode="External"/><Relationship Id="rId32" Type="http://schemas.openxmlformats.org/officeDocument/2006/relationships/hyperlink" Target="https://hal.science/hal-04280681v1" TargetMode="External"/><Relationship Id="rId33" Type="http://schemas.openxmlformats.org/officeDocument/2006/relationships/hyperlink" Target="https://hal.science/hal-04280659v1" TargetMode="External"/><Relationship Id="rId34" Type="http://schemas.openxmlformats.org/officeDocument/2006/relationships/hyperlink" Target="https://hal.science/hal-04477291v1" TargetMode="External"/><Relationship Id="rId35" Type="http://schemas.openxmlformats.org/officeDocument/2006/relationships/hyperlink" Target="https://hal.science/search/index/?q=*&amp;authFullName_s=Robin Delbart" TargetMode="External"/><Relationship Id="rId36" Type="http://schemas.openxmlformats.org/officeDocument/2006/relationships/hyperlink" Target="https://hal.science/hal-04477485v1" TargetMode="External"/><Relationship Id="rId37" Type="http://schemas.openxmlformats.org/officeDocument/2006/relationships/hyperlink" Target="https://hal.science/hal-03758087v1" TargetMode="External"/><Relationship Id="rId38" Type="http://schemas.openxmlformats.org/officeDocument/2006/relationships/hyperlink" Target="https://hal.science/hal-04477564v1" TargetMode="External"/><Relationship Id="rId39" Type="http://schemas.openxmlformats.org/officeDocument/2006/relationships/hyperlink" Target="https://hal.science/hal-04506717v1" TargetMode="External"/><Relationship Id="rId40" Type="http://schemas.openxmlformats.org/officeDocument/2006/relationships/hyperlink" Target="https://hal.science/hal-04477283v1" TargetMode="External"/><Relationship Id="rId41" Type="http://schemas.openxmlformats.org/officeDocument/2006/relationships/hyperlink" Target="https://hal.science/search/index/?q=*&amp;authFullName_s=Marine Harcourt" TargetMode="External"/><Relationship Id="rId42" Type="http://schemas.openxmlformats.org/officeDocument/2006/relationships/hyperlink" Target="https://dx.doi.org/10.1016/B978-0-443-15917-6.00005-0" TargetMode="External"/><Relationship Id="rId43" Type="http://schemas.openxmlformats.org/officeDocument/2006/relationships/hyperlink" Target="https://hal.science/hal-04477531v1" TargetMode="External"/><Relationship Id="rId44" Type="http://schemas.openxmlformats.org/officeDocument/2006/relationships/hyperlink" Target="https://hal.science/search/index/?q=*&amp;authFullName_s=L. Roumy" TargetMode="External"/><Relationship Id="rId45" Type="http://schemas.openxmlformats.org/officeDocument/2006/relationships/hyperlink" Target="https://hal.science/search/index/?q=*&amp;authFullName_s=F. Touchard" TargetMode="External"/><Relationship Id="rId46" Type="http://schemas.openxmlformats.org/officeDocument/2006/relationships/hyperlink" Target="https://hal.science/search/index/?q=*&amp;authFullName_s=D. Marchand" TargetMode="External"/><Relationship Id="rId47" Type="http://schemas.openxmlformats.org/officeDocument/2006/relationships/hyperlink" Target="https://hal.science/search/index/?q=*&amp;authFullName_s=T. Quynh Truong Hoang" TargetMode="External"/><Relationship Id="rId48" Type="http://schemas.openxmlformats.org/officeDocument/2006/relationships/hyperlink" Target="https://hal.science/search/index/?q=*&amp;authFullName_s=F. Martinez-Hergueta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Laurane Roumy</dc:title>
  <dc:description>CV</dc:description>
  <dc:subject/>
  <cp:keywords/>
  <cp:category/>
  <cp:lastModifiedBy/>
  <dcterms:created xsi:type="dcterms:W3CDTF">2026-05-23T14:53:13+02:00</dcterms:created>
  <dcterms:modified xsi:type="dcterms:W3CDTF">2026-05-23T14:53:13+02:00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