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Després </w:t></w:r></w:p><w:p><w:pPr><w:spacing w:before="600"/></w:pPr></w:p><w:p><w:pPr><w:spacing w:before="600"/></w:pPr></w:p><w:p><w:pPr><w:pStyle w:val="Heading2"/></w:pPr><w:r><w:rPr><w:color w:val="1e198e"/><w:b w:val="1"/><w:bCs w:val="1"/></w:rPr><w:t xml:space="preserve">Présentation</w:t></w:r></w:p><w:p><w:pPr><w:spacing w:after="100"/></w:pPr></w:p><w:p><w:pPr/><w:r><w:rPr/><w:t xml:space="preserve">Adresse électronique: </w:t></w:r><w:hyperlink r:id="rId7" w:history="1"><w:r><w:rPr><w:color w:val="#410a8c"/><w:u w:val="single"/></w:rPr><w:t xml:space="preserve">laure.despres@univ-nantes.fr</w:t></w:r></w:hyperlink></w:p><w:p><w:pPr/><w:r><w:rPr/><w:t xml:space="preserve">Adresse professionnelle:</w:t></w:r></w:p><w:p><w:pPr/><w:r><w:rPr/><w:t xml:space="preserve">Maison des Sciences de l'Homme Ange-Guépin</w:t></w:r></w:p><w:p><w:pPr/><w:r><w:rPr/><w:t xml:space="preserve">5 allée Jacques Berque</w:t></w:r><w:br/><w:r><w:rPr/><w:t xml:space="preserve">BP 12105</w:t></w:r><w:br/><w:r><w:rPr/><w:t xml:space="preserve">44021 Nantes cedex 1, France</w:t></w:r></w:p><w:p><w:pPr/><w:r><w:rPr><w:b w:val="1"/><w:bCs w:val="1"/></w:rPr><w:t xml:space="preserve">- Affiliations et responsabilités scientifiques</w:t></w:r></w:p><w:p><w:pPr/><w:r><w:rPr/><w:t xml:space="preserve">Membre associé du Laboratoire d'Économie et de Management de Nantes, Université de Nantes.</w:t></w:r></w:p><w:p><w:pPr/><w:r><w:rPr/><w:t xml:space="preserve">Membre de l’Association Française d’Economie Politique (AFEP).</w:t></w:r></w:p><w:p><w:pPr/><w:r><w:rPr><w:b w:val="1"/><w:bCs w:val="1"/></w:rPr><w:t xml:space="preserve">- Publications récente</w:t></w:r><w:r><w:rPr/><w:t xml:space="preserve">s</w:t></w:r></w:p><w:p><w:pPr/><w:r><w:rPr/><w:t xml:space="preserve">(2018) Després L., </w:t></w:r><w:r><w:rPr><w:i w:val="1"/><w:iCs w:val="1"/></w:rPr><w:t xml:space="preserve">La transition écologique, un</w:t></w:r><w:r><w:rPr/><w:t xml:space="preserve"> </w:t></w:r><w:r><w:rPr><w:i w:val="1"/><w:iCs w:val="1"/></w:rPr><w:t xml:space="preserve">objectif</w:t></w:r><w:r><w:rPr/><w:t xml:space="preserve"> </w:t></w:r><w:r><w:rPr><w:i w:val="1"/><w:iCs w:val="1"/></w:rPr><w:t xml:space="preserve">pour une</w:t></w:r><w:r><w:rPr/><w:t xml:space="preserve"> *plan**ification renouvelée,*document de travail,〈hal-01863558 〉.</w:t></w:r></w:p><w:p><w:pPr/><w:r><w:rPr/><w:t xml:space="preserve">(2018) Laure Després, Serge Aberdam, « Le recours à l’analogie dans la détermination des politiques monétaires. Romanovskie, doumskie, kerenki et assignats dans la pensée économique de S. A. Fal’kner », in Jean Numa Ducange et Michel Biard (ed),</w:t></w:r><w:r><w:rPr><w:i w:val="1"/><w:iCs w:val="1"/></w:rPr><w:t xml:space="preserve">L’exception politique en révolution. Pensées et pratiques (1789-1917),</w:t></w:r><w:r><w:rPr/><w:t xml:space="preserve"> PURH.</w:t></w:r></w:p><w:p><w:pPr/><w:r><w:rPr/><w:t xml:space="preserve">(2018) « Le Communisme de guerre entre stratégie désespérée et utopie antichrématistique », in Francine Bolle (ed) </w:t></w:r><w:r><w:rPr><w:i w:val="1"/><w:iCs w:val="1"/></w:rPr><w:t xml:space="preserve">1917-2017: Espoirs, utopies et héritage de la Révolution russe.</w:t></w:r></w:p><w:p><w:pPr/><w:r><w:rPr/><w:t xml:space="preserve">(2018) « La transition écologique. Vers un capitalisme régulé ou vers un changement de système économique ? » in A. Van Lang (dir)</w:t></w:r><w:r><w:rPr><w:i w:val="1"/><w:iCs w:val="1"/></w:rPr><w:t xml:space="preserve">, Penser et mettre en œuvre les transitions écologique,</w:t></w:r><w:r><w:rPr/><w:t xml:space="preserve"> Mare & Martin, p. 55-73.</w:t></w:r></w:p><w:p><w:pPr/><w:r><w:rPr/><w:t xml:space="preserve">(2017) &amp;quot;Réflexions sur le statut des lois économiques. La loi de l’offre et de la demande versus la loi d’ajustement des ressources et des besoins&amp;quot; in </w:t></w:r><w:r><w:rPr><w:i w:val="1"/><w:iCs w:val="1"/></w:rPr><w:t xml:space="preserve">Liber amicorum. Mélanges en l’honneur de François Collart Dutilleul</w:t></w:r><w:r><w:rPr/><w:t xml:space="preserve">, Dalloz, p. 315-328.</w:t></w:r></w:p><w:p><w:pPr/><w:hyperlink r:id="rId8" w:history="1"><w:r><w:rPr><w:color w:val="#410a8c"/><w:u w:val="single"/></w:rPr><w:t xml:space="preserve"></w:t></w:r></w:hyperlink><w:r><w:rPr/><w:t xml:space="preserve"> (2016) &amp;quot;Richesse, valeur économique et environnement&amp;quot; in G. Brovelli, M. Sancy </w:t></w:r><w:r><w:rPr><w:i w:val="1"/><w:iCs w:val="1"/></w:rPr><w:t xml:space="preserve">L'intégration de l'environnement dans les politiques de l'UE</w:t></w:r><w:r><w:rPr/><w:t xml:space="preserve">, Presses Universitaires de Rennes, p. 61-80.</w:t></w:r></w:p><w:p><w:pPr/><w:r><w:rPr/><w:t xml:space="preserve">(2014) Laure Després, Thomas Vallée, &amp;quot;Que proposent les économistes pour gérer les ressources naturelles en fonction des besoins socio-économiques fondamentaux des populations ?&amp;quot;, p. 385-403, in F. Collard-Dutilleul (Dir), Th. Bréger (Coord) *Penser une démocratie alimentaire,*</w:t></w:r><w:r><w:rPr><w:i w:val="1"/><w:iCs w:val="1"/></w:rPr><w:t xml:space="preserve">Thinking a food democracy,</w:t></w:r><w:r><w:rPr/><w:t xml:space="preserve"> Vol 2, </w:t></w:r><w:r><w:rPr><w:i w:val="1"/><w:iCs w:val="1"/></w:rPr><w:t xml:space="preserve">Propositions Lascaux entre ressources naturelles et besoins alimentaires, Lascaux proposals between natural ressources and food needs</w:t></w:r><w:r><w:rPr/><w:t xml:space="preserve">, éditions Inida.</w:t></w:r></w:p><w:p><w:pPr/><w:r><w:rPr/><w:t xml:space="preserve">(2013) Comment le fonctionnement actuel du système économique mondialisé influence-t-il la sécurité alimentaire? in F. Collart-Dutilleul et Th. Bréger (dir), </w:t></w:r><w:r><w:rPr><w:i w:val="1"/><w:iCs w:val="1"/></w:rPr><w:t xml:space="preserve">Penser une démocratie alimentaire</w:t></w:r><w:r><w:rPr/><w:t xml:space="preserve">, vol 1, p. 57 à 67, Editions Inida.</w:t></w:r></w:p><w:p><w:pPr/><w:r><w:rPr/><w:t xml:space="preserve">(2013) &amp;quot;Protectionism and Free Trade&amp;quot;, 345-349, in F. Collard-Dutilleul, J.-Ph. Bugnicourt (eds), </w:t></w:r><w:r><w:rPr><w:i w:val="1"/><w:iCs w:val="1"/></w:rPr><w:t xml:space="preserve">Dictionary of Food Security,</w:t></w:r><w:r><w:rPr/><w:t xml:space="preserve"> Larcier Publishing House, Editions Larcier in French, edition Inida in Spanish.</w:t></w:r></w:p><w:p><w:pPr/><w:r><w:rPr/><w:t xml:space="preserve">(2013) &amp;quot;Rationing&amp;quot; p. 355-357, in F. Collard-Dutilleul, J.-Ph. Bugnicourt (eds), </w:t></w:r><w:r><w:rPr><w:i w:val="1"/><w:iCs w:val="1"/></w:rPr><w:t xml:space="preserve">Dictionary of Food Security,</w:t></w:r><w:r><w:rPr/><w:t xml:space="preserve"> Larcier Publishing House, Editions Larcier in French, éditions Inida in Spanish.</w:t></w:r></w:p><w:p><w:pPr/><w:hyperlink r:id="rId8" w:history="1"><w:r><w:rPr><w:color w:val="#410a8c"/><w:u w:val="single"/></w:rPr><w:t xml:space="preserve"></w:t></w:r></w:hyperlink><w:r><w:rPr/><w:t xml:space="preserve"> (2013) &amp;quot;Subsistence Economy&amp;quot;, 398-400, in F. Collard-Dutilleul, J.-Ph. Bugnicourt (eds), </w:t></w:r><w:r><w:rPr><w:i w:val="1"/><w:iCs w:val="1"/></w:rPr><w:t xml:space="preserve">Dictionary of Food Security,</w:t></w:r><w:r><w:rPr/><w:t xml:space="preserve"> Larcier Publishing House, Editions Larcier in French, éditions Inida in Spanish.</w:t></w:r></w:p><w:p><w:pPr/><w:r><w:rPr/><w:t xml:space="preserve">(2013) Irina Parachkevova, Marina Teller, Laure Després, &amp;quot;Speculation&amp;quot;, 389-391, in F. Collard-Dutilleul, J.-Ph. Bugnicourt (eds), </w:t></w:r><w:r><w:rPr><w:i w:val="1"/><w:iCs w:val="1"/></w:rPr><w:t xml:space="preserve">Dictionary of Food Security,</w:t></w:r><w:r><w:rPr/><w:t xml:space="preserve"> Larcier Publishing House, Editions Larcier in French, éditions Inida in Spanish.</w:t></w:r></w:p><w:p><w:pPr/><w:r><w:rPr/><w:t xml:space="preserve">(2013) Denis Bouget, Laure Després &amp;quot;Marché (Economie)&amp;quot;, p. 421-426, in F. Collard-Dutilleul (Dir), J.-Ph. Bugnicourt (Coord) </w:t></w:r><w:r><w:rPr><w:i w:val="1"/><w:iCs w:val="1"/></w:rPr><w:t xml:space="preserve">Dictionnaire juridique de la sécurité alimentaire dans le monde,</w:t></w:r><w:r><w:rPr/><w:t xml:space="preserve"> éditions Larcier in French and English, éditions Inida in Spanish.</w:t></w:r></w:p><w:p><w:pPr/><w:r><w:rPr/><w:t xml:space="preserve">(2013) Luc Aquilina, </w:t></w:r><w:hyperlink r:id="rId9" w:history="1"><w:r><w:rPr><w:color w:val="#410a8c"/><w:u w:val="single"/></w:rPr><w:t xml:space="preserve">Pierre Aurousseau</w:t></w:r></w:hyperlink><w:r><w:rPr/><w:t xml:space="preserve">, </w:t></w:r><w:hyperlink r:id="rId10" w:history="1"><w:r><w:rPr><w:color w:val="#410a8c"/><w:u w:val="single"/></w:rPr><w:t xml:space="preserve">Nicole Croix</w:t></w:r></w:hyperlink><w:r><w:rPr/><w:t xml:space="preserve">, Laure Després, </w:t></w:r><w:hyperlink r:id="rId11" w:history="1"><w:r><w:rPr><w:color w:val="#410a8c"/><w:u w:val="single"/></w:rPr><w:t xml:space="preserve">Patrick Dion</w:t></w:r></w:hyperlink><w:r><w:rPr/><w:t xml:space="preserve">, </w:t></w:r><w:hyperlink r:id="rId12" w:history="1"><w:r><w:rPr><w:color w:val="#410a8c"/><w:u w:val="single"/></w:rPr><w:t xml:space="preserve">Patrick Durand</w:t></w:r></w:hyperlink><w:r><w:rPr/><w:t xml:space="preserve">, Jean-Claude Helin, </w:t></w:r><w:hyperlink r:id="rId13" w:history="1"><w:r><w:rPr><w:color w:val="#410a8c"/><w:u w:val="single"/></w:rPr><w:t xml:space="preserve">Alain Ménesguen</w:t></w:r></w:hyperlink><w:r><w:rPr/><w:t xml:space="preserve">, Julien Tournebize, Véronique Van Tilbeurgh, &amp;quot;Des marées vertes pour longtemps?&amp;quot;, </w:t></w:r><w:r><w:rPr><w:i w:val="1"/><w:iCs w:val="1"/></w:rPr><w:t xml:space="preserve">Le Courrier de l'Environnement de l'INRA</w:t></w:r><w:r><w:rPr/><w:t xml:space="preserve">, Août n°63</w:t></w:r></w:p><w:p><w:pPr/><w:r><w:rPr><w:b w:val="1"/><w:bCs w:val="1"/></w:rPr><w:t xml:space="preserve">- Communications à des colloques et séminaires</w:t></w:r></w:p><w:p><w:pPr/><w:r><w:rPr/><w:t xml:space="preserve">(2018) « Nécessité et possibilité d’une planification écologique et sociale », journée d’études </w:t></w:r><w:r><w:rPr><w:i w:val="1"/><w:iCs w:val="1"/></w:rPr><w:t xml:space="preserve">La planification : histoire et enjeux actuels</w:t></w:r><w:r><w:rPr/><w:t xml:space="preserve">, Ecole des hautes études en sciences sociales, Paris, 15 juin.</w:t></w:r></w:p><w:p><w:pPr/><w:r><w:rPr/><w:t xml:space="preserve">(2018) Serge Aberdam, Laure Després, « L’assignat, le maximum et les cartes de pain », Colloque international </w:t></w:r><w:r><w:rPr><w:i w:val="1"/><w:iCs w:val="1"/></w:rPr><w:t xml:space="preserve">Dynamiques économiques de la Révolution française</w:t></w:r><w:r><w:rPr/><w:t xml:space="preserve">, CNAM, Paris, 7-8 juin.</w:t></w:r></w:p><w:p><w:pPr/><w:r><w:rPr/><w:t xml:space="preserve">(2017) Laure Després, Serge Aberdam, « Le recours à l’analogie dans la détermination des politiques monétaires. Romanovskie, doumskie, kerenki et assignats dans la pensée économique de S. A. Fal’kner », Colloque international, </w:t></w:r><w:r><w:rPr><w:i w:val="1"/><w:iCs w:val="1"/></w:rPr><w:t xml:space="preserve">L’exception politique en révolution. Pensées et pratiques (1789-1917),</w:t></w:r><w:r><w:rPr/><w:t xml:space="preserve"> GRHis, Université de Rouen, 7-8 novembre.</w:t></w:r></w:p><w:p><w:pPr/><w:r><w:rPr/><w:t xml:space="preserve">(2017) « Le Communisme de guerre entre stratégie désespérée et utopie antichrématistique », Colloque international, </w:t></w:r><w:r><w:rPr><w:i w:val="1"/><w:iCs w:val="1"/></w:rPr><w:t xml:space="preserve">1917-2017: Espoirs, utopies et héritage de la Révolution russe</w:t></w:r><w:r><w:rPr/><w:t xml:space="preserve">, Bruxelles, Institut Marcel Liebman, Université Libre de Bruxelles, Carcob, 2-4 novembre.</w:t></w:r></w:p><w:p><w:pPr/><w:r><w:rPr/><w:t xml:space="preserve">(2016) «La transition écologique, un objectif pour une planification renouvelée », communication au colloque </w:t></w:r><w:r><w:rPr><w:i w:val="1"/><w:iCs w:val="1"/></w:rPr><w:t xml:space="preserve">La Planification. Réhabilitation et renouveau</w:t></w:r><w:r><w:rPr/><w:t xml:space="preserve">, Paris, Les Invalides, 30 janvier.</w:t></w:r></w:p><w:p><w:pPr/><w:r><w:rPr/><w:t xml:space="preserve">(2015) « La notion de transition entre systèmes économiques : leçons de l'histoire »,  communication au colloque  « Penser et mettre en œuvre les transitions écologiques », Nantes, 24 et 25 septembre 2015, Droit et Changement Social, UMR CNRS-Université de Nantes.</w:t></w:r></w:p><w:p><w:pPr/><w:r><w:rPr/><w:t xml:space="preserve">(2013) Participation à la table ronde &amp;quot;Théorie et Pratiques de l'ajustement des ressources naturelles et des besoins fondamentaux&amp;quot;, Séminaire annuel </w:t></w:r><w:r><w:rPr><w:i w:val="1"/><w:iCs w:val="1"/></w:rPr><w:t xml:space="preserve">Maîtrise des ressources naturelles et besoins fondamentaux</w:t></w:r><w:r><w:rPr/><w:t xml:space="preserve"> du Programme Lascaux, 20 ans de la MSH Ange Guépin.</w:t></w:r></w:p><w:p><w:pPr/><w:r><w:rPr/><w:t xml:space="preserve">(2013) &amp;quot;Comment le fonctionnement actuel du système économique mondialisé influence-t-il la sécurité alimentaire ?&amp;quot;, communication aux rencontres finales du programme Lascaux, Nantes, 25-27 novembre.</w:t></w:r></w:p><w:p><w:pPr/><w:r><w:rPr><w:b w:val="1"/><w:bCs w:val="1"/></w:rPr><w:t xml:space="preserve">- Organisation de colloques et séminaires</w:t></w:r></w:p><w:p><w:pPr/><w:r><w:rPr/><w:t xml:space="preserve">Membre du Comité scientifique du colloque « Penser et mettre en œuvre les transitions écologiques », Nantes, 24 et 25 septembre 2015, organisé par le Professeur Agathe Van Lang, Droit et Changement Social, UMR CNRS-Université de Nantes.</w:t></w:r></w:p><w:p><w:pPr/><w:r><w:rPr><w:b w:val="1"/><w:bCs w:val="1"/></w:rPr><w:t xml:space="preserve">-Participation à des programmes de recherche</w:t></w:r></w:p><w:p><w:pPr/><w:r><w:rPr/><w:t xml:space="preserve">2012-2013 Participante au programme Lascaux, </w:t></w:r><w:r><w:rPr><w:i w:val="1"/><w:iCs w:val="1"/></w:rPr><w:t xml:space="preserve">Droit, Aliments, Terre, Imaginer un droit humaniste pour aider la terre à nourrir l'humanité</w:t></w:r><w:r><w:rPr/><w:t xml:space="preserve">, Programme européen de recherche en droit, Maison des Sciences de l'Homme Ange-Guépin, Nantes, convention ERC n°230400, sous la direction scientifique de F. Collard-Dutilleul.</w:t></w:r></w:p><w:p><w:pPr/><w:r><w:rPr/><w:t xml:space="preserve">2014-2019 Participante au programme Lascaux 2, &amp;quot;La loi d’ajustement des ressources et des besoins&amp;quot;, Projet de recherche retenu dans le cadre de l'appel à projets régional &amp;quot;Connect Talent 2013&amp;quot;, sous la direction de François Collart-Dutilleul, professeur à Institut de Recherche en Droit Privé, Université de Nantes, Maison des Sciences de l'Homme Ange Guépin, Nantes. **Partenaires :**Institut Michel Serres, ENS Lyon ; Université du Littoral, Santa Fé, Argentine ; Université du Costa Rica, San José, Costa Rica ; GRAAL, Université de Bamako, Mali ; Faculté de droit de l'Université de N'Djaména, Tchad.</w:t></w:r></w:p><w:p><w:pPr/><w:r><w:rPr/><w:t xml:space="preserve">2017-2018 Membre du Comité scientifique du Dictionnaire juridique des transitions écologiques, publié sous la direction de Valérie Pironon, Agathe Van Lang et François Collart-Dutilleul.</w:t></w:r></w:p><w:p><w:pPr/><w:r><w:rPr><w:b w:val="1"/><w:bCs w:val="1"/></w:rPr><w:t xml:space="preserve">- Encadrement doctoral</w:t></w:r></w:p><w:p><w:pPr/><w:r><w:rPr/><w:t xml:space="preserve">22 juin 2017, Membre du jury de thèse d’Issaka Dialga « Un développement durable fondé surl’exploitation minière est-il envisageable ?Élaboration d’un Indice de Soutenabilité des Pays Miniers appliqué au Burkina Faso et au Niger », thèse de l'Université de Nantessous le sceau de l’Université Bretagne Loire, sous la direction de Thomas Vallée.</w:t></w:r></w:p><w:p><w:pPr/><w:r><w:rPr><w:b w:val="1"/><w:bCs w:val="1"/></w:rPr><w:t xml:space="preserve">-Rapport pour des revues</w:t></w:r></w:p><w:p><w:pPr/><w:r><w:rPr/><w:t xml:space="preserve">Rapport pour la </w:t></w:r><w:r><w:rPr><w:i w:val="1"/><w:iCs w:val="1"/></w:rPr><w:t xml:space="preserve">Revue</w:t></w:r><w:r><w:rPr/><w:t xml:space="preserve"> </w:t></w:r><w:r><w:rPr><w:i w:val="1"/><w:iCs w:val="1"/></w:rPr><w:t xml:space="preserve">é**conomique</w:t></w:r><w:r><w:rPr/><w:t xml:space="preserve"> sur la proposition de publication « De l’hyperinflation au ‘miracle monétaire’ : l’expérience hongroise de 1945-46 », février 2018.</w:t></w:r></w:p><w:p><w:pPr/><w:r><w:rPr><w:b w:val="1"/><w:bCs w:val="1"/></w:rPr><w:t xml:space="preserve">- Expertise</w:t></w:r></w:p><w:p><w:pPr/><w:r><w:rPr/><w:t xml:space="preserve">Membre du comité de pilotage du Pôle de Recherche Urbaine, CETE de l’Ouest, depuis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planification écologique et sociale : un impératif !</w:t></w:r></w:hyperlink></w:p><w:p><w:pPr/><w:hyperlink r:id="rId15" w:history="1"><w:r><w:rPr><w:color w:val="#410a8c"/><w:u w:val="single"/></w:rPr><w:t xml:space="preserve">Laure Despres</w:t></w:r></w:hyperlink></w:p><w:p><w:pPr/><w:r><w:rPr><w:i w:val="1"/><w:iCs w:val="1"/></w:rPr><w:t xml:space="preserve">Actuel Marx</w:t></w:r><w:r><w:rPr/><w:t xml:space="preserve">, 2019, La planification, 65, pp.103-118. </w:t></w:r><w:hyperlink r:id="rId16" w:history="1"><w:r><w:rPr><w:color w:val="#410a8c"/><w:u w:val="single"/></w:rPr><w:t xml:space="preserve">⟨10.3917/amx.065.0103⟩</w:t></w:r></w:hyperlink></w:p><w:p><w:pPr/><w:r><w:rPr/><w:t xml:space="preserve">Article dans une revue</w:t></w:r></w:p><w:p><w:pPr/><w:hyperlink r:id="rId14" w:history="1"><w:r><w:rPr><w:color w:val="#410a8c"/><w:u w:val="single"/></w:rPr><w:t xml:space="preserve">hal-03082765v1</w:t></w:r></w:hyperlink></w:p></w:tc></w:tr><w:tr><w:trPr/><w:tc><w:tcPr><w:noWrap/></w:tcPr><w:p><w:pPr><w:spacing w:after="200"/></w:pPr><w:hyperlink r:id="rId17" w:history="1"><w:r><w:rPr><w:color w:val="1e198e"/><w:b w:val="1"/><w:bCs w:val="1"/><w:u w:val="single"/></w:rPr><w:t xml:space="preserve">De l’exploitation des ressources naturelles à la satisfaction des besoins fondamentaux dans une transition écologique</w:t></w:r></w:hyperlink></w:p><w:p><w:pPr/><w:hyperlink r:id="rId18" w:history="1"><w:r><w:rPr><w:color w:val="#410a8c"/><w:u w:val="single"/></w:rPr><w:t xml:space="preserve">Laure Després</w:t></w:r></w:hyperlink><w:r><w:rPr/><w:t xml:space="preserve">,</w:t></w:r><w:hyperlink r:id="rId19" w:history="1"><w:r><w:rPr><w:color w:val="#410a8c"/><w:u w:val="single"/></w:rPr><w:t xml:space="preserve">Denis Bouget</w:t></w:r></w:hyperlink></w:p><w:p><w:pPr/><w:r><w:rPr><w:i w:val="1"/><w:iCs w:val="1"/></w:rPr><w:t xml:space="preserve">Droit &amp; société : théorie et sciences sociales du droit. [Carnet hypotheses.org]</w:t></w:r><w:r><w:rPr/><w:t xml:space="preserve">, 2019, Alimentation et droit, 101, pp.71-85. </w:t></w:r><w:hyperlink r:id="rId20" w:history="1"><w:r><w:rPr><w:color w:val="#410a8c"/><w:u w:val="single"/></w:rPr><w:t xml:space="preserve">⟨10.3917/drs1.101.0071⟩</w:t></w:r></w:hyperlink></w:p><w:p><w:pPr/><w:r><w:rPr/><w:t xml:space="preserve">Article dans une revue</w:t></w:r></w:p><w:p><w:pPr/><w:hyperlink r:id="rId17" w:history="1"><w:r><w:rPr><w:color w:val="#410a8c"/><w:u w:val="single"/></w:rPr><w:t xml:space="preserve">hal-03081885v1</w:t></w:r></w:hyperlink></w:p></w:tc></w:tr><w:tr><w:trPr/><w:tc><w:tcPr><w:noWrap/></w:tcPr><w:p><w:pPr><w:spacing w:after="200"/></w:pPr><w:hyperlink r:id="rId21" w:history="1"><w:r><w:rPr><w:color w:val="1e198e"/><w:b w:val="1"/><w:bCs w:val="1"/><w:u w:val="single"/></w:rPr><w:t xml:space="preserve">Pour une meilleure adéquation entre pression humaine et ressources littorales : évaluer la capacité d'accueil du territoire</w:t></w:r></w:hyperlink></w:p><w:p><w:pPr/><w:hyperlink r:id="rId22" w:history="1"><w:r><w:rPr><w:color w:val="#410a8c"/><w:u w:val="single"/></w:rPr><w:t xml:space="preserve">Céline Chadenas</w:t></w:r></w:hyperlink><w:r><w:rPr/><w:t xml:space="preserve">,</w:t></w:r><w:hyperlink r:id="rId23" w:history="1"><w:r><w:rPr><w:color w:val="#410a8c"/><w:u w:val="single"/></w:rPr><w:t xml:space="preserve">Patrick Pottier</w:t></w:r></w:hyperlink><w:r><w:rPr/><w:t xml:space="preserve">,</w:t></w:r><w:hyperlink r:id="rId24" w:history="1"><w:r><w:rPr><w:color w:val="#410a8c"/><w:u w:val="single"/></w:rPr><w:t xml:space="preserve">Agnès Pouillaude</w:t></w:r></w:hyperlink><w:r><w:rPr/><w:t xml:space="preserve">,</w:t></w:r><w:hyperlink r:id="rId25" w:history="1"><w:r><w:rPr><w:color w:val="#410a8c"/><w:u w:val="single"/></w:rPr><w:t xml:space="preserve">Jean-François Struillou</w:t></w:r></w:hyperlink><w:r><w:rPr/><w:t xml:space="preserve">,</w:t></w:r><w:hyperlink r:id="rId15" w:history="1"><w:r><w:rPr><w:color w:val="#410a8c"/><w:u w:val="single"/></w:rPr><w:t xml:space="preserve">Laure Despres</w:t></w:r></w:hyperlink></w:p><w:p><w:pPr/><w:r><w:rPr><w:i w:val="1"/><w:iCs w:val="1"/></w:rPr><w:t xml:space="preserve">Les Cahiers Nantais</w:t></w:r><w:r><w:rPr/><w:t xml:space="preserve">, 2009, 2, pp.57-68</w:t></w:r></w:p><w:p><w:pPr/><w:r><w:rPr/><w:t xml:space="preserve">Article dans une revue</w:t></w:r></w:p><w:p><w:pPr/><w:hyperlink r:id="rId21" w:history="1"><w:r><w:rPr><w:color w:val="#410a8c"/><w:u w:val="single"/></w:rPr><w:t xml:space="preserve">hal-00833358v1</w:t></w:r></w:hyperlink></w:p></w:tc></w:tr><w:tr><w:trPr/><w:tc><w:tcPr><w:noWrap/></w:tcPr><w:p><w:pPr><w:spacing w:after="200"/></w:pPr><w:hyperlink r:id="rId26" w:history="1"><w:r><w:rPr><w:color w:val="1e198e"/><w:b w:val="1"/><w:bCs w:val="1"/><w:u w:val="single"/></w:rPr><w:t xml:space="preserve">A propos de la recherche sur la protection sociale dans les PECO</w:t></w:r></w:hyperlink></w:p><w:p><w:pPr/><w:hyperlink r:id="rId18" w:history="1"><w:r><w:rPr><w:color w:val="#410a8c"/><w:u w:val="single"/></w:rPr><w:t xml:space="preserve">Laure Després</w:t></w:r></w:hyperlink><w:r><w:rPr/><w:t xml:space="preserve">,</w:t></w:r><w:hyperlink r:id="rId27" w:history="1"><w:r><w:rPr><w:color w:val="#410a8c"/><w:u w:val="single"/></w:rPr><w:t xml:space="preserve">Christine Le Clainche</w:t></w:r></w:hyperlink></w:p><w:p><w:pPr/><w:r><w:rPr><w:i w:val="1"/><w:iCs w:val="1"/></w:rPr><w:t xml:space="preserve">Revue d'Etudes Comparatives Est-Ouest</w:t></w:r><w:r><w:rPr/><w:t xml:space="preserve">, 1998, 29 (3), pp.5-16. </w:t></w:r><w:hyperlink r:id="rId28" w:history="1"><w:r><w:rPr><w:color w:val="#410a8c"/><w:u w:val="single"/></w:rPr><w:t xml:space="preserve">⟨10.3406/receo.1998.2924⟩</w:t></w:r></w:hyperlink></w:p><w:p><w:pPr/><w:r><w:rPr/><w:t xml:space="preserve">Article dans une revue</w:t></w:r></w:p><w:p><w:pPr/><w:hyperlink r:id="rId26" w:history="1"><w:r><w:rPr><w:color w:val="#410a8c"/><w:u w:val="single"/></w:rPr><w:t xml:space="preserve">hal-03066016v1</w:t></w:r></w:hyperlink></w:p></w:tc></w:tr><w:tr><w:trPr/><w:tc><w:tcPr><w:noWrap/></w:tcPr><w:p><w:pPr><w:spacing w:after="200"/></w:pPr><w:hyperlink r:id="rId29" w:history="1"><w:r><w:rPr><w:color w:val="1e198e"/><w:b w:val="1"/><w:bCs w:val="1"/><w:u w:val="single"/></w:rPr><w:t xml:space="preserve">The economic planning and management of the Tyl in the Soviet armed forces</w:t></w:r></w:hyperlink></w:p><w:p><w:pPr/><w:hyperlink r:id="rId18" w:history="1"><w:r><w:rPr><w:color w:val="#410a8c"/><w:u w:val="single"/></w:rPr><w:t xml:space="preserve">Laure Després</w:t></w:r></w:hyperlink></w:p><w:p><w:pPr/><w:r><w:rPr><w:i w:val="1"/><w:iCs w:val="1"/></w:rPr><w:t xml:space="preserve">Europe-Asia Studies</w:t></w:r><w:r><w:rPr/><w:t xml:space="preserve">, 1996, 48 (5), pp.767-782. </w:t></w:r><w:hyperlink r:id="rId30" w:history="1"><w:r><w:rPr><w:color w:val="#410a8c"/><w:u w:val="single"/></w:rPr><w:t xml:space="preserve">⟨10.1080/09668139608412380⟩</w:t></w:r></w:hyperlink></w:p><w:p><w:pPr/><w:r><w:rPr/><w:t xml:space="preserve">Article dans une revue</w:t></w:r></w:p><w:p><w:pPr/><w:hyperlink r:id="rId29" w:history="1"><w:r><w:rPr><w:color w:val="#410a8c"/><w:u w:val="single"/></w:rPr><w:t xml:space="preserve">hal-03066077v1</w:t></w:r></w:hyperlink></w:p></w:tc></w:tr><w:tr><w:trPr/><w:tc><w:tcPr><w:noWrap/></w:tcPr><w:p><w:pPr><w:spacing w:after="200"/></w:pPr><w:hyperlink r:id="rId31" w:history="1"><w:r><w:rPr><w:color w:val="1e198e"/><w:b w:val="1"/><w:bCs w:val="1"/><w:u w:val="single"/></w:rPr><w:t xml:space="preserve">Financing the Conversion of the Military Industrial Complex in Russia: Problems of Data</w:t></w:r></w:hyperlink></w:p><w:p><w:pPr/><w:hyperlink r:id="rId15" w:history="1"><w:r><w:rPr><w:color w:val="#410a8c"/><w:u w:val="single"/></w:rPr><w:t xml:space="preserve">Laure Despres</w:t></w:r></w:hyperlink></w:p><w:p><w:pPr/><w:r><w:rPr><w:i w:val="1"/><w:iCs w:val="1"/></w:rPr><w:t xml:space="preserve">Post-Communist Economies</w:t></w:r><w:r><w:rPr/><w:t xml:space="preserve">, 1995, 7 (3), pp.333-351. </w:t></w:r><w:hyperlink r:id="rId32" w:history="1"><w:r><w:rPr><w:color w:val="#410a8c"/><w:u w:val="single"/></w:rPr><w:t xml:space="preserve">⟨10.1080/14631379508427828⟩</w:t></w:r></w:hyperlink></w:p><w:p><w:pPr/><w:r><w:rPr/><w:t xml:space="preserve">Article dans une revue</w:t></w:r></w:p><w:p><w:pPr/><w:hyperlink r:id="rId31" w:history="1"><w:r><w:rPr><w:color w:val="#410a8c"/><w:u w:val="single"/></w:rPr><w:t xml:space="preserve">hal-03066109v1</w:t></w:r></w:hyperlink></w:p></w:tc></w:tr><w:tr><w:trPr/><w:tc><w:tcPr><w:noWrap/></w:tcPr><w:p><w:pPr><w:spacing w:after="200"/></w:pPr><w:hyperlink r:id="rId33" w:history="1"><w:r><w:rPr><w:color w:val="1e198e"/><w:b w:val="1"/><w:bCs w:val="1"/><w:u w:val="single"/></w:rPr><w:t xml:space="preserve">Conversion of Defense Industry in Russia and Arms Exports to the South</w:t></w:r></w:hyperlink></w:p><w:p><w:pPr/><w:hyperlink r:id="rId15" w:history="1"><w:r><w:rPr><w:color w:val="#410a8c"/><w:u w:val="single"/></w:rPr><w:t xml:space="preserve">Laure Despres</w:t></w:r></w:hyperlink></w:p><w:p><w:pPr/><w:r><w:rPr><w:i w:val="1"/><w:iCs w:val="1"/></w:rPr><w:t xml:space="preserve">Post-Communist Economies</w:t></w:r><w:r><w:rPr/><w:t xml:space="preserve">, 1994, 6 (3), pp.367-383. </w:t></w:r><w:hyperlink r:id="rId34" w:history="1"><w:r><w:rPr><w:color w:val="#410a8c"/><w:u w:val="single"/></w:rPr><w:t xml:space="preserve">⟨10.1080/14631379408427798⟩</w:t></w:r></w:hyperlink></w:p><w:p><w:pPr/><w:r><w:rPr/><w:t xml:space="preserve">Article dans une revue</w:t></w:r></w:p><w:p><w:pPr/><w:hyperlink r:id="rId33" w:history="1"><w:r><w:rPr><w:color w:val="#410a8c"/><w:u w:val="single"/></w:rPr><w:t xml:space="preserve">hal-03066116v1</w:t></w:r></w:hyperlink></w:p></w:tc></w:tr><w:tr><w:trPr/><w:tc><w:tcPr><w:noWrap/></w:tcPr><w:p><w:pPr><w:spacing w:after="200"/></w:pPr><w:hyperlink r:id="rId35" w:history="1"><w:r><w:rPr><w:color w:val="1e198e"/><w:b w:val="1"/><w:bCs w:val="1"/><w:u w:val="single"/></w:rPr><w:t xml:space="preserve">L'hyperinflation russe</w:t></w:r></w:hyperlink></w:p><w:p><w:pPr/><w:hyperlink r:id="rId36" w:history="1"><w:r><w:rPr><w:color w:val="#410a8c"/><w:u w:val="single"/></w:rPr><w:t xml:space="preserve">Laure Desprès</w:t></w:r></w:hyperlink><w:r><w:rPr/><w:t xml:space="preserve">,</w:t></w:r><w:hyperlink r:id="rId37" w:history="1"><w:r><w:rPr><w:color w:val="#410a8c"/><w:u w:val="single"/></w:rPr><w:t xml:space="preserve">Robert Tartarin</w:t></w:r></w:hyperlink></w:p><w:p><w:pPr/><w:r><w:rPr><w:i w:val="1"/><w:iCs w:val="1"/></w:rPr><w:t xml:space="preserve">Revue d'économie financière</w:t></w:r><w:r><w:rPr/><w:t xml:space="preserve">, 1992, 21, pp.3-64. </w:t></w:r><w:hyperlink r:id="rId38" w:history="1"><w:r><w:rPr><w:color w:val="#410a8c"/><w:u w:val="single"/></w:rPr><w:t xml:space="preserve">⟨10.3406/ecofi.1992.1843⟩</w:t></w:r></w:hyperlink></w:p><w:p><w:pPr/><w:r><w:rPr/><w:t xml:space="preserve">Article dans une revue</w:t></w:r></w:p><w:p><w:pPr/><w:hyperlink r:id="rId35" w:history="1"><w:r><w:rPr><w:color w:val="#410a8c"/><w:u w:val="single"/></w:rPr><w:t xml:space="preserve">hal-03066133v1</w:t></w:r></w:hyperlink></w:p></w:tc></w:tr><w:tr><w:trPr/><w:tc><w:tcPr><w:noWrap/></w:tcPr><w:p><w:pPr><w:spacing w:after="200"/></w:pPr><w:hyperlink r:id="rId39" w:history="1"><w:r><w:rPr><w:color w:val="1e198e"/><w:b w:val="1"/><w:bCs w:val="1"/><w:u w:val="single"/></w:rPr><w:t xml:space="preserve">Des Assignats aux Sovznaks : La théorie de l'économie d'émission de S. A. Fal'kner</w:t></w:r></w:hyperlink></w:p><w:p><w:pPr/><w:hyperlink r:id="rId15" w:history="1"><w:r><w:rPr><w:color w:val="#410a8c"/><w:u w:val="single"/></w:rPr><w:t xml:space="preserve">Laure Despres</w:t></w:r></w:hyperlink></w:p><w:p><w:pPr/><w:r><w:rPr><w:i w:val="1"/><w:iCs w:val="1"/></w:rPr><w:t xml:space="preserve">Economies et sociétés - Cahiers de l'ISMEA</w:t></w:r><w:r><w:rPr/><w:t xml:space="preserve">, 1990, 13 - Série PE, pp.619-639</w:t></w:r></w:p><w:p><w:pPr/><w:r><w:rPr/><w:t xml:space="preserve">Article dans une revue</w:t></w:r></w:p><w:p><w:pPr/><w:hyperlink r:id="rId39" w:history="1"><w:r><w:rPr><w:color w:val="#410a8c"/><w:u w:val="single"/></w:rPr><w:t xml:space="preserve">hal-03068435v1</w:t></w:r></w:hyperlink></w:p></w:tc></w:tr><w:tr><w:trPr/><w:tc><w:tcPr><w:noWrap/></w:tcPr><w:p><w:pPr><w:spacing w:after="200"/></w:pPr><w:hyperlink r:id="rId40" w:history="1"><w:r><w:rPr><w:color w:val="1e198e"/><w:b w:val="1"/><w:bCs w:val="1"/><w:u w:val="single"/></w:rPr><w:t xml:space="preserve">The hidden sector in Soviet agriculture</w:t></w:r></w:hyperlink></w:p><w:p><w:pPr/><w:hyperlink r:id="rId18" w:history="1"><w:r><w:rPr><w:color w:val="#410a8c"/><w:u w:val="single"/></w:rPr><w:t xml:space="preserve">Laure Després</w:t></w:r></w:hyperlink><w:r><w:rPr/><w:t xml:space="preserve">,</w:t></w:r><w:hyperlink r:id="rId41" w:history="1"><w:r><w:rPr><w:color w:val="#410a8c"/><w:u w:val="single"/></w:rPr><w:t xml:space="preserve">Ksenya Khinchuk</w:t></w:r></w:hyperlink></w:p><w:p><w:pPr/><w:r><w:rPr><w:i w:val="1"/><w:iCs w:val="1"/></w:rPr><w:t xml:space="preserve">Soviet studies</w:t></w:r><w:r><w:rPr/><w:t xml:space="preserve">, 1990, 42 (2), pp.269-293. </w:t></w:r><w:hyperlink r:id="rId42" w:history="1"><w:r><w:rPr><w:color w:val="#410a8c"/><w:u w:val="single"/></w:rPr><w:t xml:space="preserve">⟨10.1080/09668139008411867⟩</w:t></w:r></w:hyperlink></w:p><w:p><w:pPr/><w:r><w:rPr/><w:t xml:space="preserve">Article dans une revue</w:t></w:r></w:p><w:p><w:pPr/><w:hyperlink r:id="rId40" w:history="1"><w:r><w:rPr><w:color w:val="#410a8c"/><w:u w:val="single"/></w:rPr><w:t xml:space="preserve">hal-03068464v1</w:t></w:r></w:hyperlink></w:p></w:tc></w:tr><w:tr><w:trPr/><w:tc><w:tcPr><w:noWrap/></w:tcPr><w:p><w:pPr><w:spacing w:after="200"/></w:pPr><w:hyperlink r:id="rId43" w:history="1"><w:r><w:rPr><w:color w:val="1e198e"/><w:b w:val="1"/><w:bCs w:val="1"/><w:u w:val="single"/></w:rPr><w:t xml:space="preserve">The political economy of East-South military transfers</w:t></w:r></w:hyperlink></w:p><w:p><w:pPr/><w:hyperlink r:id="rId44" w:history="1"><w:r><w:rPr><w:color w:val="#410a8c"/><w:u w:val="single"/></w:rPr><w:t xml:space="preserve">Robert Cutler</w:t></w:r></w:hyperlink><w:r><w:rPr/><w:t xml:space="preserve">,</w:t></w:r><w:hyperlink r:id="rId15" w:history="1"><w:r><w:rPr><w:color w:val="#410a8c"/><w:u w:val="single"/></w:rPr><w:t xml:space="preserve">Laure Despres</w:t></w:r></w:hyperlink><w:r><w:rPr/><w:t xml:space="preserve">,</w:t></w:r><w:hyperlink r:id="rId45" w:history="1"><w:r><w:rPr><w:color w:val="#410a8c"/><w:u w:val="single"/></w:rPr><w:t xml:space="preserve">Aaron Karp</w:t></w:r></w:hyperlink></w:p><w:p><w:pPr/><w:r><w:rPr><w:i w:val="1"/><w:iCs w:val="1"/></w:rPr><w:t xml:space="preserve">International Studies Quarterly</w:t></w:r><w:r><w:rPr/><w:t xml:space="preserve">, 1987, 31 (3), pp.273-299. </w:t></w:r><w:hyperlink r:id="rId46" w:history="1"><w:r><w:rPr><w:color w:val="#410a8c"/><w:u w:val="single"/></w:rPr><w:t xml:space="preserve">⟨10.2307/2600668⟩</w:t></w:r></w:hyperlink></w:p><w:p><w:pPr/><w:r><w:rPr/><w:t xml:space="preserve">Article dans une revue</w:t></w:r></w:p><w:p><w:pPr/><w:hyperlink r:id="rId43" w:history="1"><w:r><w:rPr><w:color w:val="#410a8c"/><w:u w:val="single"/></w:rPr><w:t xml:space="preserve">hal-03069035v1</w:t></w:r></w:hyperlink></w:p></w:tc></w:tr><w:tr><w:trPr/><w:tc><w:tcPr><w:noWrap/></w:tcPr><w:p><w:pPr><w:spacing w:after="200"/></w:pPr><w:hyperlink r:id="rId47" w:history="1"><w:r><w:rPr><w:color w:val="1e198e"/><w:b w:val="1"/><w:bCs w:val="1"/><w:u w:val="single"/></w:rPr><w:t xml:space="preserve">L'estimation des ventes d'armes de l'URSS par la méthode des résidus</w:t></w:r></w:hyperlink></w:p><w:p><w:pPr/><w:hyperlink r:id="rId15" w:history="1"><w:r><w:rPr><w:color w:val="#410a8c"/><w:u w:val="single"/></w:rPr><w:t xml:space="preserve">Laure Despres</w:t></w:r></w:hyperlink></w:p><w:p><w:pPr/><w:r><w:rPr><w:i w:val="1"/><w:iCs w:val="1"/></w:rPr><w:t xml:space="preserve">Revue d'Etudes Comparatives Est-Ouest</w:t></w:r><w:r><w:rPr/><w:t xml:space="preserve">, 1985, 4, pp.137-146</w:t></w:r></w:p><w:p><w:pPr/><w:r><w:rPr/><w:t xml:space="preserve">Article dans une revue</w:t></w:r></w:p><w:p><w:pPr/><w:hyperlink r:id="rId47" w:history="1"><w:r><w:rPr><w:color w:val="#410a8c"/><w:u w:val="single"/></w:rPr><w:t xml:space="preserve">hal-03069602v1</w:t></w:r></w:hyperlink></w:p></w:tc></w:tr><w:tr><w:trPr/><w:tc><w:tcPr><w:noWrap/></w:tcPr><w:p><w:pPr><w:spacing w:after="200"/></w:pPr><w:hyperlink r:id="rId48" w:history="1"><w:r><w:rPr><w:color w:val="1e198e"/><w:b w:val="1"/><w:bCs w:val="1"/><w:u w:val="single"/></w:rPr><w:t xml:space="preserve">Les retombées des ventes d'armes soviétiques et est-européennes sur les relations Est-Ouest</w:t></w:r></w:hyperlink></w:p><w:p><w:pPr/><w:hyperlink r:id="rId15" w:history="1"><w:r><w:rPr><w:color w:val="#410a8c"/><w:u w:val="single"/></w:rPr><w:t xml:space="preserve">Laure Despres</w:t></w:r></w:hyperlink></w:p><w:p><w:pPr/><w:r><w:rPr><w:i w:val="1"/><w:iCs w:val="1"/></w:rPr><w:t xml:space="preserve">Courrier des Pays de l'Est</w:t></w:r><w:r><w:rPr/><w:t xml:space="preserve">, 1985, juillet-août, pp.49-61</w:t></w:r></w:p><w:p><w:pPr/><w:r><w:rPr/><w:t xml:space="preserve">Article dans une revue</w:t></w:r></w:p><w:p><w:pPr/><w:hyperlink r:id="rId48" w:history="1"><w:r><w:rPr><w:color w:val="#410a8c"/><w:u w:val="single"/></w:rPr><w:t xml:space="preserve">hal-03069696v1</w:t></w:r></w:hyperlink></w:p></w:tc></w:tr><w:tr><w:trPr/><w:tc><w:tcPr><w:noWrap/></w:tcPr><w:p><w:pPr><w:spacing w:after="200"/></w:pPr><w:hyperlink r:id="rId49" w:history="1"><w:r><w:rPr><w:color w:val="1e198e"/><w:b w:val="1"/><w:bCs w:val="1"/><w:u w:val="single"/></w:rPr><w:t xml:space="preserve">Loi de la valeur et fonction objectif de plan dans la pensée économique soviétique</w:t></w:r></w:hyperlink></w:p><w:p><w:pPr/><w:hyperlink r:id="rId15" w:history="1"><w:r><w:rPr><w:color w:val="#410a8c"/><w:u w:val="single"/></w:rPr><w:t xml:space="preserve">Laure Despres</w:t></w:r></w:hyperlink></w:p><w:p><w:pPr/><w:r><w:rPr><w:i w:val="1"/><w:iCs w:val="1"/></w:rPr><w:t xml:space="preserve">Economies et sociétés - Cahiers de l'ISMEA</w:t></w:r><w:r><w:rPr/><w:t xml:space="preserve">, 1977, 34 - série G</w:t></w:r></w:p><w:p><w:pPr/><w:r><w:rPr/><w:t xml:space="preserve">Article dans une revue</w:t></w:r></w:p><w:p><w:pPr/><w:hyperlink r:id="rId49" w:history="1"><w:r><w:rPr><w:color w:val="#410a8c"/><w:u w:val="single"/></w:rPr><w:t xml:space="preserve">hal-03070257v1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 papier-monnaie dans la Révolution française, une analyse en terme d’économie d’émission</w:t></w:r></w:hyperlink></w:p><w:p><w:pPr/><w:hyperlink r:id="rId15" w:history="1"><w:r><w:rPr><w:color w:val="#410a8c"/><w:u w:val="single"/></w:rPr><w:t xml:space="preserve">Laure Despres</w:t></w:r></w:hyperlink><w:r><w:rPr/><w:t xml:space="preserve">,</w:t></w:r><w:hyperlink r:id="rId51" w:history="1"><w:r><w:rPr><w:color w:val="#410a8c"/><w:u w:val="single"/></w:rPr><w:t xml:space="preserve">Serge Aberdam</w:t></w:r></w:hyperlink><w:r><w:rPr/><w:t xml:space="preserve">,</w:t></w:r><w:hyperlink r:id="rId52" w:history="1"><w:r><w:rPr><w:color w:val="#410a8c"/><w:u w:val="single"/></w:rPr><w:t xml:space="preserve">Alexis Berelowitch</w:t></w:r></w:hyperlink></w:p><w:p><w:pPr/><w:r><w:rPr/><w:t xml:space="preserve">Garnier, 2021, 978-2-406-10734-7</w:t></w:r></w:p><w:p><w:pPr/><w:r><w:rPr/><w:t xml:space="preserve">Ouvrages</w:t></w:r></w:p><w:p><w:pPr/><w:hyperlink r:id="rId50" w:history="1"><w:r><w:rPr><w:color w:val="#410a8c"/><w:u w:val="single"/></w:rPr><w:t xml:space="preserve">hal-03082905v1</w:t></w:r></w:hyperlink></w:p></w:tc></w:tr><w:tr><w:trPr/><w:tc><w:tcPr><w:noWrap/></w:tcPr><w:p><w:pPr><w:spacing w:after="200"/></w:pPr><w:hyperlink r:id="rId53" w:history="1"><w:r><w:rPr><w:color w:val="1e198e"/><w:b w:val="1"/><w:bCs w:val="1"/><w:u w:val="single"/></w:rPr><w:t xml:space="preserve">L'estuaire de la Loire : un territoire en développement durable ?</w:t></w:r></w:hyperlink></w:p><w:p><w:pPr/><w:hyperlink r:id="rId15" w:history="1"><w:r><w:rPr><w:color w:val="#410a8c"/><w:u w:val="single"/></w:rPr><w:t xml:space="preserve">Laure Despres</w:t></w:r></w:hyperlink></w:p><w:p><w:pPr/><w:r><w:rPr/><w:t xml:space="preserve">Presses universitaires de Rennes, pp.471, 2009, 978-2-7535-0931-3</w:t></w:r></w:p><w:p><w:pPr/><w:r><w:rPr/><w:t xml:space="preserve">Ouvrages</w:t></w:r></w:p><w:p><w:pPr/><w:hyperlink r:id="rId53" w:history="1"><w:r><w:rPr><w:color w:val="#410a8c"/><w:u w:val="single"/></w:rPr><w:t xml:space="preserve">hal-03063939v1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De l’assignat à la carte de pain</w:t></w:r></w:hyperlink></w:p><w:p><w:pPr/><w:hyperlink r:id="rId15" w:history="1"><w:r><w:rPr><w:color w:val="#410a8c"/><w:u w:val="single"/></w:rPr><w:t xml:space="preserve">Laure Despres</w:t></w:r></w:hyperlink></w:p><w:p><w:pPr/><w:r><w:rPr/><w:t xml:space="preserve">Comité pour l’histoire économique et financière de la France. </w:t></w:r><w:r><w:rPr><w:i w:val="1"/><w:iCs w:val="1"/></w:rPr><w:t xml:space="preserve">Les dynamiques économiques de la Révolution française</w:t></w:r><w:r><w:rPr/><w:t xml:space="preserve">, Institut de la gestion publique et du développement économique; Comité pour l’histoire économique et financière de la France; Ministère de l’Economie et des Finances, A paraître</w:t></w:r></w:p><w:p><w:pPr/><w:r><w:rPr/><w:t xml:space="preserve">Chapitre d'ouvrage</w:t></w:r></w:p><w:p><w:pPr/><w:hyperlink r:id="rId54" w:history="1"><w:r><w:rPr><w:color w:val="#410a8c"/><w:u w:val="single"/></w:rPr><w:t xml:space="preserve">hal-03082920v1</w:t></w:r></w:hyperlink></w:p></w:tc></w:tr><w:tr><w:trPr/><w:tc><w:tcPr><w:noWrap/></w:tcPr><w:p><w:pPr><w:spacing w:after="200"/></w:pPr><w:hyperlink r:id="rId55" w:history="1"><w:r><w:rPr><w:color w:val="1e198e"/><w:b w:val="1"/><w:bCs w:val="1"/><w:u w:val="single"/></w:rPr><w:t xml:space="preserve">Le recours à l’analogie dans la détermination des politiques monétaires</w:t></w:r></w:hyperlink></w:p><w:p><w:pPr/><w:hyperlink r:id="rId15" w:history="1"><w:r><w:rPr><w:color w:val="#410a8c"/><w:u w:val="single"/></w:rPr><w:t xml:space="preserve">Laure Despres</w:t></w:r></w:hyperlink><w:r><w:rPr/><w:t xml:space="preserve">,</w:t></w:r><w:hyperlink r:id="rId51" w:history="1"><w:r><w:rPr><w:color w:val="#410a8c"/><w:u w:val="single"/></w:rPr><w:t xml:space="preserve">Serge Aberdam</w:t></w:r></w:hyperlink></w:p><w:p><w:pPr/><w:r><w:rPr/><w:t xml:space="preserve">Biard, Michel; Ducange, Jean-Numa. </w:t></w:r><w:r><w:rPr><w:i w:val="1"/><w:iCs w:val="1"/></w:rPr><w:t xml:space="preserve">L'exception politique en révolution : pensées et pratiques 1789-1917</w:t></w:r><w:r><w:rPr/><w:t xml:space="preserve">, Presses universitaires de Rouen et du Havre, 2019, 979-10-240-1297-1</w:t></w:r></w:p><w:p><w:pPr/><w:r><w:rPr/><w:t xml:space="preserve">Chapitre d'ouvrage</w:t></w:r></w:p><w:p><w:pPr/><w:hyperlink r:id="rId55" w:history="1"><w:r><w:rPr><w:color w:val="#410a8c"/><w:u w:val="single"/></w:rPr><w:t xml:space="preserve">hal-03081874v1</w:t></w:r></w:hyperlink></w:p></w:tc></w:tr><w:tr><w:trPr/><w:tc><w:tcPr><w:noWrap/></w:tcPr><w:p><w:pPr><w:spacing w:after="200"/></w:pPr><w:hyperlink r:id="rId56" w:history="1"><w:r><w:rPr><w:color w:val="1e198e"/><w:b w:val="1"/><w:bCs w:val="1"/><w:u w:val="single"/></w:rPr><w:t xml:space="preserve">La transition écologique. Vers un capitalisme régulé ou vers un changement de système économique</w:t></w:r></w:hyperlink></w:p><w:p><w:pPr/><w:hyperlink r:id="rId15" w:history="1"><w:r><w:rPr><w:color w:val="#410a8c"/><w:u w:val="single"/></w:rPr><w:t xml:space="preserve">Laure Despres</w:t></w:r></w:hyperlink></w:p><w:p><w:pPr/><w:r><w:rPr/><w:t xml:space="preserve">Van Lang, Agathe. </w:t></w:r><w:r><w:rPr><w:i w:val="1"/><w:iCs w:val="1"/></w:rPr><w:t xml:space="preserve">Penser et mettre en oeuvre les transitions écologiques : colloque, 24-25 septembre 2015</w:t></w:r><w:r><w:rPr/><w:t xml:space="preserve">, Mare &amp; Martin, pp.55-73, 2018, 978-2-84934-294-7</w:t></w:r></w:p><w:p><w:pPr/><w:r><w:rPr/><w:t xml:space="preserve">Chapitre d'ouvrage</w:t></w:r></w:p><w:p><w:pPr/><w:hyperlink r:id="rId56" w:history="1"><w:r><w:rPr><w:color w:val="#410a8c"/><w:u w:val="single"/></w:rPr><w:t xml:space="preserve">hal-03081898v1</w:t></w:r></w:hyperlink></w:p></w:tc></w:tr><w:tr><w:trPr/><w:tc><w:tcPr><w:noWrap/></w:tcPr><w:p><w:pPr><w:spacing w:after="200"/></w:pPr><w:hyperlink r:id="rId57" w:history="1"><w:r><w:rPr><w:color w:val="1e198e"/><w:b w:val="1"/><w:bCs w:val="1"/><w:u w:val="single"/></w:rPr><w:t xml:space="preserve">Besoins</w:t></w:r></w:hyperlink></w:p><w:p><w:pPr/><w:hyperlink r:id="rId15" w:history="1"><w:r><w:rPr><w:color w:val="#410a8c"/><w:u w:val="single"/></w:rPr><w:t xml:space="preserve">Laure Despres</w:t></w:r></w:hyperlink><w:r><w:rPr/><w:t xml:space="preserve">,</w:t></w:r><w:hyperlink r:id="rId19" w:history="1"><w:r><w:rPr><w:color w:val="#410a8c"/><w:u w:val="single"/></w:rPr><w:t xml:space="preserve">Denis Bouget</w:t></w:r></w:hyperlink><w:r><w:rPr/><w:t xml:space="preserve">,</w:t></w:r><w:hyperlink r:id="rId58" w:history="1"><w:r><w:rPr><w:color w:val="#410a8c"/><w:u w:val="single"/></w:rPr><w:t xml:space="preserve">François Collart Dutilleul</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pp.121-129, 2018, 978-2-37032-178-7</w:t></w:r></w:p><w:p><w:pPr/><w:r><w:rPr/><w:t xml:space="preserve">Chapitre d'ouvrage</w:t></w:r></w:p><w:p><w:pPr/><w:hyperlink r:id="rId57" w:history="1"><w:r><w:rPr><w:color w:val="#410a8c"/><w:u w:val="single"/></w:rPr><w:t xml:space="preserve">hal-03082246v1</w:t></w:r></w:hyperlink></w:p></w:tc></w:tr><w:tr><w:trPr/><w:tc><w:tcPr><w:noWrap/></w:tcPr><w:p><w:pPr><w:spacing w:after="200"/></w:pPr><w:hyperlink r:id="rId59" w:history="1"><w:r><w:rPr><w:color w:val="1e198e"/><w:b w:val="1"/><w:bCs w:val="1"/><w:u w:val="single"/></w:rPr><w:t xml:space="preserve">Capital naturel</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pp.171-175, 2018, 978-2-37032-178-7</w:t></w:r></w:p><w:p><w:pPr/><w:r><w:rPr/><w:t xml:space="preserve">Chapitre d'ouvrage</w:t></w:r></w:p><w:p><w:pPr/><w:hyperlink r:id="rId59" w:history="1"><w:r><w:rPr><w:color w:val="#410a8c"/><w:u w:val="single"/></w:rPr><w:t xml:space="preserve">hal-03082771v1</w:t></w:r></w:hyperlink></w:p></w:tc></w:tr><w:tr><w:trPr/><w:tc><w:tcPr><w:noWrap/></w:tcPr><w:p><w:pPr><w:spacing w:after="200"/></w:pPr><w:hyperlink r:id="rId60" w:history="1"><w:r><w:rPr><w:color w:val="1e198e"/><w:b w:val="1"/><w:bCs w:val="1"/><w:u w:val="single"/></w:rPr><w:t xml:space="preserve">Nouveaux indicateurs de richesses</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pp.536-537, 2018, 978-2-37032-178-7</w:t></w:r></w:p><w:p><w:pPr/><w:r><w:rPr/><w:t xml:space="preserve">Chapitre d'ouvrage</w:t></w:r></w:p><w:p><w:pPr/><w:hyperlink r:id="rId60" w:history="1"><w:r><w:rPr><w:color w:val="#410a8c"/><w:u w:val="single"/></w:rPr><w:t xml:space="preserve">hal-03082787v1</w:t></w:r></w:hyperlink></w:p></w:tc></w:tr><w:tr><w:trPr/><w:tc><w:tcPr><w:noWrap/></w:tcPr><w:p><w:pPr><w:spacing w:after="200"/></w:pPr><w:hyperlink r:id="rId61" w:history="1"><w:r><w:rPr><w:color w:val="1e198e"/><w:b w:val="1"/><w:bCs w:val="1"/><w:u w:val="single"/></w:rPr><w:t xml:space="preserve">Externalités (environnementales)/Internalisation</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pp.296-299, 2018, 978-2-37032-178-7</w:t></w:r></w:p><w:p><w:pPr/><w:r><w:rPr/><w:t xml:space="preserve">Chapitre d'ouvrage</w:t></w:r></w:p><w:p><w:pPr/><w:hyperlink r:id="rId61" w:history="1"><w:r><w:rPr><w:color w:val="#410a8c"/><w:u w:val="single"/></w:rPr><w:t xml:space="preserve">hal-03082777v1</w:t></w:r></w:hyperlink></w:p></w:tc></w:tr><w:tr><w:trPr/><w:tc><w:tcPr><w:noWrap/></w:tcPr><w:p><w:pPr><w:spacing w:after="200"/></w:pPr><w:hyperlink r:id="rId62" w:history="1"><w:r><w:rPr><w:color w:val="1e198e"/><w:b w:val="1"/><w:bCs w:val="1"/><w:u w:val="single"/></w:rPr><w:t xml:space="preserve">Planification et transition écologique (approche économique)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pp.613-616, 2018, 978-2-37032-178-7</w:t></w:r></w:p><w:p><w:pPr/><w:r><w:rPr/><w:t xml:space="preserve">Chapitre d'ouvrage</w:t></w:r></w:p><w:p><w:pPr/><w:hyperlink r:id="rId62" w:history="1"><w:r><w:rPr><w:color w:val="#410a8c"/><w:u w:val="single"/></w:rPr><w:t xml:space="preserve">hal-03082784v1</w:t></w:r></w:hyperlink></w:p></w:tc></w:tr><w:tr><w:trPr/><w:tc><w:tcPr><w:noWrap/></w:tcPr><w:p><w:pPr><w:spacing w:after="200"/></w:pPr><w:hyperlink r:id="rId63" w:history="1"><w:r><w:rPr><w:color w:val="1e198e"/><w:b w:val="1"/><w:bCs w:val="1"/><w:u w:val="single"/></w:rPr><w:t xml:space="preserve">Croissance verte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pp.223-277, 2018, 978-2-37032-178-7</w:t></w:r></w:p><w:p><w:pPr/><w:r><w:rPr/><w:t xml:space="preserve">Chapitre d'ouvrage</w:t></w:r></w:p><w:p><w:pPr/><w:hyperlink r:id="rId63" w:history="1"><w:r><w:rPr><w:color w:val="#410a8c"/><w:u w:val="single"/></w:rPr><w:t xml:space="preserve">hal-03082774v1</w:t></w:r></w:hyperlink></w:p></w:tc></w:tr><w:tr><w:trPr/><w:tc><w:tcPr><w:noWrap/></w:tcPr><w:p><w:pPr><w:spacing w:after="200"/></w:pPr><w:hyperlink r:id="rId64" w:history="1"><w:r><w:rPr><w:color w:val="1e198e"/><w:b w:val="1"/><w:bCs w:val="1"/><w:u w:val="single"/></w:rPr><w:t xml:space="preserve">Pénurie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pp.575-578, 2018, 978-2-37032-178-7</w:t></w:r></w:p><w:p><w:pPr/><w:r><w:rPr/><w:t xml:space="preserve">Chapitre d'ouvrage</w:t></w:r></w:p><w:p><w:pPr/><w:hyperlink r:id="rId64" w:history="1"><w:r><w:rPr><w:color w:val="#410a8c"/><w:u w:val="single"/></w:rPr><w:t xml:space="preserve">hal-03082780v1</w:t></w:r></w:hyperlink></w:p></w:tc></w:tr><w:tr><w:trPr/><w:tc><w:tcPr><w:noWrap/></w:tcPr><w:p><w:pPr><w:spacing w:after="200"/></w:pPr><w:hyperlink r:id="rId65" w:history="1"><w:r><w:rPr><w:color w:val="1e198e"/><w:b w:val="1"/><w:bCs w:val="1"/><w:u w:val="single"/></w:rPr><w:t xml:space="preserve">Richesse, valeur économique et environnement : réflexions sur les fondements économiques des politiques environnementales de l’Union européenne</w:t></w:r></w:hyperlink></w:p><w:p><w:pPr/><w:hyperlink r:id="rId15" w:history="1"><w:r><w:rPr><w:color w:val="#410a8c"/><w:u w:val="single"/></w:rPr><w:t xml:space="preserve">Laure Despres</w:t></w:r></w:hyperlink></w:p><w:p><w:pPr/><w:r><w:rPr><w:i w:val="1"/><w:iCs w:val="1"/></w:rPr><w:t xml:space="preserve">Environnement et développement durable dans les politiques de l’Union européenne</w:t></w:r><w:r><w:rPr/><w:t xml:space="preserve">, 2017, 978-2-7535-5310-1</w:t></w:r></w:p><w:p><w:pPr/><w:r><w:rPr/><w:t xml:space="preserve">Chapitre d'ouvrage</w:t></w:r></w:p><w:p><w:pPr/><w:hyperlink r:id="rId65" w:history="1"><w:r><w:rPr><w:color w:val="#410a8c"/><w:u w:val="single"/></w:rPr><w:t xml:space="preserve">hal-03003670v1</w:t></w:r></w:hyperlink></w:p></w:tc></w:tr><w:tr><w:trPr/><w:tc><w:tcPr><w:noWrap/></w:tcPr><w:p><w:pPr><w:spacing w:after="200"/></w:pPr><w:hyperlink r:id="rId66" w:history="1"><w:r><w:rPr><w:color w:val="1e198e"/><w:b w:val="1"/><w:bCs w:val="1"/><w:u w:val="single"/></w:rPr><w:t xml:space="preserve">Réflexions sur le statut des lois économiques</w:t></w:r></w:hyperlink></w:p><w:p><w:pPr/><w:hyperlink r:id="rId15" w:history="1"><w:r><w:rPr><w:color w:val="#410a8c"/><w:u w:val="single"/></w:rPr><w:t xml:space="preserve">Laure Despres</w:t></w:r></w:hyperlink></w:p><w:p><w:pPr/><w:r><w:rPr><w:i w:val="1"/><w:iCs w:val="1"/></w:rPr><w:t xml:space="preserve">Liber amicorum. Mélanges en l’honneur de François Collart Dutilleul</w:t></w:r><w:r><w:rPr/><w:t xml:space="preserve">, Dalloz, pp.315-328, 2017, 978-2-247-17057-9</w:t></w:r></w:p><w:p><w:pPr/><w:r><w:rPr/><w:t xml:space="preserve">Chapitre d'ouvrage</w:t></w:r></w:p><w:p><w:pPr/><w:hyperlink r:id="rId66" w:history="1"><w:r><w:rPr><w:color w:val="#410a8c"/><w:u w:val="single"/></w:rPr><w:t xml:space="preserve">hal-03082798v1</w:t></w:r></w:hyperlink></w:p></w:tc></w:tr><w:tr><w:trPr/><w:tc><w:tcPr><w:noWrap/></w:tcPr><w:p><w:pPr><w:spacing w:after="200"/></w:pPr><w:hyperlink r:id="rId67" w:history="1"><w:r><w:rPr><w:color w:val="1e198e"/><w:b w:val="1"/><w:bCs w:val="1"/><w:u w:val="single"/></w:rPr><w:t xml:space="preserve">Richesse, valeur économique et environnement</w:t></w:r></w:hyperlink></w:p><w:p><w:pPr/><w:hyperlink r:id="rId15" w:history="1"><w:r><w:rPr><w:color w:val="#410a8c"/><w:u w:val="single"/></w:rPr><w:t xml:space="preserve">Laure Despres</w:t></w:r></w:hyperlink></w:p><w:p><w:pPr/><w:r><w:rPr/><w:t xml:space="preserve">Brovelli, Gérard; Sancy, Mary. </w:t></w:r><w:r><w:rPr><w:i w:val="1"/><w:iCs w:val="1"/></w:rPr><w:t xml:space="preserve">Environnement et développement durable dans les politiques de l’Union européenne</w:t></w:r><w:r><w:rPr/><w:t xml:space="preserve">, Preses universitaires de Rennes, pp.61-80, 2017, 978-2-7535-5310-1</w:t></w:r></w:p><w:p><w:pPr/><w:r><w:rPr/><w:t xml:space="preserve">Chapitre d'ouvrage</w:t></w:r></w:p><w:p><w:pPr/><w:hyperlink r:id="rId67" w:history="1"><w:r><w:rPr><w:color w:val="#410a8c"/><w:u w:val="single"/></w:rPr><w:t xml:space="preserve">hal-03082883v1</w:t></w:r></w:hyperlink></w:p></w:tc></w:tr><w:tr><w:trPr/><w:tc><w:tcPr><w:noWrap/></w:tcPr><w:p><w:pPr><w:spacing w:after="200"/></w:pPr><w:hyperlink r:id="rId68" w:history="1"><w:r><w:rPr><w:color w:val="1e198e"/><w:b w:val="1"/><w:bCs w:val="1"/><w:u w:val="single"/></w:rPr><w:t xml:space="preserve">Que proposent les économistes pour gérer les ressources naturelles en fonction des besoins socio-économiques fondamentaux des populations ?</w:t></w:r></w:hyperlink></w:p><w:p><w:pPr/><w:hyperlink r:id="rId15" w:history="1"><w:r><w:rPr><w:color w:val="#410a8c"/><w:u w:val="single"/></w:rPr><w:t xml:space="preserve">Laure Despres</w:t></w:r></w:hyperlink><w:r><w:rPr/><w:t xml:space="preserve">,</w:t></w:r><w:hyperlink r:id="rId69" w:history="1"><w:r><w:rPr><w:color w:val="#410a8c"/><w:u w:val="single"/></w:rPr><w:t xml:space="preserve">Thomas Vallée</w:t></w:r></w:hyperlink></w:p><w:p><w:pPr/><w:r><w:rPr/><w:t xml:space="preserve">INIDA. </w:t></w:r><w:r><w:rPr><w:i w:val="1"/><w:iCs w:val="1"/></w:rPr><w:t xml:space="preserve">Penser une démocratie alimentaire Volume II</w:t></w:r><w:r><w:rPr/><w:t xml:space="preserve">, pp.385-403, 2014, 9782918382096</w:t></w:r></w:p><w:p><w:pPr/><w:r><w:rPr/><w:t xml:space="preserve">Chapitre d'ouvrage</w:t></w:r></w:p><w:p><w:pPr/><w:hyperlink r:id="rId68" w:history="1"><w:r><w:rPr><w:color w:val="#410a8c"/><w:u w:val="single"/></w:rPr><w:t xml:space="preserve">hal-01186973v1</w:t></w:r></w:hyperlink></w:p></w:tc></w:tr><w:tr><w:trPr/><w:tc><w:tcPr><w:noWrap/></w:tcPr><w:p><w:pPr><w:spacing w:after="200"/></w:pPr><w:hyperlink r:id="rId70" w:history="1"><w:r><w:rPr><w:color w:val="1e198e"/><w:b w:val="1"/><w:bCs w:val="1"/><w:u w:val="single"/></w:rPr><w:t xml:space="preserve">Subsistence economy</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pp.398-400, 2013, 978-2804462673</w:t></w:r></w:p><w:p><w:pPr/><w:r><w:rPr/><w:t xml:space="preserve">Chapitre d'ouvrage</w:t></w:r></w:p><w:p><w:pPr/><w:hyperlink r:id="rId70" w:history="1"><w:r><w:rPr><w:color w:val="#410a8c"/><w:u w:val="single"/></w:rPr><w:t xml:space="preserve">hal-03063740v1</w:t></w:r></w:hyperlink></w:p></w:tc></w:tr><w:tr><w:trPr/><w:tc><w:tcPr><w:noWrap/></w:tcPr><w:p><w:pPr><w:spacing w:after="200"/></w:pPr><w:hyperlink r:id="rId71" w:history="1"><w:r><w:rPr><w:color w:val="1e198e"/><w:b w:val="1"/><w:bCs w:val="1"/><w:u w:val="single"/></w:rPr><w:t xml:space="preserve">Rationing</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pp.355-357, 2013, 978-2804462673</w:t></w:r></w:p><w:p><w:pPr/><w:r><w:rPr/><w:t xml:space="preserve">Chapitre d'ouvrage</w:t></w:r></w:p><w:p><w:pPr/><w:hyperlink r:id="rId71" w:history="1"><w:r><w:rPr><w:color w:val="#410a8c"/><w:u w:val="single"/></w:rPr><w:t xml:space="preserve">hal-03063731v1</w:t></w:r></w:hyperlink></w:p></w:tc></w:tr><w:tr><w:trPr/><w:tc><w:tcPr><w:noWrap/></w:tcPr><w:p><w:pPr><w:spacing w:after="200"/></w:pPr><w:hyperlink r:id="rId72" w:history="1"><w:r><w:rPr><w:color w:val="1e198e"/><w:b w:val="1"/><w:bCs w:val="1"/><w:u w:val="single"/></w:rPr><w:t xml:space="preserve">Protectionism and Free Trade</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pp.345-349, 2013, 978-2804462673</w:t></w:r></w:p><w:p><w:pPr/><w:r><w:rPr/><w:t xml:space="preserve">Chapitre d'ouvrage</w:t></w:r></w:p><w:p><w:pPr/><w:hyperlink r:id="rId72" w:history="1"><w:r><w:rPr><w:color w:val="#410a8c"/><w:u w:val="single"/></w:rPr><w:t xml:space="preserve">hal-03063722v1</w:t></w:r></w:hyperlink></w:p></w:tc></w:tr><w:tr><w:trPr/><w:tc><w:tcPr><w:noWrap/></w:tcPr><w:p><w:pPr><w:spacing w:after="200"/></w:pPr><w:hyperlink r:id="rId73" w:history="1"><w:r><w:rPr><w:color w:val="1e198e"/><w:b w:val="1"/><w:bCs w:val="1"/><w:u w:val="single"/></w:rPr><w:t xml:space="preserve">Speculation</w:t></w:r></w:hyperlink></w:p><w:p><w:pPr/><w:hyperlink r:id="rId15" w:history="1"><w:r><w:rPr><w:color w:val="#410a8c"/><w:u w:val="single"/></w:rPr><w:t xml:space="preserve">Laure Despres</w:t></w:r></w:hyperlink><w:r><w:rPr/><w:t xml:space="preserve">,</w:t></w:r><w:hyperlink r:id="rId74" w:history="1"><w:r><w:rPr><w:color w:val="#410a8c"/><w:u w:val="single"/></w:rPr><w:t xml:space="preserve">Irina Parachkévova</w:t></w:r></w:hyperlink><w:r><w:rPr/><w:t xml:space="preserve">,</w:t></w:r><w:hyperlink r:id="rId75" w:history="1"><w:r><w:rPr><w:color w:val="#410a8c"/><w:u w:val="single"/></w:rPr><w:t xml:space="preserve">Marina Teller</w:t></w:r></w:hyperlink></w:p><w:p><w:pPr/><w:r><w:rPr/><w:t xml:space="preserve">Collart-Dutilleul, François; Bugnicourt, Jean-Philippe. </w:t></w:r><w:r><w:rPr><w:i w:val="1"/><w:iCs w:val="1"/></w:rPr><w:t xml:space="preserve">Legal Dictionary of Food Security in the World</w:t></w:r><w:r><w:rPr/><w:t xml:space="preserve">, Larcier, pp.389-391, 2013, 978-2804462673</w:t></w:r></w:p><w:p><w:pPr/><w:r><w:rPr/><w:t xml:space="preserve">Chapitre d'ouvrage</w:t></w:r></w:p><w:p><w:pPr/><w:hyperlink r:id="rId73" w:history="1"><w:r><w:rPr><w:color w:val="#410a8c"/><w:u w:val="single"/></w:rPr><w:t xml:space="preserve">hal-03063753v1</w:t></w:r></w:hyperlink></w:p></w:tc></w:tr><w:tr><w:trPr/><w:tc><w:tcPr><w:noWrap/></w:tcPr><w:p><w:pPr><w:spacing w:after="200"/></w:pPr><w:hyperlink r:id="rId76" w:history="1"><w:r><w:rPr><w:color w:val="1e198e"/><w:b w:val="1"/><w:bCs w:val="1"/><w:u w:val="single"/></w:rPr><w:t xml:space="preserve">Marché (économie)</w:t></w:r></w:hyperlink></w:p><w:p><w:pPr/><w:hyperlink r:id="rId19" w:history="1"><w:r><w:rPr><w:color w:val="#410a8c"/><w:u w:val="single"/></w:rPr><w:t xml:space="preserve">Denis Bouget</w:t></w:r></w:hyperlink><w:r><w:rPr/><w:t xml:space="preserve">,</w:t></w:r><w:hyperlink r:id="rId15" w:history="1"><w:r><w:rPr><w:color w:val="#410a8c"/><w:u w:val="single"/></w:rPr><w:t xml:space="preserve">Laure Despres</w:t></w:r></w:hyperlink></w:p><w:p><w:pPr/><w:r><w:rPr/><w:t xml:space="preserve">Collart-Dutilleul, François; Bugnicourt, Jean-Philippe. </w:t></w:r><w:r><w:rPr><w:i w:val="1"/><w:iCs w:val="1"/></w:rPr><w:t xml:space="preserve">Dictionnaire Juridique de la Sécurité Alimentaire dans le Monde</w:t></w:r><w:r><w:rPr/><w:t xml:space="preserve">, Larcier, pp.421-426, 2013, 978-2-8044-6289-5</w:t></w:r></w:p><w:p><w:pPr/><w:r><w:rPr/><w:t xml:space="preserve">Chapitre d'ouvrage</w:t></w:r></w:p><w:p><w:pPr/><w:hyperlink r:id="rId76" w:history="1"><w:r><w:rPr><w:color w:val="#410a8c"/><w:u w:val="single"/></w:rPr><w:t xml:space="preserve">hal-03038533v1</w:t></w:r></w:hyperlink></w:p></w:tc></w:tr><w:tr><w:trPr/><w:tc><w:tcPr><w:noWrap/></w:tcPr><w:p><w:pPr><w:spacing w:after="200"/></w:pPr><w:hyperlink r:id="rId77" w:history="1"><w:r><w:rPr><w:color w:val="1e198e"/><w:b w:val="1"/><w:bCs w:val="1"/><w:u w:val="single"/></w:rPr><w:t xml:space="preserve">Comment le fonctionnement actuel du système économique mondialisé influence-t-il la sécurité alimentaire ?</w:t></w:r></w:hyperlink></w:p><w:p><w:pPr/><w:hyperlink r:id="rId15" w:history="1"><w:r><w:rPr><w:color w:val="#410a8c"/><w:u w:val="single"/></w:rPr><w:t xml:space="preserve">Laure Despres</w:t></w:r></w:hyperlink></w:p><w:p><w:pPr/><w:r><w:rPr/><w:t xml:space="preserve">François Collart Dutilleul. </w:t></w:r><w:r><w:rPr><w:i w:val="1"/><w:iCs w:val="1"/></w:rPr><w:t xml:space="preserve">Penser une démocratie alimentaire (vol. I)</w:t></w:r><w:r><w:rPr/><w:t xml:space="preserve">, Inida (Costa Rica), pp.57, 2013, 9782918382072</w:t></w:r></w:p><w:p><w:pPr/><w:r><w:rPr/><w:t xml:space="preserve">Chapitre d'ouvrage</w:t></w:r></w:p><w:p><w:pPr/><w:hyperlink r:id="rId77" w:history="1"><w:r><w:rPr><w:color w:val="#410a8c"/><w:u w:val="single"/></w:rPr><w:t xml:space="preserve">hal-00930926v1</w:t></w:r></w:hyperlink></w:p></w:tc></w:tr><w:tr><w:trPr/><w:tc><w:tcPr><w:noWrap/></w:tcPr><w:p><w:pPr><w:spacing w:after="200"/></w:pPr><w:hyperlink r:id="rId78" w:history="1"><w:r><w:rPr><w:color w:val="1e198e"/><w:b w:val="1"/><w:bCs w:val="1"/><w:u w:val="single"/></w:rPr><w:t xml:space="preserve">Entre gris et vert , la traduction en nuances du conflit portuaire de Donges-Est</w:t></w:r></w:hyperlink></w:p><w:p><w:pPr/><w:hyperlink r:id="rId15" w:history="1"><w:r><w:rPr><w:color w:val="#410a8c"/><w:u w:val="single"/></w:rPr><w:t xml:space="preserve">Laure Despres</w:t></w:r></w:hyperlink><w:r><w:rPr/><w:t xml:space="preserve">,</w:t></w:r><w:hyperlink r:id="rId79" w:history="1"><w:r><w:rPr><w:color w:val="#410a8c"/><w:u w:val="single"/></w:rPr><w:t xml:space="preserve">Patrice Guillotreau</w:t></w:r></w:hyperlink><w:r><w:rPr/><w:t xml:space="preserve">,</w:t></w:r><w:hyperlink r:id="rId80" w:history="1"><w:r><w:rPr><w:color w:val="#410a8c"/><w:u w:val="single"/></w:rPr><w:t xml:space="preserve">Claire Choblet</w:t></w:r></w:hyperlink></w:p><w:p><w:pPr/><w:r><w:rPr><w:i w:val="1"/><w:iCs w:val="1"/></w:rPr><w:t xml:space="preserve">L'estuaire de la Loire, un territoire en développement durable ?</w:t></w:r><w:r><w:rPr/><w:t xml:space="preserve">, Presses universitaires de Rennes, pp.471, 2009, 978-2-7535-0931-3</w:t></w:r></w:p><w:p><w:pPr/><w:r><w:rPr/><w:t xml:space="preserve">Chapitre d'ouvrage</w:t></w:r></w:p><w:p><w:pPr/><w:hyperlink r:id="rId78" w:history="1"><w:r><w:rPr><w:color w:val="#410a8c"/><w:u w:val="single"/></w:rPr><w:t xml:space="preserve">hal-03063965v1</w:t></w:r></w:hyperlink></w:p></w:tc></w:tr><w:tr><w:trPr/><w:tc><w:tcPr><w:noWrap/></w:tcPr><w:p><w:pPr><w:spacing w:after="200"/></w:pPr><w:hyperlink r:id="rId81" w:history="1"><w:r><w:rPr><w:color w:val="1e198e"/><w:b w:val="1"/><w:bCs w:val="1"/><w:u w:val="single"/></w:rPr><w:t xml:space="preserve">Les indicateurs de développement durable : leçons de quelques expériences locales</w:t></w:r></w:hyperlink></w:p><w:p><w:pPr/><w:hyperlink r:id="rId15" w:history="1"><w:r><w:rPr><w:color w:val="#410a8c"/><w:u w:val="single"/></w:rPr><w:t xml:space="preserve">Laure Despres</w:t></w:r></w:hyperlink><w:r><w:rPr/><w:t xml:space="preserve">,</w:t></w:r><w:hyperlink r:id="rId22" w:history="1"><w:r><w:rPr><w:color w:val="#410a8c"/><w:u w:val="single"/></w:rPr><w:t xml:space="preserve">Céline Chadenas</w:t></w:r></w:hyperlink><w:r><w:rPr/><w:t xml:space="preserve">,</w:t></w:r><w:hyperlink r:id="rId24" w:history="1"><w:r><w:rPr><w:color w:val="#410a8c"/><w:u w:val="single"/></w:rPr><w:t xml:space="preserve">Agnès Pouillaude</w:t></w:r></w:hyperlink><w:r><w:rPr/><w:t xml:space="preserve">,</w:t></w:r><w:hyperlink r:id="rId82" w:history="1"><w:r><w:rPr><w:color w:val="#410a8c"/><w:u w:val="single"/></w:rPr><w:t xml:space="preserve">Corinne Bagoulla</w:t></w:r></w:hyperlink></w:p><w:p><w:pPr/><w:r><w:rPr><w:i w:val="1"/><w:iCs w:val="1"/></w:rPr><w:t xml:space="preserve">L'estuaire de la Loire. Un territoire en développement durable ?</w:t></w:r><w:r><w:rPr/><w:t xml:space="preserve">, Presses Universitaires de Rennes, pp.421-445, 2009, Espace et territoires, 978-2-7535-0931-3</w:t></w:r></w:p><w:p><w:pPr/><w:r><w:rPr/><w:t xml:space="preserve">Chapitre d'ouvrage</w:t></w:r></w:p><w:p><w:pPr/><w:hyperlink r:id="rId81" w:history="1"><w:r><w:rPr><w:color w:val="#410a8c"/><w:u w:val="single"/></w:rPr><w:t xml:space="preserve">hal-00432634v1</w:t></w:r></w:hyperlink></w:p></w:tc></w:tr><w:tr><w:trPr/><w:tc><w:tcPr><w:noWrap/></w:tcPr><w:p><w:pPr><w:spacing w:after="200"/></w:pPr><w:hyperlink r:id="rId83" w:history="1"><w:r><w:rPr><w:color w:val="1e198e"/><w:b w:val="1"/><w:bCs w:val="1"/><w:u w:val="single"/></w:rPr><w:t xml:space="preserve">Analyse lexicale d’un conflit d’aménagement</w:t></w:r></w:hyperlink></w:p><w:p><w:pPr/><w:hyperlink r:id="rId15" w:history="1"><w:r><w:rPr><w:color w:val="#410a8c"/><w:u w:val="single"/></w:rPr><w:t xml:space="preserve">Laure Despres</w:t></w:r></w:hyperlink><w:r><w:rPr/><w:t xml:space="preserve">,</w:t></w:r><w:hyperlink r:id="rId80" w:history="1"><w:r><w:rPr><w:color w:val="#410a8c"/><w:u w:val="single"/></w:rPr><w:t xml:space="preserve">Claire Choblet</w:t></w:r></w:hyperlink><w:r><w:rPr/><w:t xml:space="preserve">,</w:t></w:r><w:hyperlink r:id="rId79" w:history="1"><w:r><w:rPr><w:color w:val="#410a8c"/><w:u w:val="single"/></w:rPr><w:t xml:space="preserve">Patrice Guillotreau</w:t></w:r></w:hyperlink></w:p><w:p><w:pPr/><w:r><w:rPr/><w:t xml:space="preserve">Fialaire, Jacques. </w:t></w:r><w:r><w:rPr><w:i w:val="1"/><w:iCs w:val="1"/></w:rPr><w:t xml:space="preserve">Les stratégies du développement durable</w:t></w:r><w:r><w:rPr/><w:t xml:space="preserve">, L'Harmattan, pp.309-331, 2008, 9782296076181</w:t></w:r></w:p><w:p><w:pPr/><w:r><w:rPr/><w:t xml:space="preserve">Chapitre d'ouvrage</w:t></w:r></w:p><w:p><w:pPr/><w:hyperlink r:id="rId83" w:history="1"><w:r><w:rPr><w:color w:val="#410a8c"/><w:u w:val="single"/></w:rPr><w:t xml:space="preserve">hal-03065966v1</w:t></w:r></w:hyperlink></w:p></w:tc></w:tr><w:tr><w:trPr/><w:tc><w:tcPr><w:noWrap/></w:tcPr><w:p><w:pPr><w:spacing w:after="200"/></w:pPr><w:hyperlink r:id="rId84" w:history="1"><w:r><w:rPr><w:color w:val="1e198e"/><w:b w:val="1"/><w:bCs w:val="1"/><w:u w:val="single"/></w:rPr><w:t xml:space="preserve">La crise monétaire de la première transition russe (1918-1924)</w:t></w:r></w:hyperlink></w:p><w:p><w:pPr/><w:hyperlink r:id="rId15" w:history="1"><w:r><w:rPr><w:color w:val="#410a8c"/><w:u w:val="single"/></w:rPr><w:t xml:space="preserve">Laure Despres</w:t></w:r></w:hyperlink></w:p><w:p><w:pPr/><w:r><w:rPr/><w:t xml:space="preserve">Bruno Théret. </w:t></w:r><w:r><w:rPr><w:i w:val="1"/><w:iCs w:val="1"/></w:rPr><w:t xml:space="preserve">La monnaie dévoilée par ses crises. Vol II Crises monétaires en Russie et en Allemagne au XXe siècle</w:t></w:r><w:r><w:rPr/><w:t xml:space="preserve">, Editions de l'EHESS, pp.51-80, 2007, 978-2-7132-2119-4</w:t></w:r></w:p><w:p><w:pPr/><w:r><w:rPr/><w:t xml:space="preserve">Chapitre d'ouvrage</w:t></w:r></w:p><w:p><w:pPr/><w:hyperlink r:id="rId84" w:history="1"><w:r><w:rPr><w:color w:val="#410a8c"/><w:u w:val="single"/></w:rPr><w:t xml:space="preserve">hal-03065977v1</w:t></w:r></w:hyperlink></w:p></w:tc></w:tr><w:tr><w:trPr/><w:tc><w:tcPr><w:noWrap/></w:tcPr><w:p><w:pPr><w:spacing w:after="200"/></w:pPr><w:hyperlink r:id="rId85" w:history="1"><w:r><w:rPr><w:color w:val="1e198e"/><w:b w:val="1"/><w:bCs w:val="1"/><w:u w:val="single"/></w:rPr><w:t xml:space="preserve">Guerre et transition au socialisme, l'analyse du communisme de guerre de L. Kritsman</w:t></w:r></w:hyperlink></w:p><w:p><w:pPr/><w:hyperlink r:id="rId15" w:history="1"><w:r><w:rPr><w:color w:val="#410a8c"/><w:u w:val="single"/></w:rPr><w:t xml:space="preserve">Laure Despres</w:t></w:r></w:hyperlink></w:p><w:p><w:pPr/><w:r><w:rPr/><w:t xml:space="preserve">Fontanel, J.; Bensahel, L. </w:t></w:r><w:r><w:rPr><w:i w:val="1"/><w:iCs w:val="1"/></w:rPr><w:t xml:space="preserve">La pensée économique russe et l'intervention de l'Etat dans la vie économique de 1880 à 1921</w:t></w:r><w:r><w:rPr/><w:t xml:space="preserve">, 2000</w:t></w:r></w:p><w:p><w:pPr/><w:r><w:rPr/><w:t xml:space="preserve">Chapitre d'ouvrage</w:t></w:r></w:p><w:p><w:pPr/><w:hyperlink r:id="rId85" w:history="1"><w:r><w:rPr><w:color w:val="#410a8c"/><w:u w:val="single"/></w:rPr><w:t xml:space="preserve">hal-03066006v1</w:t></w:r></w:hyperlink></w:p></w:tc></w:tr><w:tr><w:trPr/><w:tc><w:tcPr><w:noWrap/></w:tcPr><w:p><w:pPr><w:spacing w:after="200"/></w:pPr><w:hyperlink r:id="rId86" w:history="1"><w:r><w:rPr><w:color w:val="1e198e"/><w:b w:val="1"/><w:bCs w:val="1"/><w:u w:val="single"/></w:rPr><w:t xml:space="preserve">Eastern Europe and the Third World</w:t></w:r></w:hyperlink></w:p><w:p><w:pPr/><w:hyperlink r:id="rId15" w:history="1"><w:r><w:rPr><w:color w:val="#410a8c"/><w:u w:val="single"/></w:rPr><w:t xml:space="preserve">Laure Despres</w:t></w:r></w:hyperlink></w:p><w:p><w:pPr/><w:r><w:rPr/><w:t xml:space="preserve">Kanet, Roger E. </w:t></w:r><w:r><w:rPr><w:i w:val="1"/><w:iCs w:val="1"/></w:rPr><w:t xml:space="preserve">The Soviet Union, Eastern Europe and the Third World</w:t></w:r><w:r><w:rPr/><w:t xml:space="preserve">, Cambridge university press, pp.141-162, 1988, ‎ 052134459X</w:t></w:r></w:p><w:p><w:pPr/><w:r><w:rPr/><w:t xml:space="preserve">Chapitre d'ouvrage</w:t></w:r></w:p><w:p><w:pPr/><w:hyperlink r:id="rId86" w:history="1"><w:r><w:rPr><w:color w:val="#410a8c"/><w:u w:val="single"/></w:rPr><w:t xml:space="preserve">hal-03068700v1</w:t></w:r></w:hyperlink></w:p></w:tc></w:tr><w:tr><w:trPr/><w:tc><w:tcPr><w:noWrap/></w:tcPr><w:p><w:pPr><w:spacing w:after="200"/></w:pPr><w:hyperlink r:id="rId87" w:history="1"><w:r><w:rPr><w:color w:val="1e198e"/><w:b w:val="1"/><w:bCs w:val="1"/><w:u w:val="single"/></w:rPr><w:t xml:space="preserve">Arm Transfers to LDC's from the Soviet Union and six European Socialist Countries</w:t></w:r></w:hyperlink></w:p><w:p><w:pPr/><w:hyperlink r:id="rId15" w:history="1"><w:r><w:rPr><w:color w:val="#410a8c"/><w:u w:val="single"/></w:rPr><w:t xml:space="preserve">Laure Despres</w:t></w:r></w:hyperlink></w:p><w:p><w:pPr/><w:r><w:rPr/><w:t xml:space="preserve">Lavigne, Marie. </w:t></w:r><w:r><w:rPr><w:i w:val="1"/><w:iCs w:val="1"/></w:rPr><w:t xml:space="preserve">East South Relations in the World Economy</w:t></w:r><w:r><w:rPr/><w:t xml:space="preserve">, Westview Press, 1987, 978-0813372143</w:t></w:r></w:p><w:p><w:pPr/><w:r><w:rPr/><w:t xml:space="preserve">Chapitre d'ouvrage</w:t></w:r></w:p><w:p><w:pPr/><w:hyperlink r:id="rId87" w:history="1"><w:r><w:rPr><w:color w:val="#410a8c"/><w:u w:val="single"/></w:rPr><w:t xml:space="preserve">hal-03069338v1</w:t></w:r></w:hyperlink></w:p></w:tc></w:tr><w:tr><w:trPr/><w:tc><w:tcPr><w:noWrap/></w:tcPr><w:p><w:pPr><w:spacing w:after="200"/></w:pPr><w:hyperlink r:id="rId88" w:history="1"><w:r><w:rPr><w:color w:val="1e198e"/><w:b w:val="1"/><w:bCs w:val="1"/><w:u w:val="single"/></w:rPr><w:t xml:space="preserve">L'efficacité des entreprises publiques et privées selon la théorie des droits de propriété</w:t></w:r></w:hyperlink></w:p><w:p><w:pPr/><w:hyperlink r:id="rId15" w:history="1"><w:r><w:rPr><w:color w:val="#410a8c"/><w:u w:val="single"/></w:rPr><w:t xml:space="preserve">Laure Despres</w:t></w:r></w:hyperlink></w:p><w:p><w:pPr/><w:r><w:rPr/><w:t xml:space="preserve">Meidinger, Claude. </w:t></w:r><w:r><w:rPr><w:i w:val="1"/><w:iCs w:val="1"/></w:rPr><w:t xml:space="preserve">La nouvelle économie libérale</w:t></w:r><w:r><w:rPr/><w:t xml:space="preserve">, Presses de la fondation nationale des sciences politiques, 1983, 2-7246-0487-3</w:t></w:r></w:p><w:p><w:pPr/><w:r><w:rPr/><w:t xml:space="preserve">Chapitre d'ouvrage</w:t></w:r></w:p><w:p><w:pPr/><w:hyperlink r:id="rId88" w:history="1"><w:r><w:rPr><w:color w:val="#410a8c"/><w:u w:val="single"/></w:rPr><w:t xml:space="preserve">hal-03070205v1</w:t></w:r></w:hyperlink></w:p></w:tc></w:tr><w:tr><w:trPr/><w:tc><w:tcPr><w:noWrap/></w:tcPr><w:p><w:pPr><w:spacing w:after="200"/></w:pPr><w:hyperlink r:id="rId89" w:history="1"><w:r><w:rPr><w:color w:val="1e198e"/><w:b w:val="1"/><w:bCs w:val="1"/><w:u w:val="single"/></w:rPr><w:t xml:space="preserve">Théories monétaires et politiques de stabilisation en Russie soviétique (1918-1924)</w:t></w:r></w:hyperlink></w:p><w:p><w:pPr/><w:hyperlink r:id="rId15" w:history="1"><w:r><w:rPr><w:color w:val="#410a8c"/><w:u w:val="single"/></w:rPr><w:t xml:space="preserve">Laure Despres</w:t></w:r></w:hyperlink></w:p><w:p><w:pPr/><w:r><w:rPr/><w:t xml:space="preserve">Lavigne, Marie. </w:t></w:r><w:r><w:rPr><w:i w:val="1"/><w:iCs w:val="1"/></w:rPr><w:t xml:space="preserve">Travail et monnaie en système socialiste</w:t></w:r><w:r><w:rPr/><w:t xml:space="preserve">, Economica, pp.113-130, 1981, 2-7178-0333-5</w:t></w:r></w:p><w:p><w:pPr/><w:r><w:rPr/><w:t xml:space="preserve">Chapitre d'ouvrage</w:t></w:r></w:p><w:p><w:pPr/><w:hyperlink r:id="rId89" w:history="1"><w:r><w:rPr><w:color w:val="#410a8c"/><w:u w:val="single"/></w:rPr><w:t xml:space="preserve">hal-03070221v1</w:t></w:r></w:hyperlink></w:p></w:tc></w:tr><w:tr><w:trPr/><w:tc><w:tcPr><w:noWrap/></w:tcPr><w:p><w:pPr><w:spacing w:after="200"/></w:pPr><w:hyperlink r:id="rId90" w:history="1"><w:r><w:rPr><w:color w:val="1e198e"/><w:b w:val="1"/><w:bCs w:val="1"/><w:u w:val="single"/></w:rPr><w:t xml:space="preserve">Politique économique et fonction objectif de plan</w:t></w:r></w:hyperlink></w:p><w:p><w:pPr/><w:hyperlink r:id="rId15" w:history="1"><w:r><w:rPr><w:color w:val="#410a8c"/><w:u w:val="single"/></w:rPr><w:t xml:space="preserve">Laure Despres</w:t></w:r></w:hyperlink></w:p><w:p><w:pPr/><w:r><w:rPr/><w:t xml:space="preserve">Lavigne, Marie. </w:t></w:r><w:r><w:rPr><w:i w:val="1"/><w:iCs w:val="1"/></w:rPr><w:t xml:space="preserve">Économie politique de la planification en système socialiste</w:t></w:r><w:r><w:rPr/><w:t xml:space="preserve">, Economica, pp.38-61, 1978, 2-7178-0109-X</w:t></w:r></w:p><w:p><w:pPr/><w:r><w:rPr/><w:t xml:space="preserve">Chapitre d'ouvrage</w:t></w:r></w:p><w:p><w:pPr/><w:hyperlink r:id="rId90" w:history="1"><w:r><w:rPr><w:color w:val="#410a8c"/><w:u w:val="single"/></w:rPr><w:t xml:space="preserve">hal-03070228v1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La transition écologique, un objectif pour une planification renouvelée</w:t></w:r></w:hyperlink></w:p><w:p><w:pPr/><w:hyperlink r:id="rId15" w:history="1"><w:r><w:rPr><w:color w:val="#410a8c"/><w:u w:val="single"/></w:rPr><w:t xml:space="preserve">Laure Despres</w:t></w:r></w:hyperlink></w:p><w:p><w:pPr/><w:r><w:rPr/><w:t xml:space="preserve">2018</w:t></w:r></w:p><w:p><w:pPr/><w:r><w:rPr/><w:t xml:space="preserve">Pré-publication, Document de travail</w:t></w:r></w:p><w:p><w:pPr/><w:hyperlink r:id="rId91" w:history="1"><w:r><w:rPr><w:color w:val="#410a8c"/><w:u w:val="single"/></w:rPr><w:t xml:space="preserve">hal-01863558v1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aure.despres@univ-nantes.fr" TargetMode="External"/><Relationship Id="rId8" Type="http://schemas.openxmlformats.org/officeDocument/2006/relationships/hyperlink" Target="#" TargetMode="External"/><Relationship Id="rId9" Type="http://schemas.openxmlformats.org/officeDocument/2006/relationships/hyperlink" Target="https://www.researchgate.net/researcher/40038910_Pierre_Aurousseau" TargetMode="External"/><Relationship Id="rId10" Type="http://schemas.openxmlformats.org/officeDocument/2006/relationships/hyperlink" Target="https://www.researchgate.net/researcher/2033847049_Nicole_Croix" TargetMode="External"/><Relationship Id="rId11" Type="http://schemas.openxmlformats.org/officeDocument/2006/relationships/hyperlink" Target="https://www.researchgate.net/researcher/2033810452_Patrick_Dion" TargetMode="External"/><Relationship Id="rId12" Type="http://schemas.openxmlformats.org/officeDocument/2006/relationships/hyperlink" Target="https://www.researchgate.net/researcher/39984782_Patrick_Durand" TargetMode="External"/><Relationship Id="rId13" Type="http://schemas.openxmlformats.org/officeDocument/2006/relationships/hyperlink" Target="https://www.researchgate.net/researcher/2033842945_Alain_Menesguen" TargetMode="External"/><Relationship Id="rId14" Type="http://schemas.openxmlformats.org/officeDocument/2006/relationships/hyperlink" Target="https://nantes-universite.hal.science/hal-03082765v1" TargetMode="External"/><Relationship Id="rId15" Type="http://schemas.openxmlformats.org/officeDocument/2006/relationships/hyperlink" Target="https://hal.science/search/index/?q=*&amp;authFullName_s=Laure Despres" TargetMode="External"/><Relationship Id="rId16" Type="http://schemas.openxmlformats.org/officeDocument/2006/relationships/hyperlink" Target="https://dx.doi.org/10.3917/amx.065.0103" TargetMode="External"/><Relationship Id="rId17" Type="http://schemas.openxmlformats.org/officeDocument/2006/relationships/hyperlink" Target="https://nantes-universite.hal.science/hal-03081885v1" TargetMode="External"/><Relationship Id="rId18" Type="http://schemas.openxmlformats.org/officeDocument/2006/relationships/hyperlink" Target="https://hal.science/search/index/?q=*&amp;authFullName_s=Laure Despr&#233;s" TargetMode="External"/><Relationship Id="rId19" Type="http://schemas.openxmlformats.org/officeDocument/2006/relationships/hyperlink" Target="https://hal.science/search/index/?q=*&amp;authFullName_s=Denis Bouget" TargetMode="External"/><Relationship Id="rId20" Type="http://schemas.openxmlformats.org/officeDocument/2006/relationships/hyperlink" Target="https://dx.doi.org/10.3917/drs1.101.0071" TargetMode="External"/><Relationship Id="rId21" Type="http://schemas.openxmlformats.org/officeDocument/2006/relationships/hyperlink" Target="https://hal.science/hal-00833358v1" TargetMode="External"/><Relationship Id="rId22" Type="http://schemas.openxmlformats.org/officeDocument/2006/relationships/hyperlink" Target="https://hal.science/search/index/?q=*&amp;authFullName_s=C&#233;line Chadenas" TargetMode="External"/><Relationship Id="rId23" Type="http://schemas.openxmlformats.org/officeDocument/2006/relationships/hyperlink" Target="https://hal.science/search/index/?q=*&amp;authFullName_s=Patrick Pottier" TargetMode="External"/><Relationship Id="rId24" Type="http://schemas.openxmlformats.org/officeDocument/2006/relationships/hyperlink" Target="https://hal.science/search/index/?q=*&amp;authFullName_s=Agn&#232;s Pouillaude" TargetMode="External"/><Relationship Id="rId25" Type="http://schemas.openxmlformats.org/officeDocument/2006/relationships/hyperlink" Target="https://hal.science/search/index/?q=*&amp;authFullName_s=Jean-Fran&#231;ois Struillou" TargetMode="External"/><Relationship Id="rId26" Type="http://schemas.openxmlformats.org/officeDocument/2006/relationships/hyperlink" Target="https://nantes-universite.hal.science/hal-03066016v1" TargetMode="External"/><Relationship Id="rId27" Type="http://schemas.openxmlformats.org/officeDocument/2006/relationships/hyperlink" Target="https://hal.science/search/index/?q=*&amp;authFullName_s=Christine Le Clainche" TargetMode="External"/><Relationship Id="rId28" Type="http://schemas.openxmlformats.org/officeDocument/2006/relationships/hyperlink" Target="https://dx.doi.org/10.3406/receo.1998.2924" TargetMode="External"/><Relationship Id="rId29" Type="http://schemas.openxmlformats.org/officeDocument/2006/relationships/hyperlink" Target="https://nantes-universite.hal.science/hal-03066077v1" TargetMode="External"/><Relationship Id="rId30" Type="http://schemas.openxmlformats.org/officeDocument/2006/relationships/hyperlink" Target="https://dx.doi.org/10.1080/09668139608412380" TargetMode="External"/><Relationship Id="rId31" Type="http://schemas.openxmlformats.org/officeDocument/2006/relationships/hyperlink" Target="https://nantes-universite.hal.science/hal-03066109v1" TargetMode="External"/><Relationship Id="rId32" Type="http://schemas.openxmlformats.org/officeDocument/2006/relationships/hyperlink" Target="https://dx.doi.org/10.1080/14631379508427828" TargetMode="External"/><Relationship Id="rId33" Type="http://schemas.openxmlformats.org/officeDocument/2006/relationships/hyperlink" Target="https://nantes-universite.hal.science/hal-03066116v1" TargetMode="External"/><Relationship Id="rId34" Type="http://schemas.openxmlformats.org/officeDocument/2006/relationships/hyperlink" Target="https://dx.doi.org/10.1080/14631379408427798" TargetMode="External"/><Relationship Id="rId35" Type="http://schemas.openxmlformats.org/officeDocument/2006/relationships/hyperlink" Target="https://nantes-universite.hal.science/hal-03066133v1" TargetMode="External"/><Relationship Id="rId36" Type="http://schemas.openxmlformats.org/officeDocument/2006/relationships/hyperlink" Target="https://hal.science/search/index/?q=*&amp;authFullName_s=Laure Despr&#232;s" TargetMode="External"/><Relationship Id="rId37" Type="http://schemas.openxmlformats.org/officeDocument/2006/relationships/hyperlink" Target="https://hal.science/search/index/?q=*&amp;authFullName_s=Robert Tartarin" TargetMode="External"/><Relationship Id="rId38" Type="http://schemas.openxmlformats.org/officeDocument/2006/relationships/hyperlink" Target="https://dx.doi.org/10.3406/ecofi.1992.1843" TargetMode="External"/><Relationship Id="rId39" Type="http://schemas.openxmlformats.org/officeDocument/2006/relationships/hyperlink" Target="https://nantes-universite.hal.science/hal-03068435v1" TargetMode="External"/><Relationship Id="rId40" Type="http://schemas.openxmlformats.org/officeDocument/2006/relationships/hyperlink" Target="https://nantes-universite.hal.science/hal-03068464v1" TargetMode="External"/><Relationship Id="rId41" Type="http://schemas.openxmlformats.org/officeDocument/2006/relationships/hyperlink" Target="https://hal.science/search/index/?q=*&amp;authFullName_s=Ksenya Khinchuk" TargetMode="External"/><Relationship Id="rId42" Type="http://schemas.openxmlformats.org/officeDocument/2006/relationships/hyperlink" Target="https://dx.doi.org/10.1080/09668139008411867" TargetMode="External"/><Relationship Id="rId43" Type="http://schemas.openxmlformats.org/officeDocument/2006/relationships/hyperlink" Target="https://nantes-universite.hal.science/hal-03069035v1" TargetMode="External"/><Relationship Id="rId44" Type="http://schemas.openxmlformats.org/officeDocument/2006/relationships/hyperlink" Target="https://hal.science/search/index/?q=*&amp;authFullName_s=Robert Cutler" TargetMode="External"/><Relationship Id="rId45" Type="http://schemas.openxmlformats.org/officeDocument/2006/relationships/hyperlink" Target="https://hal.science/search/index/?q=*&amp;authFullName_s=Aaron Karp" TargetMode="External"/><Relationship Id="rId46" Type="http://schemas.openxmlformats.org/officeDocument/2006/relationships/hyperlink" Target="https://dx.doi.org/10.2307/2600668" TargetMode="External"/><Relationship Id="rId47" Type="http://schemas.openxmlformats.org/officeDocument/2006/relationships/hyperlink" Target="https://nantes-universite.hal.science/hal-03069602v1" TargetMode="External"/><Relationship Id="rId48" Type="http://schemas.openxmlformats.org/officeDocument/2006/relationships/hyperlink" Target="https://nantes-universite.hal.science/hal-03069696v1" TargetMode="External"/><Relationship Id="rId49" Type="http://schemas.openxmlformats.org/officeDocument/2006/relationships/hyperlink" Target="https://nantes-universite.hal.science/hal-03070257v1" TargetMode="External"/><Relationship Id="rId50" Type="http://schemas.openxmlformats.org/officeDocument/2006/relationships/hyperlink" Target="https://nantes-universite.hal.science/hal-03082905v1" TargetMode="External"/><Relationship Id="rId51" Type="http://schemas.openxmlformats.org/officeDocument/2006/relationships/hyperlink" Target="https://hal.science/search/index/?q=*&amp;authFullName_s=Serge Aberdam" TargetMode="External"/><Relationship Id="rId52" Type="http://schemas.openxmlformats.org/officeDocument/2006/relationships/hyperlink" Target="https://hal.science/search/index/?q=*&amp;authFullName_s=Alexis Berelowitch" TargetMode="External"/><Relationship Id="rId53" Type="http://schemas.openxmlformats.org/officeDocument/2006/relationships/hyperlink" Target="https://nantes-universite.hal.science/hal-03063939v1" TargetMode="External"/><Relationship Id="rId54" Type="http://schemas.openxmlformats.org/officeDocument/2006/relationships/hyperlink" Target="https://nantes-universite.hal.science/hal-03082920v1" TargetMode="External"/><Relationship Id="rId55" Type="http://schemas.openxmlformats.org/officeDocument/2006/relationships/hyperlink" Target="https://nantes-universite.hal.science/hal-03081874v1" TargetMode="External"/><Relationship Id="rId56" Type="http://schemas.openxmlformats.org/officeDocument/2006/relationships/hyperlink" Target="https://nantes-universite.hal.science/hal-03081898v1" TargetMode="External"/><Relationship Id="rId57" Type="http://schemas.openxmlformats.org/officeDocument/2006/relationships/hyperlink" Target="https://nantes-universite.hal.science/hal-03082246v1" TargetMode="External"/><Relationship Id="rId58" Type="http://schemas.openxmlformats.org/officeDocument/2006/relationships/hyperlink" Target="https://hal.science/search/index/?q=*&amp;authFullName_s=Fran&#231;ois Collart Dutilleul" TargetMode="External"/><Relationship Id="rId59" Type="http://schemas.openxmlformats.org/officeDocument/2006/relationships/hyperlink" Target="https://nantes-universite.hal.science/hal-03082771v1" TargetMode="External"/><Relationship Id="rId60" Type="http://schemas.openxmlformats.org/officeDocument/2006/relationships/hyperlink" Target="https://nantes-universite.hal.science/hal-03082787v1" TargetMode="External"/><Relationship Id="rId61" Type="http://schemas.openxmlformats.org/officeDocument/2006/relationships/hyperlink" Target="https://nantes-universite.hal.science/hal-03082777v1" TargetMode="External"/><Relationship Id="rId62" Type="http://schemas.openxmlformats.org/officeDocument/2006/relationships/hyperlink" Target="https://nantes-universite.hal.science/hal-03082784v1" TargetMode="External"/><Relationship Id="rId63" Type="http://schemas.openxmlformats.org/officeDocument/2006/relationships/hyperlink" Target="https://nantes-universite.hal.science/hal-03082774v1" TargetMode="External"/><Relationship Id="rId64" Type="http://schemas.openxmlformats.org/officeDocument/2006/relationships/hyperlink" Target="https://nantes-universite.hal.science/hal-03082780v1" TargetMode="External"/><Relationship Id="rId65" Type="http://schemas.openxmlformats.org/officeDocument/2006/relationships/hyperlink" Target="https://nantes-universite.hal.science/hal-03003670v1" TargetMode="External"/><Relationship Id="rId66" Type="http://schemas.openxmlformats.org/officeDocument/2006/relationships/hyperlink" Target="https://nantes-universite.hal.science/hal-03082798v1" TargetMode="External"/><Relationship Id="rId67" Type="http://schemas.openxmlformats.org/officeDocument/2006/relationships/hyperlink" Target="https://nantes-universite.hal.science/hal-03082883v1" TargetMode="External"/><Relationship Id="rId68" Type="http://schemas.openxmlformats.org/officeDocument/2006/relationships/hyperlink" Target="https://hal.science/hal-01186973v1" TargetMode="External"/><Relationship Id="rId69" Type="http://schemas.openxmlformats.org/officeDocument/2006/relationships/hyperlink" Target="https://hal.science/search/index/?q=*&amp;authFullName_s=Thomas Vall&#233;e" TargetMode="External"/><Relationship Id="rId70" Type="http://schemas.openxmlformats.org/officeDocument/2006/relationships/hyperlink" Target="https://nantes-universite.hal.science/hal-03063740v1" TargetMode="External"/><Relationship Id="rId71" Type="http://schemas.openxmlformats.org/officeDocument/2006/relationships/hyperlink" Target="https://nantes-universite.hal.science/hal-03063731v1" TargetMode="External"/><Relationship Id="rId72" Type="http://schemas.openxmlformats.org/officeDocument/2006/relationships/hyperlink" Target="https://nantes-universite.hal.science/hal-03063722v1" TargetMode="External"/><Relationship Id="rId73" Type="http://schemas.openxmlformats.org/officeDocument/2006/relationships/hyperlink" Target="https://nantes-universite.hal.science/hal-03063753v1" TargetMode="External"/><Relationship Id="rId74" Type="http://schemas.openxmlformats.org/officeDocument/2006/relationships/hyperlink" Target="https://hal.science/search/index/?q=*&amp;authFullName_s=Irina Parachk&#233;vova" TargetMode="External"/><Relationship Id="rId75" Type="http://schemas.openxmlformats.org/officeDocument/2006/relationships/hyperlink" Target="https://hal.science/search/index/?q=*&amp;authFullName_s=Marina Teller" TargetMode="External"/><Relationship Id="rId76" Type="http://schemas.openxmlformats.org/officeDocument/2006/relationships/hyperlink" Target="https://nantes-universite.hal.science/hal-03038533v1" TargetMode="External"/><Relationship Id="rId77" Type="http://schemas.openxmlformats.org/officeDocument/2006/relationships/hyperlink" Target="https://hal.science/hal-00930926v1" TargetMode="External"/><Relationship Id="rId78" Type="http://schemas.openxmlformats.org/officeDocument/2006/relationships/hyperlink" Target="https://nantes-universite.hal.science/hal-03063965v1" TargetMode="External"/><Relationship Id="rId79" Type="http://schemas.openxmlformats.org/officeDocument/2006/relationships/hyperlink" Target="https://hal.science/search/index/?q=*&amp;authFullName_s=Patrice Guillotreau" TargetMode="External"/><Relationship Id="rId80" Type="http://schemas.openxmlformats.org/officeDocument/2006/relationships/hyperlink" Target="https://hal.science/search/index/?q=*&amp;authFullName_s=Claire Choblet" TargetMode="External"/><Relationship Id="rId81" Type="http://schemas.openxmlformats.org/officeDocument/2006/relationships/hyperlink" Target="https://hal.science/hal-00432634v1" TargetMode="External"/><Relationship Id="rId82" Type="http://schemas.openxmlformats.org/officeDocument/2006/relationships/hyperlink" Target="https://hal.science/search/index/?q=*&amp;authFullName_s=Corinne Bagoulla" TargetMode="External"/><Relationship Id="rId83" Type="http://schemas.openxmlformats.org/officeDocument/2006/relationships/hyperlink" Target="https://nantes-universite.hal.science/hal-03065966v1" TargetMode="External"/><Relationship Id="rId84" Type="http://schemas.openxmlformats.org/officeDocument/2006/relationships/hyperlink" Target="https://nantes-universite.hal.science/hal-03065977v1" TargetMode="External"/><Relationship Id="rId85" Type="http://schemas.openxmlformats.org/officeDocument/2006/relationships/hyperlink" Target="https://nantes-universite.hal.science/hal-03066006v1" TargetMode="External"/><Relationship Id="rId86" Type="http://schemas.openxmlformats.org/officeDocument/2006/relationships/hyperlink" Target="https://nantes-universite.hal.science/hal-03068700v1" TargetMode="External"/><Relationship Id="rId87" Type="http://schemas.openxmlformats.org/officeDocument/2006/relationships/hyperlink" Target="https://nantes-universite.hal.science/hal-03069338v1" TargetMode="External"/><Relationship Id="rId88" Type="http://schemas.openxmlformats.org/officeDocument/2006/relationships/hyperlink" Target="https://nantes-universite.hal.science/hal-03070205v1" TargetMode="External"/><Relationship Id="rId89" Type="http://schemas.openxmlformats.org/officeDocument/2006/relationships/hyperlink" Target="https://nantes-universite.hal.science/hal-03070221v1" TargetMode="External"/><Relationship Id="rId90" Type="http://schemas.openxmlformats.org/officeDocument/2006/relationships/hyperlink" Target="https://nantes-universite.hal.science/hal-03070228v1" TargetMode="External"/><Relationship Id="rId91" Type="http://schemas.openxmlformats.org/officeDocument/2006/relationships/hyperlink" Target="https://hal.science/hal-01863558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Després</dc:title>
  <dc:description>CV</dc:description>
  <dc:subject/>
  <cp:keywords/>
  <cp:category/>
  <cp:lastModifiedBy/>
  <dcterms:created xsi:type="dcterms:W3CDTF">2026-03-17T06:54:42+01:00</dcterms:created>
  <dcterms:modified xsi:type="dcterms:W3CDTF">2026-03-17T06:54:42+01:00</dcterms:modified>
</cp:coreProperties>
</file>

<file path=docProps/custom.xml><?xml version="1.0" encoding="utf-8"?>
<Properties xmlns="http://schemas.openxmlformats.org/officeDocument/2006/custom-properties" xmlns:vt="http://schemas.openxmlformats.org/officeDocument/2006/docPropsVTypes"/>
</file>