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1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 Metz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laure-metz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0000-0003-0304-5645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earliest modern humans in Europe mastered bow-and-arrow technology 54,000 years ago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Metz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Jason E Lewis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Bow International</w:t>
            </w:r>
            <w:r>
              <w:rPr/>
              <w:t xml:space="preserve">, 2025, 188, pp.14-17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halshs-05369390v1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Entrechaux – Grand Abri aux Puces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Metz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Crégut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earliest modern humans in Europe mastered bow-and-arrow technology 54,000 years ago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Metz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Jason E Lewis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halshs-04788226v1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Bow-and-arrow, technology of the first modern humans in Europe 54,000 years ago at Mandrin,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Metz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Jason Lewis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(8),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⟨10.1126/sciadv.add4675⟩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halshs-04267877v1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découverte dans la vallée du Rhône : les Homo sapiens d’Europe tiraient déjà à l’arc il y a 54 000 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Metz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Jason E Lewis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halshs-04788272v1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research suggests modern humans lived in Europe 10,000 years earlier than previously thought, in Neanderthal territories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Jason E. Lewis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halshs-03739771v1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des plus anciens hommes modernes en Europe (et ce que cela change de ce que l'on pensait de ses relations avec Néandertal)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Jason E. Lewis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halshs-03739773v1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Qué cambia con el descubrimiento de los primeros humanos modernos en Europa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Jason E. Lewis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halshs-03739776v1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Pleistocene human dental remains from Mandrin Cave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Tom Higham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Jeanne Fuchs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Lee J Arnold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Martina Demuro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 meeting</w:t>
            </w:r>
            <w:r>
              <w:rPr/>
              <w:t xml:space="preserve">, Sep 2022, Tübingen, Allemagne, Germany.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⟨10.48738/2022.iss2.809⟩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hal-04280763v1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Pleistocene human dental remains from Mandrin Cave,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Higham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Jeanne Fuchs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Lee J. Arnold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Martina Demuro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 meeting</w:t>
            </w:r>
            <w:r>
              <w:rPr/>
              <w:t xml:space="preserve">, Sep 2022, Tubingen, Germany. pp.614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Excavating the archives: The 1947 campaign at Ksar Akil (Lebanon)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A. Tryon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Metz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Paleoanthropology society meeting</w:t>
            </w:r>
            <w:r>
              <w:rPr/>
              <w:t xml:space="preserve">, Apr 2018,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hal-01953275v1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Neandertal to Modern Man in Mediterranean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Metz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Altai and Southwestern France: new research on the complex question of Late Pleistocene demographic histories</w:t>
            </w:r>
            <w:r>
              <w:rPr/>
              <w:t xml:space="preserve">, Oct 2017, Eyzies,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hal-01952761v1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Everything You Always Wanted to Know About last Neandertals (But Were Afraid to Ask). New and Fundamental Data from la Grotte Mandrin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Metz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Stony Brook University</w:t>
            </w:r>
            <w:r>
              <w:rPr/>
              <w:t xml:space="preserve">, Sonia Harmand, May 2016,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halshs-01982946v1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isotopique (C, N) du lait maternel au cours des premiers mois d'allaitement: approche exploratoire et potentiel en paléoalimentation infantile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Herrscher E, and Séguy I (dir.). Premiers cris, Premières nourritures. Marseille: Editions PUP, Collection "Corps et Ames", p 237-245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hal-02414767v1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shadows and insights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Metz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/>
              <w:t xml:space="preserve">J.J. Cleyet−Merle, M.V. Shunkov, J.M. Geneste, A.P. Derevianko, L. Slimak, A.L. Krivoshapkin, B. Gravina, A. Turq, B. Maureille. </w:t>
            </w:r>
            <w:r>
              <w:rPr>
                <w:i w:val="1"/>
                <w:iCs w:val="1"/>
              </w:rPr>
              <w:t xml:space="preserve">The Third Man. The Prehistory of the Altaï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Editions de la Réunion des musées nationaux – Grand Palais</w:t>
              </w:r>
            </w:hyperlink>
            <w:r>
              <w:rPr/>
              <w:t xml:space="preserve">, pp.12-15, 2017, 9782711864317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hal-01952544v1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BB1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-metz" TargetMode="External"/><Relationship Id="rId9" Type="http://schemas.openxmlformats.org/officeDocument/2006/relationships/hyperlink" Target="https://orcid.org/0000-0003-0304-5645" TargetMode="External"/><Relationship Id="rId10" Type="http://schemas.openxmlformats.org/officeDocument/2006/relationships/hyperlink" Target="https://shs.hal.science/halshs-05369390v1" TargetMode="External"/><Relationship Id="rId11" Type="http://schemas.openxmlformats.org/officeDocument/2006/relationships/hyperlink" Target="https://hal.science/search/index/?q=*&amp;authFullName_s=Laure Metz" TargetMode="External"/><Relationship Id="rId12" Type="http://schemas.openxmlformats.org/officeDocument/2006/relationships/hyperlink" Target="https://hal.science/search/index/?q=*&amp;authFullName_s=Jason E Lewis" TargetMode="External"/><Relationship Id="rId13" Type="http://schemas.openxmlformats.org/officeDocument/2006/relationships/hyperlink" Target="https://hal.science/search/index/?q=*&amp;authFullName_s=Ludovic Slimak" TargetMode="External"/><Relationship Id="rId14" Type="http://schemas.openxmlformats.org/officeDocument/2006/relationships/hyperlink" Target="https://hal.science/hal-05370340v1" TargetMode="External"/><Relationship Id="rId15" Type="http://schemas.openxmlformats.org/officeDocument/2006/relationships/hyperlink" Target="https://hal.science/search/index/?q=*&amp;authFullName_s=Evelyne Cr&#233;gut" TargetMode="External"/><Relationship Id="rId16" Type="http://schemas.openxmlformats.org/officeDocument/2006/relationships/hyperlink" Target="https://shs.hal.science/halshs-04788226v1" TargetMode="External"/><Relationship Id="rId17" Type="http://schemas.openxmlformats.org/officeDocument/2006/relationships/hyperlink" Target="https://shs.hal.science/halshs-04267877v1" TargetMode="External"/><Relationship Id="rId18" Type="http://schemas.openxmlformats.org/officeDocument/2006/relationships/hyperlink" Target="https://hal.science/search/index/?q=*&amp;authFullName_s=Jason Lewis" TargetMode="External"/><Relationship Id="rId19" Type="http://schemas.openxmlformats.org/officeDocument/2006/relationships/hyperlink" Target="https://dx.doi.org/10.1126/sciadv.add4675" TargetMode="External"/><Relationship Id="rId20" Type="http://schemas.openxmlformats.org/officeDocument/2006/relationships/hyperlink" Target="https://shs.hal.science/halshs-04788272v1" TargetMode="External"/><Relationship Id="rId21" Type="http://schemas.openxmlformats.org/officeDocument/2006/relationships/hyperlink" Target="https://shs.hal.science/halshs-03739771v1" TargetMode="External"/><Relationship Id="rId22" Type="http://schemas.openxmlformats.org/officeDocument/2006/relationships/hyperlink" Target="https://hal.science/search/index/?q=*&amp;authFullName_s=Cl&#233;ment Zanolli" TargetMode="External"/><Relationship Id="rId23" Type="http://schemas.openxmlformats.org/officeDocument/2006/relationships/hyperlink" Target="https://hal.science/search/index/?q=*&amp;authFullName_s=Jason E. Lewis" TargetMode="External"/><Relationship Id="rId24" Type="http://schemas.openxmlformats.org/officeDocument/2006/relationships/hyperlink" Target="https://shs.hal.science/halshs-03739773v1" TargetMode="External"/><Relationship Id="rId25" Type="http://schemas.openxmlformats.org/officeDocument/2006/relationships/hyperlink" Target="https://shs.hal.science/halshs-03739776v1" TargetMode="External"/><Relationship Id="rId26" Type="http://schemas.openxmlformats.org/officeDocument/2006/relationships/hyperlink" Target="https://hal.science/hal-04280763v1" TargetMode="External"/><Relationship Id="rId27" Type="http://schemas.openxmlformats.org/officeDocument/2006/relationships/hyperlink" Target="https://hal.science/search/index/?q=*&amp;authFullName_s=Tom Higham" TargetMode="External"/><Relationship Id="rId28" Type="http://schemas.openxmlformats.org/officeDocument/2006/relationships/hyperlink" Target="https://hal.science/search/index/?q=*&amp;authFullName_s=Jeanne Fuchs" TargetMode="External"/><Relationship Id="rId29" Type="http://schemas.openxmlformats.org/officeDocument/2006/relationships/hyperlink" Target="https://hal.science/search/index/?q=*&amp;authFullName_s=Lee J Arnold" TargetMode="External"/><Relationship Id="rId30" Type="http://schemas.openxmlformats.org/officeDocument/2006/relationships/hyperlink" Target="https://hal.science/search/index/?q=*&amp;authFullName_s=Martina Demuro" TargetMode="External"/><Relationship Id="rId31" Type="http://schemas.openxmlformats.org/officeDocument/2006/relationships/hyperlink" Target="https://dx.doi.org/10.48738/2022.iss2.809" TargetMode="External"/><Relationship Id="rId32" Type="http://schemas.openxmlformats.org/officeDocument/2006/relationships/hyperlink" Target="https://hal.science/hal-04676280v1" TargetMode="External"/><Relationship Id="rId33" Type="http://schemas.openxmlformats.org/officeDocument/2006/relationships/hyperlink" Target="https://hal.science/search/index/?q=*&amp;authFullName_s=Thomas Higham" TargetMode="External"/><Relationship Id="rId34" Type="http://schemas.openxmlformats.org/officeDocument/2006/relationships/hyperlink" Target="https://hal.science/search/index/?q=*&amp;authFullName_s=Lee J. Arnold" TargetMode="External"/><Relationship Id="rId35" Type="http://schemas.openxmlformats.org/officeDocument/2006/relationships/hyperlink" Target="https://hal.science/hal-01953275v1" TargetMode="External"/><Relationship Id="rId36" Type="http://schemas.openxmlformats.org/officeDocument/2006/relationships/hyperlink" Target="https://hal.science/search/index/?q=*&amp;authFullName_s=Christian A. Tryon" TargetMode="External"/><Relationship Id="rId37" Type="http://schemas.openxmlformats.org/officeDocument/2006/relationships/hyperlink" Target="https://hal.science/hal-01952761v1" TargetMode="External"/><Relationship Id="rId38" Type="http://schemas.openxmlformats.org/officeDocument/2006/relationships/hyperlink" Target="https://hal.science/search/index/?q=*&amp;authFullName_s=S&#233;gol&#232;ne Vandevelde" TargetMode="External"/><Relationship Id="rId39" Type="http://schemas.openxmlformats.org/officeDocument/2006/relationships/hyperlink" Target="https://shs.hal.science/halshs-01982946v1" TargetMode="External"/><Relationship Id="rId40" Type="http://schemas.openxmlformats.org/officeDocument/2006/relationships/hyperlink" Target="https://hal.science/hal-02414767v1" TargetMode="External"/><Relationship Id="rId41" Type="http://schemas.openxmlformats.org/officeDocument/2006/relationships/hyperlink" Target="https://hal.science/search/index/?q=*&amp;authFullName_s=Estelle Herrscher" TargetMode="External"/><Relationship Id="rId42" Type="http://schemas.openxmlformats.org/officeDocument/2006/relationships/hyperlink" Target="https://hal.science/search/index/?q=*&amp;authFullName_s=Gwena&#235;lle Goude" TargetMode="External"/><Relationship Id="rId43" Type="http://schemas.openxmlformats.org/officeDocument/2006/relationships/hyperlink" Target="https://hal.science/hal-01952544v1" TargetMode="External"/><Relationship Id="rId44" Type="http://schemas.openxmlformats.org/officeDocument/2006/relationships/hyperlink" Target="https://hal.science/search/index/?q=*&amp;authFullName_s=Nicolas Teyssandier" TargetMode="External"/><Relationship Id="rId45" Type="http://schemas.openxmlformats.org/officeDocument/2006/relationships/hyperlink" Target="https://www.boutiquesdemusees.fr/fr/catalogues-d-exposition/le-troisieme-homme-prehistoire-de-l-altai/12076.html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Metz</dc:title>
  <dc:description>CV</dc:description>
  <dc:subject/>
  <cp:keywords/>
  <cp:category/>
  <cp:lastModifiedBy/>
  <dcterms:created xsi:type="dcterms:W3CDTF">2026-04-05T21:31:19+02:00</dcterms:created>
  <dcterms:modified xsi:type="dcterms:W3CDTF">2026-04-05T21:31:19+02:00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