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 Pizzella </w:t></w:r><w:r><w:rPr><w:color w:val="641e6e"/></w:rPr><w:t xml:space="preserve">Geostatistician and Geomodeling Researcher at BRGM (French Geological Survey)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laure-pizzella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0000-0001-6295-8431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https://scholar.google.fr/citations?user=X667JBoAAAAJ&hl=fr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Taking Better Advantage of Fold Axis Data to Characterize Anisotropy of Complex Folded Structures in the Implicit Modeling Framework</w:t></w:r></w:hyperlink></w:p><w:p><w:pPr/><w:hyperlink r:id="rId12" w:history="1"><w:r><w:rPr><w:color w:val="#410a8c"/><w:u w:val="single"/></w:rPr><w:t xml:space="preserve">Laure Pizzella</w:t></w:r></w:hyperlink><w:r><w:rPr/><w:t xml:space="preserve">,</w:t></w:r><w:hyperlink r:id="rId13" w:history="1"><w:r><w:rPr><w:color w:val="#410a8c"/><w:u w:val="single"/></w:rPr><w:t xml:space="preserve">Robin Alais</w:t></w:r></w:hyperlink><w:r><w:rPr/><w:t xml:space="preserve">,</w:t></w:r><w:hyperlink r:id="rId14" w:history="1"><w:r><w:rPr><w:color w:val="#410a8c"/><w:u w:val="single"/></w:rPr><w:t xml:space="preserve">Simon Lopez</w:t></w:r></w:hyperlink><w:r><w:rPr/><w:t xml:space="preserve">,</w:t></w:r><w:hyperlink r:id="rId15" w:history="1"><w:r><w:rPr><w:color w:val="#410a8c"/><w:u w:val="single"/></w:rPr><w:t xml:space="preserve">Xavier Freulon</w:t></w:r></w:hyperlink><w:r><w:rPr/><w:t xml:space="preserve">,</w:t></w:r><w:hyperlink r:id="rId16" w:history="1"><w:r><w:rPr><w:color w:val="#410a8c"/><w:u w:val="single"/></w:rPr><w:t xml:space="preserve">Jacques Rivoirard</w:t></w:r></w:hyperlink></w:p><w:p><w:pPr/><w:r><w:rPr><w:i w:val="1"/><w:iCs w:val="1"/></w:rPr><w:t xml:space="preserve">Mathematical Geosciences</w:t></w:r><w:r><w:rPr/><w:t xml:space="preserve">, 2021, </w:t></w:r><w:hyperlink r:id="rId17" w:history="1"><w:r><w:rPr><w:color w:val="#410a8c"/><w:u w:val="single"/></w:rPr><w:t xml:space="preserve">⟨10.1007/s11004-021-09950-0⟩</w:t></w:r></w:hyperlink></w:p><w:p><w:pPr/><w:r><w:rPr/><w:t xml:space="preserve">Article dans une revue</w:t></w:r></w:p><w:p><w:pPr/><w:hyperlink r:id="rId11" w:history="1"><w:r><w:rPr><w:color w:val="#410a8c"/><w:u w:val="single"/></w:rPr><w:t xml:space="preserve">hal-03278336v1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3D Geological Modeling at BRGM (French Geological Survey)</w:t></w:r></w:hyperlink></w:p><w:p><w:pPr/><w:hyperlink r:id="rId19" w:history="1"><w:r><w:rPr><w:color w:val="#410a8c"/><w:u w:val="single"/></w:rPr><w:t xml:space="preserve">François Prognon</w:t></w:r></w:hyperlink><w:r><w:rPr/><w:t xml:space="preserve">,</w:t></w:r><w:hyperlink r:id="rId14" w:history="1"><w:r><w:rPr><w:color w:val="#410a8c"/><w:u w:val="single"/></w:rPr><w:t xml:space="preserve">Simon Lopez</w:t></w:r></w:hyperlink><w:r><w:rPr/><w:t xml:space="preserve">,</w:t></w:r><w:hyperlink r:id="rId20" w:history="1"><w:r><w:rPr><w:color w:val="#410a8c"/><w:u w:val="single"/></w:rPr><w:t xml:space="preserve">Philippe Calcagno</w:t></w:r></w:hyperlink><w:r><w:rPr/><w:t xml:space="preserve">,</w:t></w:r><w:hyperlink r:id="rId21" w:history="1"><w:r><w:rPr><w:color w:val="#410a8c"/><w:u w:val="single"/></w:rPr><w:t xml:space="preserve">Nicolas Clausolles</w:t></w:r></w:hyperlink><w:r><w:rPr/><w:t xml:space="preserve">,</w:t></w:r><w:hyperlink r:id="rId12" w:history="1"><w:r><w:rPr><w:color w:val="#410a8c"/><w:u w:val="single"/></w:rPr><w:t xml:space="preserve">Laure Pizzella</w:t></w:r></w:hyperlink></w:p><w:p><w:pPr/><w:r><w:rPr><w:i w:val="1"/><w:iCs w:val="1"/></w:rPr><w:t xml:space="preserve">37th International Geological Congress 2024 (ICG 2024)</w:t></w:r><w:r><w:rPr/><w:t xml:space="preserve">, IUGC, Aug 2024, Pusan, South Korea</w:t></w:r></w:p><w:p><w:pPr/><w:r><w:rPr/><w:t xml:space="preserve">Communication dans un congrès</w:t></w:r></w:p><w:p><w:pPr/><w:hyperlink r:id="rId18" w:history="1"><w:r><w:rPr><w:color w:val="#410a8c"/><w:u w:val="single"/></w:rPr><w:t xml:space="preserve">hal-04602320v1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Geomodelling in Europe: Sharing practices and open-sourcing tools among Geological Surveys</w:t></w:r></w:hyperlink></w:p><w:p><w:pPr/><w:hyperlink r:id="rId12" w:history="1"><w:r><w:rPr><w:color w:val="#410a8c"/><w:u w:val="single"/></w:rPr><w:t xml:space="preserve">Laure Pizzella</w:t></w:r></w:hyperlink><w:r><w:rPr/><w:t xml:space="preserve">,</w:t></w:r><w:hyperlink r:id="rId21" w:history="1"><w:r><w:rPr><w:color w:val="#410a8c"/><w:u w:val="single"/></w:rPr><w:t xml:space="preserve">Nicolas Clausolles</w:t></w:r></w:hyperlink><w:r><w:rPr/><w:t xml:space="preserve">,</w:t></w:r><w:hyperlink r:id="rId23" w:history="1"><w:r><w:rPr><w:color w:val="#410a8c"/><w:u w:val="single"/></w:rPr><w:t xml:space="preserve">Christian Brogaard Pedersen</w:t></w:r></w:hyperlink><w:r><w:rPr/><w:t xml:space="preserve">,</w:t></w:r><w:hyperlink r:id="rId20" w:history="1"><w:r><w:rPr><w:color w:val="#410a8c"/><w:u w:val="single"/></w:rPr><w:t xml:space="preserve">Philippe Calcagno</w:t></w:r></w:hyperlink><w:r><w:rPr/><w:t xml:space="preserve">,</w:t></w:r><w:hyperlink r:id="rId24" w:history="1"><w:r><w:rPr><w:color w:val="#410a8c"/><w:u w:val="single"/></w:rPr><w:t xml:space="preserve">Montse Colomer</w:t></w:r></w:hyperlink><w:r><w:rPr/><w:t xml:space="preserve">et al.</w:t></w:r></w:p><w:p><w:pPr/><w:r><w:rPr><w:i w:val="1"/><w:iCs w:val="1"/></w:rPr><w:t xml:space="preserve">37th International Geological Congress 2024</w:t></w:r><w:r><w:rPr/><w:t xml:space="preserve">, Aug 2024, Busan (Corée), South Korea</w:t></w:r></w:p><w:p><w:pPr/><w:r><w:rPr/><w:t xml:space="preserve">Communication dans un congrès</w:t></w:r></w:p><w:p><w:pPr/><w:hyperlink r:id="rId22" w:history="1"><w:r><w:rPr><w:color w:val="#410a8c"/><w:u w:val="single"/></w:rPr><w:t xml:space="preserve">hal-04642453v1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Building on 50 years of geomodelling: walking a tightrope between tradition and clean slate</w:t></w:r></w:hyperlink></w:p><w:p><w:pPr/><w:hyperlink r:id="rId21" w:history="1"><w:r><w:rPr><w:color w:val="#410a8c"/><w:u w:val="single"/></w:rPr><w:t xml:space="preserve">Nicolas Clausolles</w:t></w:r></w:hyperlink><w:r><w:rPr/><w:t xml:space="preserve">,</w:t></w:r><w:hyperlink r:id="rId26" w:history="1"><w:r><w:rPr><w:color w:val="#410a8c"/><w:u w:val="single"/></w:rPr><w:t xml:space="preserve">Thomas Janvier</w:t></w:r></w:hyperlink><w:r><w:rPr/><w:t xml:space="preserve">,</w:t></w:r><w:hyperlink r:id="rId14" w:history="1"><w:r><w:rPr><w:color w:val="#410a8c"/><w:u w:val="single"/></w:rPr><w:t xml:space="preserve">Simon Lopez</w:t></w:r></w:hyperlink><w:r><w:rPr/><w:t xml:space="preserve">,</w:t></w:r><w:hyperlink r:id="rId12" w:history="1"><w:r><w:rPr><w:color w:val="#410a8c"/><w:u w:val="single"/></w:rPr><w:t xml:space="preserve">Laure Pizzella</w:t></w:r></w:hyperlink><w:r><w:rPr/><w:t xml:space="preserve">,</w:t></w:r><w:hyperlink r:id="rId27" w:history="1"><w:r><w:rPr><w:color w:val="#410a8c"/><w:u w:val="single"/></w:rPr><w:t xml:space="preserve">Nicolas Gilardi</w:t></w:r></w:hyperlink><w:r><w:rPr/><w:t xml:space="preserve">et al.</w:t></w:r></w:p><w:p><w:pPr/><w:r><w:rPr><w:i w:val="1"/><w:iCs w:val="1"/></w:rPr><w:t xml:space="preserve">6th European Meeting on 3D geological modelling</w:t></w:r><w:r><w:rPr/><w:t xml:space="preserve">, GEUS (Geological Survey of Denmark and Greenland), May 2023, Copenhagen, Denmark</w:t></w:r></w:p><w:p><w:pPr/><w:r><w:rPr/><w:t xml:space="preserve">Communication dans un congrès</w:t></w:r></w:p><w:p><w:pPr/><w:hyperlink r:id="rId25" w:history="1"><w:r><w:rPr><w:color w:val="#410a8c"/><w:u w:val="single"/></w:rPr><w:t xml:space="preserve">hal-04072599v1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Bâtir sur 50 ans d'expérience en géomodélisation : un exercice de funambulisme entre tradition et table rase</w:t></w:r></w:hyperlink></w:p><w:p><w:pPr/><w:hyperlink r:id="rId21" w:history="1"><w:r><w:rPr><w:color w:val="#410a8c"/><w:u w:val="single"/></w:rPr><w:t xml:space="preserve">Nicolas Clausolles</w:t></w:r></w:hyperlink><w:r><w:rPr/><w:t xml:space="preserve">,</w:t></w:r><w:hyperlink r:id="rId26" w:history="1"><w:r><w:rPr><w:color w:val="#410a8c"/><w:u w:val="single"/></w:rPr><w:t xml:space="preserve">Thomas Janvier</w:t></w:r></w:hyperlink><w:r><w:rPr/><w:t xml:space="preserve">,</w:t></w:r><w:hyperlink r:id="rId14" w:history="1"><w:r><w:rPr><w:color w:val="#410a8c"/><w:u w:val="single"/></w:rPr><w:t xml:space="preserve">Simon Lopez</w:t></w:r></w:hyperlink><w:r><w:rPr/><w:t xml:space="preserve">,</w:t></w:r><w:hyperlink r:id="rId12" w:history="1"><w:r><w:rPr><w:color w:val="#410a8c"/><w:u w:val="single"/></w:rPr><w:t xml:space="preserve">Laure Pizzella</w:t></w:r></w:hyperlink><w:r><w:rPr/><w:t xml:space="preserve">,</w:t></w:r><w:hyperlink r:id="rId27" w:history="1"><w:r><w:rPr><w:color w:val="#410a8c"/><w:u w:val="single"/></w:rPr><w:t xml:space="preserve">Nicolas Gilardi</w:t></w:r></w:hyperlink><w:r><w:rPr/><w:t xml:space="preserve">et al.</w:t></w:r></w:p><w:p><w:pPr/><w:r><w:rPr><w:i w:val="1"/><w:iCs w:val="1"/></w:rPr><w:t xml:space="preserve">Réunion des Sciences de la Terre (RST) - 28ème édition 2023</w:t></w:r><w:r><w:rPr/><w:t xml:space="preserve">, Société Géologique de France (SGF), Oct 2023, Rennes, France</w:t></w:r></w:p><w:p><w:pPr/><w:r><w:rPr/><w:t xml:space="preserve">Communication dans un congrès</w:t></w:r></w:p><w:p><w:pPr/><w:hyperlink r:id="rId28" w:history="1"><w:r><w:rPr><w:color w:val="#410a8c"/><w:u w:val="single"/></w:rPr><w:t xml:space="preserve">hal-04163727v1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Integrating field interpretations to geological modeling with the potential field method</w:t></w:r></w:hyperlink></w:p><w:p><w:pPr/><w:hyperlink r:id="rId12" w:history="1"><w:r><w:rPr><w:color w:val="#410a8c"/><w:u w:val="single"/></w:rPr><w:t xml:space="preserve">Laure Pizzella</w:t></w:r></w:hyperlink><w:r><w:rPr/><w:t xml:space="preserve">,</w:t></w:r><w:hyperlink r:id="rId30" w:history="1"><w:r><w:rPr><w:color w:val="#410a8c"/><w:u w:val="single"/></w:rPr><w:t xml:space="preserve">Christian Lajaunie</w:t></w:r></w:hyperlink><w:r><w:rPr/><w:t xml:space="preserve">,</w:t></w:r><w:hyperlink r:id="rId31" w:history="1"><w:r><w:rPr><w:color w:val="#410a8c"/><w:u w:val="single"/></w:rPr><w:t xml:space="preserve">Gabriel Courrioux</w:t></w:r></w:hyperlink><w:r><w:rPr/><w:t xml:space="preserve">,</w:t></w:r><w:hyperlink r:id="rId14" w:history="1"><w:r><w:rPr><w:color w:val="#410a8c"/><w:u w:val="single"/></w:rPr><w:t xml:space="preserve">Simon Lopez</w:t></w:r></w:hyperlink><w:r><w:rPr/><w:t xml:space="preserve">,</w:t></w:r><w:hyperlink r:id="rId32" w:history="1"><w:r><w:rPr><w:color w:val="#410a8c"/><w:u w:val="single"/></w:rPr><w:t xml:space="preserve">X. Freulon</w:t></w:r></w:hyperlink><w:r><w:rPr/><w:t xml:space="preserve">et al.</w:t></w:r></w:p><w:p><w:pPr/><w:r><w:rPr><w:i w:val="1"/><w:iCs w:val="1"/></w:rPr><w:t xml:space="preserve">IAMG 2019, International Association of Mathematical Geosciences</w:t></w:r><w:r><w:rPr/><w:t xml:space="preserve">, Aug 2019, State College, PA,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hal-02428841v2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Prise en compte d'une anisotropie variable dans la modélisation géologique à l'aide de la méthode du potentiel</w:t></w:r></w:hyperlink></w:p><w:p><w:pPr/><w:hyperlink r:id="rId12" w:history="1"><w:r><w:rPr><w:color w:val="#410a8c"/><w:u w:val="single"/></w:rPr><w:t xml:space="preserve">Laure Pizzella</w:t></w:r></w:hyperlink><w:r><w:rPr/><w:t xml:space="preserve">,</w:t></w:r><w:hyperlink r:id="rId30" w:history="1"><w:r><w:rPr><w:color w:val="#410a8c"/><w:u w:val="single"/></w:rPr><w:t xml:space="preserve">Christian Lajaunie</w:t></w:r></w:hyperlink><w:r><w:rPr/><w:t xml:space="preserve">,</w:t></w:r><w:hyperlink r:id="rId31" w:history="1"><w:r><w:rPr><w:color w:val="#410a8c"/><w:u w:val="single"/></w:rPr><w:t xml:space="preserve">Gabriel Courrioux</w:t></w:r></w:hyperlink><w:r><w:rPr/><w:t xml:space="preserve">,</w:t></w:r><w:hyperlink r:id="rId14" w:history="1"><w:r><w:rPr><w:color w:val="#410a8c"/><w:u w:val="single"/></w:rPr><w:t xml:space="preserve">Simon Lopez</w:t></w:r></w:hyperlink><w:r><w:rPr/><w:t xml:space="preserve">,</w:t></w:r><w:hyperlink r:id="rId15" w:history="1"><w:r><w:rPr><w:color w:val="#410a8c"/><w:u w:val="single"/></w:rPr><w:t xml:space="preserve">Xavier Freulon</w:t></w:r></w:hyperlink><w:r><w:rPr/><w:t xml:space="preserve">et al.</w:t></w:r></w:p><w:p><w:pPr/><w:r><w:rPr><w:i w:val="1"/><w:iCs w:val="1"/></w:rPr><w:t xml:space="preserve">Les Journées de Géostatistique 2019</w:t></w:r><w:r><w:rPr/><w:t xml:space="preserve">, Sep 2019, Fontainebleau, France</w:t></w:r></w:p><w:p><w:pPr/><w:r><w:rPr/><w:t xml:space="preserve">Communication dans un congrès</w:t></w:r></w:p><w:p><w:pPr/><w:hyperlink r:id="rId33" w:history="1"><w:r><w:rPr><w:color w:val="#410a8c"/><w:u w:val="single"/></w:rPr><w:t xml:space="preserve">hal-02447272v1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Overview of R&D on 3D Geological Modelling at BRGM</w:t></w:r></w:hyperlink></w:p><w:p><w:pPr/><w:hyperlink r:id="rId31" w:history="1"><w:r><w:rPr><w:color w:val="#410a8c"/><w:u w:val="single"/></w:rPr><w:t xml:space="preserve">Gabriel Courrioux</w:t></w:r></w:hyperlink><w:r><w:rPr/><w:t xml:space="preserve">,</w:t></w:r><w:hyperlink r:id="rId14" w:history="1"><w:r><w:rPr><w:color w:val="#410a8c"/><w:u w:val="single"/></w:rPr><w:t xml:space="preserve">Simon Lopez</w:t></w:r></w:hyperlink><w:r><w:rPr/><w:t xml:space="preserve">,</w:t></w:r><w:hyperlink r:id="rId35" w:history="1"><w:r><w:rPr><w:color w:val="#410a8c"/><w:u w:val="single"/></w:rPr><w:t xml:space="preserve">Bernard Bourgine</w:t></w:r></w:hyperlink><w:r><w:rPr/><w:t xml:space="preserve">,</w:t></w:r><w:hyperlink r:id="rId12" w:history="1"><w:r><w:rPr><w:color w:val="#410a8c"/><w:u w:val="single"/></w:rPr><w:t xml:space="preserve">Laure Pizzella</w:t></w:r></w:hyperlink><w:r><w:rPr/><w:t xml:space="preserve">,</w:t></w:r><w:hyperlink r:id="rId36" w:history="1"><w:r><w:rPr><w:color w:val="#410a8c"/><w:u w:val="single"/></w:rPr><w:t xml:space="preserve">Christelle Loiselet</w:t></w:r></w:hyperlink><w:r><w:rPr/><w:t xml:space="preserve">et al.</w:t></w:r></w:p><w:p><w:pPr/><w:r><w:rPr><w:i w:val="1"/><w:iCs w:val="1"/></w:rPr><w:t xml:space="preserve">4th meeting of the European 3D GeoModelling Community</w:t></w:r><w:r><w:rPr/><w:t xml:space="preserve">, Feb 2018, Orléans, France</w:t></w:r></w:p><w:p><w:pPr/><w:r><w:rPr/><w:t xml:space="preserve">Communication dans un congrès</w:t></w:r></w:p><w:p><w:pPr/><w:hyperlink r:id="rId34" w:history="1"><w:r><w:rPr><w:color w:val="#410a8c"/><w:u w:val="single"/></w:rPr><w:t xml:space="preserve">hal-02506479v1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METHOD FOR CHARACTERIZING THE GEOMETRY OF ELLIPTICAL FRACTURES FROM BOREHOLE IMAGES</w:t></w:r></w:hyperlink></w:p><w:p><w:pPr/><w:hyperlink r:id="rId38" w:history="1"><w:r><w:rPr><w:color w:val="#410a8c"/><w:u w:val="single"/></w:rPr><w:t xml:space="preserve">Marie Lefranc</w:t></w:r></w:hyperlink><w:r><w:rPr/><w:t xml:space="preserve">,</w:t></w:r><w:hyperlink r:id="rId39" w:history="1"><w:r><w:rPr><w:color w:val="#410a8c"/><w:u w:val="single"/></w:rPr><w:t xml:space="preserve">Michael Prange</w:t></w:r></w:hyperlink><w:r><w:rPr/><w:t xml:space="preserve">,</w:t></w:r><w:hyperlink r:id="rId12" w:history="1"><w:r><w:rPr><w:color w:val="#410a8c"/><w:u w:val="single"/></w:rPr><w:t xml:space="preserve">Laure Pizzella</w:t></w:r></w:hyperlink></w:p><w:p><w:pPr/><w:r><w:rPr/><w:t xml:space="preserve">United States, Patent n° : WO/2018/217488. 2018</w:t></w:r></w:p><w:p><w:pPr/><w:r><w:rPr/><w:t xml:space="preserve">Brevet</w:t></w:r></w:p><w:p><w:pPr/><w:hyperlink r:id="rId37" w:history="1"><w:r><w:rPr><w:color w:val="#410a8c"/><w:u w:val="single"/></w:rPr><w:t xml:space="preserve">hal-02505097v1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2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pizzella" TargetMode="External"/><Relationship Id="rId9" Type="http://schemas.openxmlformats.org/officeDocument/2006/relationships/hyperlink" Target="https://orcid.org/0000-0001-6295-8431" TargetMode="External"/><Relationship Id="rId10" Type="http://schemas.openxmlformats.org/officeDocument/2006/relationships/hyperlink" Target="https://scholar.google.com/citations?user=https://scholar.google.fr/citations?user=X667JBoAAAAJ&amp;hl=fr" TargetMode="External"/><Relationship Id="rId11" Type="http://schemas.openxmlformats.org/officeDocument/2006/relationships/hyperlink" Target="https://hal.science/hal-03278336v1" TargetMode="External"/><Relationship Id="rId12" Type="http://schemas.openxmlformats.org/officeDocument/2006/relationships/hyperlink" Target="https://hal.science/search/index/?q=*&amp;authFullName_s=Laure Pizzella" TargetMode="External"/><Relationship Id="rId13" Type="http://schemas.openxmlformats.org/officeDocument/2006/relationships/hyperlink" Target="https://hal.science/search/index/?q=*&amp;authFullName_s=Robin Alais" TargetMode="External"/><Relationship Id="rId14" Type="http://schemas.openxmlformats.org/officeDocument/2006/relationships/hyperlink" Target="https://hal.science/search/index/?q=*&amp;authFullName_s=Simon Lopez" TargetMode="External"/><Relationship Id="rId15" Type="http://schemas.openxmlformats.org/officeDocument/2006/relationships/hyperlink" Target="https://hal.science/search/index/?q=*&amp;authFullName_s=Xavier Freulon" TargetMode="External"/><Relationship Id="rId16" Type="http://schemas.openxmlformats.org/officeDocument/2006/relationships/hyperlink" Target="https://hal.science/search/index/?q=*&amp;authFullName_s=Jacques Rivoirard" TargetMode="External"/><Relationship Id="rId17" Type="http://schemas.openxmlformats.org/officeDocument/2006/relationships/hyperlink" Target="https://dx.doi.org/10.1007/s11004-021-09950-0" TargetMode="External"/><Relationship Id="rId18" Type="http://schemas.openxmlformats.org/officeDocument/2006/relationships/hyperlink" Target="https://brgm.hal.science/hal-04602320v1" TargetMode="External"/><Relationship Id="rId19" Type="http://schemas.openxmlformats.org/officeDocument/2006/relationships/hyperlink" Target="https://hal.science/search/index/?q=*&amp;authFullName_s=Fran&#231;ois Prognon" TargetMode="External"/><Relationship Id="rId20" Type="http://schemas.openxmlformats.org/officeDocument/2006/relationships/hyperlink" Target="https://hal.science/search/index/?q=*&amp;authFullName_s=Philippe Calcagno" TargetMode="External"/><Relationship Id="rId21" Type="http://schemas.openxmlformats.org/officeDocument/2006/relationships/hyperlink" Target="https://hal.science/search/index/?q=*&amp;authFullName_s=Nicolas Clausolles" TargetMode="External"/><Relationship Id="rId22" Type="http://schemas.openxmlformats.org/officeDocument/2006/relationships/hyperlink" Target="https://hal.science/hal-04642453v1" TargetMode="External"/><Relationship Id="rId23" Type="http://schemas.openxmlformats.org/officeDocument/2006/relationships/hyperlink" Target="https://hal.science/search/index/?q=*&amp;authFullName_s=Christian Brogaard Pedersen" TargetMode="External"/><Relationship Id="rId24" Type="http://schemas.openxmlformats.org/officeDocument/2006/relationships/hyperlink" Target="https://hal.science/search/index/?q=*&amp;authFullName_s=Montse Colomer" TargetMode="External"/><Relationship Id="rId25" Type="http://schemas.openxmlformats.org/officeDocument/2006/relationships/hyperlink" Target="https://brgm.hal.science/hal-04072599v1" TargetMode="External"/><Relationship Id="rId26" Type="http://schemas.openxmlformats.org/officeDocument/2006/relationships/hyperlink" Target="https://hal.science/search/index/?q=*&amp;authFullName_s=Thomas Janvier" TargetMode="External"/><Relationship Id="rId27" Type="http://schemas.openxmlformats.org/officeDocument/2006/relationships/hyperlink" Target="https://hal.science/search/index/?q=*&amp;authFullName_s=Nicolas Gilardi" TargetMode="External"/><Relationship Id="rId28" Type="http://schemas.openxmlformats.org/officeDocument/2006/relationships/hyperlink" Target="https://brgm.hal.science/hal-04163727v1" TargetMode="External"/><Relationship Id="rId29" Type="http://schemas.openxmlformats.org/officeDocument/2006/relationships/hyperlink" Target="https://hal.science/hal-02428841v2" TargetMode="External"/><Relationship Id="rId30" Type="http://schemas.openxmlformats.org/officeDocument/2006/relationships/hyperlink" Target="https://hal.science/search/index/?q=*&amp;authFullName_s=Christian Lajaunie" TargetMode="External"/><Relationship Id="rId31" Type="http://schemas.openxmlformats.org/officeDocument/2006/relationships/hyperlink" Target="https://hal.science/search/index/?q=*&amp;authFullName_s=Gabriel Courrioux" TargetMode="External"/><Relationship Id="rId32" Type="http://schemas.openxmlformats.org/officeDocument/2006/relationships/hyperlink" Target="https://hal.science/search/index/?q=*&amp;authFullName_s=X. Freulon" TargetMode="External"/><Relationship Id="rId33" Type="http://schemas.openxmlformats.org/officeDocument/2006/relationships/hyperlink" Target="https://hal.science/hal-02447272v1" TargetMode="External"/><Relationship Id="rId34" Type="http://schemas.openxmlformats.org/officeDocument/2006/relationships/hyperlink" Target="https://hal.science/hal-02506479v1" TargetMode="External"/><Relationship Id="rId35" Type="http://schemas.openxmlformats.org/officeDocument/2006/relationships/hyperlink" Target="https://hal.science/search/index/?q=*&amp;authFullName_s=Bernard Bourgine" TargetMode="External"/><Relationship Id="rId36" Type="http://schemas.openxmlformats.org/officeDocument/2006/relationships/hyperlink" Target="https://hal.science/search/index/?q=*&amp;authFullName_s=Christelle Loiselet" TargetMode="External"/><Relationship Id="rId37" Type="http://schemas.openxmlformats.org/officeDocument/2006/relationships/hyperlink" Target="https://hal.science/hal-02505097v1" TargetMode="External"/><Relationship Id="rId38" Type="http://schemas.openxmlformats.org/officeDocument/2006/relationships/hyperlink" Target="https://hal.science/search/index/?q=*&amp;authFullName_s=Marie Lefranc" TargetMode="External"/><Relationship Id="rId39" Type="http://schemas.openxmlformats.org/officeDocument/2006/relationships/hyperlink" Target="https://hal.science/search/index/?q=*&amp;authFullName_s=Michael Prang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Pizzella</dc:title>
  <dc:description>CV</dc:description>
  <dc:subject/>
  <cp:keywords/>
  <cp:category/>
  <cp:lastModifiedBy/>
  <dcterms:created xsi:type="dcterms:W3CDTF">2026-05-14T15:39:05+02:00</dcterms:created>
  <dcterms:modified xsi:type="dcterms:W3CDTF">2026-05-14T15:39:05+02:00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