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Créton-Cazanave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Hydrological Responses to Extreme Precipitations: An Interdisciplinary Strategy for Postflood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2014, 6 (1), pp.135-153.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⟨10.1175/WCAS-D-13-00009.1⟩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issues for action during the warning process and the interpretation of forecasts'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(6), pp.1469- 1479.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⟨10.5194/nhess-13-1469-2013⟩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halshs-00834930v1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for Sustained Disaster Risk Reduction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Wisner 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Benouar Djillali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Cannon Terry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2010, 3 (1), pp.66-88.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⟨10.1177/194277861000300106⟩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Warning! The use of meteorological information during a flash-flood warning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Research</w:t>
            </w:r>
            <w:r>
              <w:rPr/>
              <w:t xml:space="preserve">, 2009, 3,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dynamics and social response during flash floods: The potential of radar rainfall monitoring for warning procedures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Scolobig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2009, 16, pp.115-125.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⟨10.1002/met.128⟩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halshs-00355543v1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and Using Ensemble Flood Forecasts in Flood Incident Management: Lessons from Social Science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Demeritt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Stephens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Hydrometeorological Ensemble Forecasting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pp.1131-1160,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⟨10.1007/978-3-642-39925-1_44⟩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crue de juin 2016 révèle de l’exercice Sequana, en quelques points…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Fayeton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crise à l’épreuve de l’exercice EU Sequana 2016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In Control Rooms – An Analysis Through The Lenses of Space, Time and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A. Tapia; P. Antunes; V.A. Bañuls; K. Moore; J. Porto. </w:t>
            </w:r>
            <w:r>
              <w:rPr>
                <w:i w:val="1"/>
                <w:iCs w:val="1"/>
              </w:rPr>
              <w:t xml:space="preserve">ISCRAM 2016 Conference Proceedings – 13th International Conference on Information Systems for Crisis Response and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possibilités d'un &amp;quot;urbanisme résilient&amp;quot; en zone inondable. Le cas des Ardoines, en région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Dubois-Maury Jocelyne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Florence Rudolf. </w:t>
            </w:r>
            <w:r>
              <w:rPr>
                <w:i w:val="1"/>
                <w:iCs w:val="1"/>
              </w:rPr>
              <w:t xml:space="preserve">Les villes à la croisée des stratégies globales et locales des enjeux climatiques</w:t>
            </w:r>
            <w:r>
              <w:rPr/>
              <w:t xml:space="preserve">, Presses de l'Université Laval (PUL), pp.101-131, 2016, 978-2-7637-2874-2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Warning Process Through the Lens of Practice: Emancipation as a Condition of Action. Some Lessons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Singh, Ashbindu and Zommers, Zinta. </w:t>
            </w:r>
            <w:r>
              <w:rPr>
                <w:i w:val="1"/>
                <w:iCs w:val="1"/>
              </w:rPr>
              <w:t xml:space="preserve">Reducing Disaster: Early Warning Systems For Climate Change</w:t>
            </w:r>
            <w:r>
              <w:rPr/>
              <w:t xml:space="preserve">, Springer, pp.223-248,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aux crues rapides : de l’utilité d’une nouvelle approche.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Anne Peltier; Sylvia Becerra. </w:t>
            </w:r>
            <w:r>
              <w:rPr>
                <w:i w:val="1"/>
                <w:iCs w:val="1"/>
              </w:rPr>
              <w:t xml:space="preserve">Risques et environnement: recherches interdisciplinaires sur la vulnérabilité des sociétés.</w:t>
            </w:r>
            <w:r>
              <w:rPr/>
              <w:t xml:space="preserve">, L'Harmattan, 2009, coll. Sociologies et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halshs-01425348v1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l'alerte par les distances. Entre planification et émancipation, l'exemple du processus d'alerte aux crues rapides sur le bassin versant du Vidourle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Géographie. Université Joseph-Fourier - Grenoble I, 2010.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tel-00507023v1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crise à l'épreuve de l'exercice EU SEQUANA.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La Documentation Française, 2017, 978-2-11-010177-8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Latour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Tollis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Aublet</w:t>
              </w:r>
            </w:hyperlink>
          </w:p>
          <w:p>
            <w:pPr/>
            <w:r>
              <w:rPr/>
              <w:t xml:space="preserve">Editions Glyphe, 314 p., 2014, 978-2-35815-133-7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halshs-00991069v1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Temporalities in crisis rooms. The example of the CCZ, SGZDS in Paris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2017</w:t>
            </w:r>
            <w:r>
              <w:rPr/>
              <w:t xml:space="preserve">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halshs-01758894v1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(actually) process a flash-flood warning ? Thinking the distance, or the &amp;quot;place of geographers&amp;quot;,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 April 14-18</w:t>
            </w:r>
            <w:r>
              <w:rPr/>
              <w:t xml:space="preserve">, Apr 2010,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d'alerte et communication : quelles distances à franchir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Risques et communication. Une perspective comparative », Journée d'étude, Atelier RISCO</w:t>
            </w:r>
            <w:r>
              <w:rPr/>
              <w:t xml:space="preserve">, Jun 2009, Toulouse, France. pp.187-224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(actually) process a flash-flood warning ? Thinking the distance, or the “place of geographers”.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Association of American Geographers Meeting</w:t>
            </w:r>
            <w:r>
              <w:rPr/>
              <w:t xml:space="preserve">, Apr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Flash-floods warning process : how to observe and to account for actors' practices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ISA World Congress of Sociology</w:t>
            </w:r>
            <w:r>
              <w:rPr/>
              <w:t xml:space="preserve">, Jul 2010,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d'alerte et communication : quelles distances à franchir ? L'exemple de l'alerte aux Vidourlades dans le Gard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Risques et communication. Une perspective comparative », Journée d'étude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! What makes a meteorological information relevant during a flash-floods warning process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EMS Annual Meeting 7th European Conference on Applied Climatology</w:t>
            </w:r>
            <w:r>
              <w:rPr/>
              <w:t xml:space="preserve">, Sep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Flash-floods, scales and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Technical Meeting of ProjectAmphore-Interreg III B</w:t>
            </w:r>
            <w:r>
              <w:rPr/>
              <w:t xml:space="preserve">, Sep 2006,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UJF contribution to Amphore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technical Meeting of Project Amphore-Interreg III B</w:t>
            </w:r>
            <w:r>
              <w:rPr/>
              <w:t xml:space="preserve">, May 2005, Catanzaro,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Hydrometeorology and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Vengeon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Zanolini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Technical Meeting of the Project Amphore -Interreg III B</w:t>
            </w:r>
            <w:r>
              <w:rPr/>
              <w:t xml:space="preserve">, Nov 2005, Savona,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Hydrometeorology and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J.-D. Creutin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Technical Meeting of the Project Amphore -Interreg III B</w:t>
            </w:r>
            <w:r>
              <w:rPr/>
              <w:t xml:space="preserve">, Dec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halshs-00382353v1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UJF contribution to Amphore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Creton-Cazanave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halshs-00382698v1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Ausculter l’environnement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Pecqueux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AAU-Cresson (ENSAG). 2024, pp.151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hal-04475538v2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sur l'organisation gouvernementale pour la gestion des crises majeures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Azémar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LATTS. 2018,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programme de recherche EURIDICE 2015-2017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LATTS. 2018, 121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du concept à son opérationnalisation. Regards croisés entre recherche, expertise et 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l'Environnement, de l'Energie et de la Mer (MEEM).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halshs-03132505v1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83979v1" TargetMode="External"/><Relationship Id="rId8" Type="http://schemas.openxmlformats.org/officeDocument/2006/relationships/hyperlink" Target="https://hal.science/search/index/?q=*&amp;authFullName_s=Isabelle Ruin" TargetMode="External"/><Relationship Id="rId9" Type="http://schemas.openxmlformats.org/officeDocument/2006/relationships/hyperlink" Target="https://hal.science/search/index/?q=*&amp;authFullName_s=C&#233;line Lutoff" TargetMode="External"/><Relationship Id="rId10" Type="http://schemas.openxmlformats.org/officeDocument/2006/relationships/hyperlink" Target="https://hal.science/search/index/?q=*&amp;authFullName_s=Brice Boudevillain" TargetMode="External"/><Relationship Id="rId11" Type="http://schemas.openxmlformats.org/officeDocument/2006/relationships/hyperlink" Target="https://hal.science/search/index/?q=*&amp;authFullName_s=Jean-Dominique Creutin" TargetMode="External"/><Relationship Id="rId12" Type="http://schemas.openxmlformats.org/officeDocument/2006/relationships/hyperlink" Target="https://hal.science/search/index/?q=*&amp;authFullName_s=Sandrine Anquetin" TargetMode="External"/><Relationship Id="rId13" Type="http://schemas.openxmlformats.org/officeDocument/2006/relationships/hyperlink" Target="https://dx.doi.org/10.1175/WCAS-D-13-00009.1" TargetMode="External"/><Relationship Id="rId14" Type="http://schemas.openxmlformats.org/officeDocument/2006/relationships/hyperlink" Target="https://shs.hal.science/halshs-00834930v1" TargetMode="External"/><Relationship Id="rId15" Type="http://schemas.openxmlformats.org/officeDocument/2006/relationships/hyperlink" Target="https://hal.science/search/index/?q=*&amp;authFullName_s=Laurence Cr&#233;ton-Cazanave" TargetMode="External"/><Relationship Id="rId16" Type="http://schemas.openxmlformats.org/officeDocument/2006/relationships/hyperlink" Target="https://dx.doi.org/10.5194/nhess-13-1469-2013" TargetMode="External"/><Relationship Id="rId17" Type="http://schemas.openxmlformats.org/officeDocument/2006/relationships/hyperlink" Target="https://shs.hal.science/halshs-00983661v1" TargetMode="External"/><Relationship Id="rId18" Type="http://schemas.openxmlformats.org/officeDocument/2006/relationships/hyperlink" Target="https://hal.science/search/index/?q=*&amp;authFullName_s=Jean-Christophe Gaillard" TargetMode="External"/><Relationship Id="rId19" Type="http://schemas.openxmlformats.org/officeDocument/2006/relationships/hyperlink" Target="https://hal.science/search/index/?q=*&amp;authFullName_s=Wisner Ben" TargetMode="External"/><Relationship Id="rId20" Type="http://schemas.openxmlformats.org/officeDocument/2006/relationships/hyperlink" Target="https://hal.science/search/index/?q=*&amp;authFullName_s=Benouar Djillali" TargetMode="External"/><Relationship Id="rId21" Type="http://schemas.openxmlformats.org/officeDocument/2006/relationships/hyperlink" Target="https://hal.science/search/index/?q=*&amp;authFullName_s=Cannon Terry" TargetMode="External"/><Relationship Id="rId22" Type="http://schemas.openxmlformats.org/officeDocument/2006/relationships/hyperlink" Target="https://hal.science/search/index/?q=*&amp;authFullName_s=Laurence Creton" TargetMode="External"/><Relationship Id="rId23" Type="http://schemas.openxmlformats.org/officeDocument/2006/relationships/hyperlink" Target="https://dx.doi.org/10.1177/194277861000300106" TargetMode="External"/><Relationship Id="rId24" Type="http://schemas.openxmlformats.org/officeDocument/2006/relationships/hyperlink" Target="https://shs.hal.science/halshs-00422605v1" TargetMode="External"/><Relationship Id="rId25" Type="http://schemas.openxmlformats.org/officeDocument/2006/relationships/hyperlink" Target="https://shs.hal.science/halshs-00355543v1" TargetMode="External"/><Relationship Id="rId26" Type="http://schemas.openxmlformats.org/officeDocument/2006/relationships/hyperlink" Target="https://hal.science/search/index/?q=*&amp;authFullName_s=Marco Borga" TargetMode="External"/><Relationship Id="rId27" Type="http://schemas.openxmlformats.org/officeDocument/2006/relationships/hyperlink" Target="https://hal.science/search/index/?q=*&amp;authFullName_s=Anna Scolobig" TargetMode="External"/><Relationship Id="rId28" Type="http://schemas.openxmlformats.org/officeDocument/2006/relationships/hyperlink" Target="https://dx.doi.org/10.1002/met.128" TargetMode="External"/><Relationship Id="rId29" Type="http://schemas.openxmlformats.org/officeDocument/2006/relationships/hyperlink" Target="https://hal.science/hal-05318107v1" TargetMode="External"/><Relationship Id="rId30" Type="http://schemas.openxmlformats.org/officeDocument/2006/relationships/hyperlink" Target="https://hal.science/search/index/?q=*&amp;authFullName_s=David Demeritt" TargetMode="External"/><Relationship Id="rId31" Type="http://schemas.openxmlformats.org/officeDocument/2006/relationships/hyperlink" Target="https://hal.science/search/index/?q=*&amp;authFullName_s=Elisabeth Stephens" TargetMode="External"/><Relationship Id="rId32" Type="http://schemas.openxmlformats.org/officeDocument/2006/relationships/hyperlink" Target="https://link-springer-com.extranet.enpc.fr/rwe/10.1007/978-3-642-39925-1_44" TargetMode="External"/><Relationship Id="rId33" Type="http://schemas.openxmlformats.org/officeDocument/2006/relationships/hyperlink" Target="https://dx.doi.org/10.1007/978-3-642-39925-1_44" TargetMode="External"/><Relationship Id="rId34" Type="http://schemas.openxmlformats.org/officeDocument/2006/relationships/hyperlink" Target="https://shs.hal.science/halshs-01758883v1" TargetMode="External"/><Relationship Id="rId35" Type="http://schemas.openxmlformats.org/officeDocument/2006/relationships/hyperlink" Target="https://hal.science/search/index/?q=*&amp;authFullName_s=Servane Gueben-Veniere" TargetMode="External"/><Relationship Id="rId36" Type="http://schemas.openxmlformats.org/officeDocument/2006/relationships/hyperlink" Target="https://hal.science/search/index/?q=*&amp;authFullName_s=Jonathan Fayeton" TargetMode="External"/><Relationship Id="rId37" Type="http://schemas.openxmlformats.org/officeDocument/2006/relationships/hyperlink" Target="https://shs.hal.science/halshs-01394719v1" TargetMode="External"/><Relationship Id="rId38" Type="http://schemas.openxmlformats.org/officeDocument/2006/relationships/hyperlink" Target="https://hal.science/search/index/?q=*&amp;authFullName_s=Val&#233;rie November" TargetMode="External"/><Relationship Id="rId39" Type="http://schemas.openxmlformats.org/officeDocument/2006/relationships/hyperlink" Target="https://hal.science/hal-01416477v1" TargetMode="External"/><Relationship Id="rId40" Type="http://schemas.openxmlformats.org/officeDocument/2006/relationships/hyperlink" Target="https://hal.science/search/index/?q=*&amp;authFullName_s=Jos&#233;-Fr&#233;d&#233;ric Deroubaix" TargetMode="External"/><Relationship Id="rId41" Type="http://schemas.openxmlformats.org/officeDocument/2006/relationships/hyperlink" Target="https://hal.science/search/index/?q=*&amp;authFullName_s=Gilles Hubert" TargetMode="External"/><Relationship Id="rId42" Type="http://schemas.openxmlformats.org/officeDocument/2006/relationships/hyperlink" Target="https://hal.science/search/index/?q=*&amp;authFullName_s=Dubois-Maury Jocelyne" TargetMode="External"/><Relationship Id="rId43" Type="http://schemas.openxmlformats.org/officeDocument/2006/relationships/hyperlink" Target="https://enpc.hal.science/hal-01163614v1" TargetMode="External"/><Relationship Id="rId44" Type="http://schemas.openxmlformats.org/officeDocument/2006/relationships/hyperlink" Target="https://shs.hal.science/halshs-01425348v1" TargetMode="External"/><Relationship Id="rId45" Type="http://schemas.openxmlformats.org/officeDocument/2006/relationships/hyperlink" Target="https://hal.science/search/index/?q=*&amp;authFullName_s=Olivier Soubeyran" TargetMode="External"/><Relationship Id="rId46" Type="http://schemas.openxmlformats.org/officeDocument/2006/relationships/hyperlink" Target="https://theses.hal.science/tel-00507023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shs.hal.science/halshs-01484782v1" TargetMode="External"/><Relationship Id="rId49" Type="http://schemas.openxmlformats.org/officeDocument/2006/relationships/hyperlink" Target="https://shs.hal.science/halshs-00991069v1" TargetMode="External"/><Relationship Id="rId50" Type="http://schemas.openxmlformats.org/officeDocument/2006/relationships/hyperlink" Target="https://hal.science/search/index/?q=*&amp;authFullName_s=Claire Tollis" TargetMode="External"/><Relationship Id="rId51" Type="http://schemas.openxmlformats.org/officeDocument/2006/relationships/hyperlink" Target="https://hal.science/search/index/?q=*&amp;authFullName_s=Benoit Aublet" TargetMode="External"/><Relationship Id="rId52" Type="http://schemas.openxmlformats.org/officeDocument/2006/relationships/hyperlink" Target="https://shs.hal.science/halshs-01758894v1" TargetMode="External"/><Relationship Id="rId53" Type="http://schemas.openxmlformats.org/officeDocument/2006/relationships/hyperlink" Target="https://shs.hal.science/halshs-00579878v1" TargetMode="External"/><Relationship Id="rId54" Type="http://schemas.openxmlformats.org/officeDocument/2006/relationships/hyperlink" Target="https://shs.hal.science/halshs-00557271v1" TargetMode="External"/><Relationship Id="rId55" Type="http://schemas.openxmlformats.org/officeDocument/2006/relationships/hyperlink" Target="https://shs.hal.science/halshs-00511331v1" TargetMode="External"/><Relationship Id="rId56" Type="http://schemas.openxmlformats.org/officeDocument/2006/relationships/hyperlink" Target="https://shs.hal.science/halshs-00511336v1" TargetMode="External"/><Relationship Id="rId57" Type="http://schemas.openxmlformats.org/officeDocument/2006/relationships/hyperlink" Target="https://shs.hal.science/halshs-00422607v1" TargetMode="External"/><Relationship Id="rId58" Type="http://schemas.openxmlformats.org/officeDocument/2006/relationships/hyperlink" Target="https://shs.hal.science/halshs-00370138v1" TargetMode="External"/><Relationship Id="rId59" Type="http://schemas.openxmlformats.org/officeDocument/2006/relationships/hyperlink" Target="https://hal.science/search/index/?q=*&amp;authFullName_s=Laurence Creton-Cazanave" TargetMode="External"/><Relationship Id="rId60" Type="http://schemas.openxmlformats.org/officeDocument/2006/relationships/hyperlink" Target="https://shs.hal.science/halshs-00382377v1" TargetMode="External"/><Relationship Id="rId61" Type="http://schemas.openxmlformats.org/officeDocument/2006/relationships/hyperlink" Target="https://hal.science/search/index/?q=*&amp;authFullName_s=J.-D. Creutin" TargetMode="External"/><Relationship Id="rId62" Type="http://schemas.openxmlformats.org/officeDocument/2006/relationships/hyperlink" Target="https://shs.hal.science/halshs-00382374v1" TargetMode="External"/><Relationship Id="rId63" Type="http://schemas.openxmlformats.org/officeDocument/2006/relationships/hyperlink" Target="https://shs.hal.science/halshs-00382360v1" TargetMode="External"/><Relationship Id="rId64" Type="http://schemas.openxmlformats.org/officeDocument/2006/relationships/hyperlink" Target="https://hal.science/search/index/?q=*&amp;authFullName_s=Jean-Marc Vengeon" TargetMode="External"/><Relationship Id="rId65" Type="http://schemas.openxmlformats.org/officeDocument/2006/relationships/hyperlink" Target="https://hal.science/search/index/?q=*&amp;authFullName_s=Fran&#231;oise Zanolini" TargetMode="External"/><Relationship Id="rId66" Type="http://schemas.openxmlformats.org/officeDocument/2006/relationships/hyperlink" Target="https://shs.hal.science/halshs-00382353v1" TargetMode="External"/><Relationship Id="rId67" Type="http://schemas.openxmlformats.org/officeDocument/2006/relationships/hyperlink" Target="https://shs.hal.science/halshs-00382698v1" TargetMode="External"/><Relationship Id="rId68" Type="http://schemas.openxmlformats.org/officeDocument/2006/relationships/hyperlink" Target="https://hal.science/search/index/?q=*&amp;authFullName_s=Jean-Pierre Vandervaere" TargetMode="External"/><Relationship Id="rId69" Type="http://schemas.openxmlformats.org/officeDocument/2006/relationships/hyperlink" Target="https://hal.science/hal-04475538v2" TargetMode="External"/><Relationship Id="rId70" Type="http://schemas.openxmlformats.org/officeDocument/2006/relationships/hyperlink" Target="https://hal.science/search/index/?q=*&amp;authFullName_s=Laure Brayer" TargetMode="External"/><Relationship Id="rId71" Type="http://schemas.openxmlformats.org/officeDocument/2006/relationships/hyperlink" Target="https://hal.science/search/index/?q=*&amp;authFullName_s=Jul Mcoisans" TargetMode="External"/><Relationship Id="rId72" Type="http://schemas.openxmlformats.org/officeDocument/2006/relationships/hyperlink" Target="https://hal.science/search/index/?q=*&amp;authFullName_s=Anthony Pecqueux" TargetMode="External"/><Relationship Id="rId73" Type="http://schemas.openxmlformats.org/officeDocument/2006/relationships/hyperlink" Target="https://hal.science/search/index/?q=*&amp;authFullName_s=C&#233;line Bonicco-Donato" TargetMode="External"/><Relationship Id="rId74" Type="http://schemas.openxmlformats.org/officeDocument/2006/relationships/hyperlink" Target="https://enpc.hal.science/hal-04461940v1" TargetMode="External"/><Relationship Id="rId75" Type="http://schemas.openxmlformats.org/officeDocument/2006/relationships/hyperlink" Target="https://hal.science/search/index/?q=*&amp;authFullName_s=Valerie November" TargetMode="External"/><Relationship Id="rId76" Type="http://schemas.openxmlformats.org/officeDocument/2006/relationships/hyperlink" Target="https://hal.science/search/index/?q=*&amp;authFullName_s=Alice Az&#233;mar" TargetMode="External"/><Relationship Id="rId77" Type="http://schemas.openxmlformats.org/officeDocument/2006/relationships/hyperlink" Target="https://enpc.hal.science/hal-04461887v1" TargetMode="External"/><Relationship Id="rId78" Type="http://schemas.openxmlformats.org/officeDocument/2006/relationships/hyperlink" Target="https://hal.science/search/index/?q=*&amp;authFullName_s=Anouck Adrot" TargetMode="External"/><Relationship Id="rId79" Type="http://schemas.openxmlformats.org/officeDocument/2006/relationships/hyperlink" Target="https://hal.science/search/index/?q=*&amp;authFullName_s=Magali Reghezza-Zitt" TargetMode="External"/><Relationship Id="rId80" Type="http://schemas.openxmlformats.org/officeDocument/2006/relationships/hyperlink" Target="https://shs.hal.science/halshs-03132505v1" TargetMode="External"/><Relationship Id="rId81" Type="http://schemas.openxmlformats.org/officeDocument/2006/relationships/hyperlink" Target="https://hal.science/search/index/?q=*&amp;authFullName_s=C&#233;line Cholez" TargetMode="External"/><Relationship Id="rId82" Type="http://schemas.openxmlformats.org/officeDocument/2006/relationships/hyperlink" Target="https://hal.science/search/index/?q=*&amp;authFullName_s=Claude Gilbert" TargetMode="External"/><Relationship Id="rId83" Type="http://schemas.openxmlformats.org/officeDocument/2006/relationships/hyperlink" Target="https://hal.science/search/index/?q=*&amp;authFullName_s=Beno&#238;t Lallau" TargetMode="External"/><Relationship Id="rId84" Type="http://schemas.openxmlformats.org/officeDocument/2006/relationships/hyperlink" Target="https://hal.science/search/index/?q=*&amp;authFullName_s=Pascale Metzger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Créton-Cazanave</dc:title>
  <dc:description>CV</dc:description>
  <dc:subject/>
  <cp:keywords/>
  <cp:category/>
  <cp:lastModifiedBy/>
  <dcterms:created xsi:type="dcterms:W3CDTF">2026-04-24T10:08:53+02:00</dcterms:created>
  <dcterms:modified xsi:type="dcterms:W3CDTF">2026-04-24T10:08:53+02:00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