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PETIT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“A Matisse Story: A.S. Byatt’s ‘A Lamia in the Cévennes’ and the Religion of Happiness”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Neil Murphy, Michelle Wang and Cheryl Julia Lee. </w:t></w:r><w:r><w:rPr><w:i w:val="1"/><w:iCs w:val="1"/></w:rPr><w:t xml:space="preserve">The Routledge Companion to Literature and Art- 1st Edition</w:t></w:r><w:r><w:rPr/><w:t xml:space="preserve">, Routledge, pp.592 Pages 67 B/W Illustrations, 2024, 9781032226156</w:t></w:r></w:p><w:p><w:pPr/><w:r><w:rPr/><w:t xml:space="preserve">Chapitre d'ouvrage</w:t></w:r></w:p><w:p><w:pPr/><w:hyperlink r:id="rId7" w:history="1"><w:r><w:rPr><w:color w:val="#410a8c"/><w:u w:val="single"/></w:rPr><w:t xml:space="preserve">hal-04513155v1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‘L’art de traduire’ de Vladimir Nabokov : histoire(s) d’un passeur de littératures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0" w:history="1"><w:r><w:rPr><w:color w:val="#410a8c"/><w:u w:val="single"/></w:rPr><w:t xml:space="preserve">Marie Bouchet</w:t></w:r></w:hyperlink></w:p><w:p><w:pPr/><w:r><w:rPr/><w:t xml:space="preserve">Julie Sauvage; Adriana Serban. </w:t></w:r><w:r><w:rPr><w:i w:val="1"/><w:iCs w:val="1"/></w:rPr><w:t xml:space="preserve">L’Art de la traduction</w:t></w:r><w:r><w:rPr/><w:t xml:space="preserve">, 8, Michel Houdiard, pp.48-64, 2016, Essais sur l'art, 978-2-35692-142-0</w:t></w:r></w:p><w:p><w:pPr/><w:r><w:rPr/><w:t xml:space="preserve">Chapitre d'ouvrage</w:t></w:r></w:p><w:p><w:pPr/><w:hyperlink r:id="rId9" w:history="1"><w:r><w:rPr><w:color w:val="#410a8c"/><w:u w:val="single"/></w:rPr><w:t xml:space="preserve">hal-04524143v1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nom dit : la photographie au lieu du père dans Beast on the Moon de Richard Kalinoski</w:t></w:r></w:hyperlink></w:p><w:p><w:pPr/><w:hyperlink r:id="rId8" w:history="1"><w:r><w:rPr><w:color w:val="#410a8c"/><w:u w:val="single"/></w:rPr><w:t xml:space="preserve">Laurence Petit</w:t></w:r></w:hyperlink></w:p><w:p><w:pPr/><w:r><w:rPr/><w:t xml:space="preserve">Montier Jean-Pierre. </w:t></w:r><w:r><w:rPr><w:i w:val="1"/><w:iCs w:val="1"/></w:rPr><w:t xml:space="preserve">Transactions photolittéraires</w:t></w:r><w:r><w:rPr/><w:t xml:space="preserve">, Presses Universitaires de Rennes, pp.219-227, 2015</w:t></w:r></w:p><w:p><w:pPr/><w:r><w:rPr/><w:t xml:space="preserve">Chapitre d'ouvrage</w:t></w:r></w:p><w:p><w:pPr/><w:hyperlink r:id="rId11" w:history="1"><w:r><w:rPr><w:color w:val="#410a8c"/><w:u w:val="single"/></w:rPr><w:t xml:space="preserve">hal-03056862v1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“Le nom dit : la photographie au lieu du père dans Beast on the Moon de Richard Kalinoski”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Jean-Pierre Montier. </w:t></w:r><w:r><w:rPr><w:i w:val="1"/><w:iCs w:val="1"/></w:rPr><w:t xml:space="preserve">Transactions photolittéraires</w:t></w:r><w:r><w:rPr/><w:t xml:space="preserve">, PU Rennes, pp.219-227, 2015, ISBN 978-2753540705</w:t></w:r></w:p><w:p><w:pPr/><w:r><w:rPr/><w:t xml:space="preserve">Chapitre d'ouvrage</w:t></w:r></w:p><w:p><w:pPr/><w:hyperlink r:id="rId12" w:history="1"><w:r><w:rPr><w:color w:val="#410a8c"/><w:u w:val="single"/></w:rPr><w:t xml:space="preserve">hal-04525819v1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Enjeux de la mémoire : entre hypermnésie et oubli</w:t></w:r></w:hyperlink></w:p><w:p><w:pPr/><w:hyperlink r:id="rId8" w:history="1"><w:r><w:rPr><w:color w:val="#410a8c"/><w:u w:val="single"/></w:rPr><w:t xml:space="preserve">Laurence Petit</w:t></w:r></w:hyperlink></w:p><w:p><w:pPr/><w:r><w:rPr/><w:t xml:space="preserve">Larsonneur Claire; Regnauld Arnaud; Cassou-Noguès Pierre et al. </w:t></w:r><w:r><w:rPr><w:i w:val="1"/><w:iCs w:val="1"/></w:rPr><w:t xml:space="preserve">Le sujet digital</w:t></w:r><w:r><w:rPr/><w:t xml:space="preserve">, Presses du Réel, s.p., 2015</w:t></w:r></w:p><w:p><w:pPr/><w:r><w:rPr/><w:t xml:space="preserve">Chapitre d'ouvrage</w:t></w:r></w:p><w:p><w:pPr/><w:hyperlink r:id="rId13" w:history="1"><w:r><w:rPr><w:color w:val="#410a8c"/><w:u w:val="single"/></w:rPr><w:t xml:space="preserve">hal-03077359v1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serpent au jardin de l'utopie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/><w:t xml:space="preserve">Mathilde Arrivé. </w:t></w:r><w:r><w:rPr><w:i w:val="1"/><w:iCs w:val="1"/></w:rPr><w:t xml:space="preserve">Art et utopie. Pensées anglo-américaines</w:t></w:r><w:r><w:rPr/><w:t xml:space="preserve">, Houdiard, pp.165-173, 2012</w:t></w:r></w:p><w:p><w:pPr/><w:r><w:rPr/><w:t xml:space="preserve">Chapitre d'ouvrage</w:t></w:r></w:p><w:p><w:pPr/><w:hyperlink r:id="rId14" w:history="1"><w:r><w:rPr><w:color w:val="#410a8c"/><w:u w:val="single"/></w:rPr><w:t xml:space="preserve">hal-02876938v1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ballade du nord et du sud</w:t></w:r></w:hyperlink></w:p><w:p><w:pPr/><w:hyperlink r:id="rId8" w:history="1"><w:r><w:rPr><w:color w:val="#410a8c"/><w:u w:val="single"/></w:rPr><w:t xml:space="preserve">Laurence Petit</w:t></w:r></w:hyperlink></w:p><w:p><w:pPr/><w:r><w:rPr/><w:t xml:space="preserve">Christine Reynier. </w:t></w:r><w:r><w:rPr><w:i w:val="1"/><w:iCs w:val="1"/></w:rPr><w:t xml:space="preserve">Les artistes anglo-américains et la Méditerranée</w:t></w:r><w:r><w:rPr/><w:t xml:space="preserve">, III, Michel Houdiard éd., pp.159-165, 2010</w:t></w:r></w:p><w:p><w:pPr/><w:r><w:rPr/><w:t xml:space="preserve">Chapitre d'ouvrage</w:t></w:r></w:p><w:p><w:pPr/><w:hyperlink r:id="rId16" w:history="1"><w:r><w:rPr><w:color w:val="#410a8c"/><w:u w:val="single"/></w:rPr><w:t xml:space="preserve">hal-03056447v1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“Generic Instability in Deborah Moggach’s Tulip Fever”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Marie-Odile Hénon et Madelena Gonzalez. </w:t></w:r><w:r><w:rPr><w:i w:val="1"/><w:iCs w:val="1"/></w:rPr><w:t xml:space="preserve">Generic Instability in the Contemporary British Novel</w:t></w:r><w:r><w:rPr/><w:t xml:space="preserve">, The Cambridge Scholars, pp.130-138, 2010, ISBN 978-1-4438-1732-5</w:t></w:r></w:p><w:p><w:pPr/><w:r><w:rPr/><w:t xml:space="preserve">Chapitre d'ouvrage</w:t></w:r></w:p><w:p><w:pPr/><w:hyperlink r:id="rId17" w:history="1"><w:r><w:rPr><w:color w:val="#410a8c"/><w:u w:val="single"/></w:rPr><w:t xml:space="preserve">hal-04525823v1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Generic Instability in Deborah Moggachs Tulip Fever</w:t></w:r></w:hyperlink></w:p><w:p><w:pPr/><w:hyperlink r:id="rId8" w:history="1"><w:r><w:rPr><w:color w:val="#410a8c"/><w:u w:val="single"/></w:rPr><w:t xml:space="preserve">Laurence Petit</w:t></w:r></w:hyperlink></w:p><w:p><w:pPr/><w:r><w:rPr/><w:t xml:space="preserve">Marie-Odile Hénon; Madelena Gonzalez. </w:t></w:r><w:r><w:rPr><w:i w:val="1"/><w:iCs w:val="1"/></w:rPr><w:t xml:space="preserve">Generic instability and identity in the contemporary novel</w:t></w:r><w:r><w:rPr/><w:t xml:space="preserve">, Cambridge Scholars, pp.130-138, 2010</w:t></w:r></w:p><w:p><w:pPr/><w:r><w:rPr/><w:t xml:space="preserve">Chapitre d'ouvrage</w:t></w:r></w:p><w:p><w:pPr/><w:hyperlink r:id="rId18" w:history="1"><w:r><w:rPr><w:color w:val="#410a8c"/><w:u w:val="single"/></w:rPr><w:t xml:space="preserve">hal-03056448v1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Pickles, Pictures and Words</w:t></w:r></w:hyperlink></w:p><w:p><w:pPr/><w:hyperlink r:id="rId8" w:history="1"><w:r><w:rPr><w:color w:val="#410a8c"/><w:u w:val="single"/></w:rPr><w:t xml:space="preserve">Laurence Petit</w:t></w:r></w:hyperlink></w:p><w:p><w:pPr/><w:r><w:rPr/><w:t xml:space="preserve">Michael Meyer. </w:t></w:r><w:r><w:rPr><w:i w:val="1"/><w:iCs w:val="1"/></w:rPr><w:t xml:space="preserve">Word &amp; Image in Colonial and Postcolonial Literatures and Cultures</w:t></w:r><w:r><w:rPr/><w:t xml:space="preserve">, Rodopi, pp.205-218, 2009</w:t></w:r></w:p><w:p><w:pPr/><w:r><w:rPr/><w:t xml:space="preserve">Chapitre d'ouvrage</w:t></w:r></w:p><w:p><w:pPr/><w:hyperlink r:id="rId19" w:history="1"><w:r><w:rPr><w:color w:val="#410a8c"/><w:u w:val="single"/></w:rPr><w:t xml:space="preserve">hal-03056449v1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“On Pickles, Pictures and Words: Pick-torial Preservation and Verbal Self-Regeneration in Salman Rushdie’s Midnight’s Children”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Michael Meyer. </w:t></w:r><w:r><w:rPr><w:i w:val="1"/><w:iCs w:val="1"/></w:rPr><w:t xml:space="preserve">Word &amp; Image in Colonial and Postcolonial Literatures and Cultures</w:t></w:r><w:r><w:rPr/><w:t xml:space="preserve">, Rodopi, pp.205-218, 2009, ISBN 978-420-2743-5</w:t></w:r></w:p><w:p><w:pPr/><w:r><w:rPr/><w:t xml:space="preserve">Chapitre d'ouvrage</w:t></w:r></w:p><w:p><w:pPr/><w:hyperlink r:id="rId20" w:history="1"><w:r><w:rPr><w:color w:val="#410a8c"/><w:u w:val="single"/></w:rPr><w:t xml:space="preserve">hal-04525828v1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“Spectres de Kath : La Photographie « au négatif » de Penelope Lively”</w:t></w:r></w:hyperlink></w:p><w:p><w:pPr/><w:hyperlink r:id="rId8" w:history="1"><w:r><w:rPr><w:color w:val="#410a8c"/><w:u w:val="single"/></w:rPr><w:t xml:space="preserve">Laurence Petit</w:t></w:r></w:hyperlink></w:p><w:p><w:pPr/><w:r><w:rPr/><w:t xml:space="preserve">Ed. Jean-Pierre Montier, Liliane Louvel, Danièle Méaux et Philippe Ortel. </w:t></w:r><w:r><w:rPr><w:i w:val="1"/><w:iCs w:val="1"/></w:rPr><w:t xml:space="preserve">Littérature et photographie</w:t></w:r><w:r><w:rPr/><w:t xml:space="preserve">, PU Rennes, pp.233-243, 2008</w:t></w:r></w:p><w:p><w:pPr/><w:r><w:rPr/><w:t xml:space="preserve">Chapitre d'ouvrage</w:t></w:r></w:p><w:p><w:pPr/><w:hyperlink r:id="rId21" w:history="1"><w:r><w:rPr><w:color w:val="#410a8c"/><w:u w:val="single"/></w:rPr><w:t xml:space="preserve">hal-04525893v1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Spectres de Kath</w:t></w:r></w:hyperlink></w:p><w:p><w:pPr/><w:hyperlink r:id="rId8" w:history="1"><w:r><w:rPr><w:color w:val="#410a8c"/><w:u w:val="single"/></w:rPr><w:t xml:space="preserve">Laurence Petit</w:t></w:r></w:hyperlink></w:p><w:p><w:pPr/><w:r><w:rPr/><w:t xml:space="preserve">Jean-Pierre Montier; Liliane Louvel; Philippe Ortel et Danièle Méaux. </w:t></w:r><w:r><w:rPr><w:i w:val="1"/><w:iCs w:val="1"/></w:rPr><w:t xml:space="preserve">Littérature et photographie</w:t></w:r><w:r><w:rPr/><w:t xml:space="preserve">, Presses Universitaires de Rennes, pp.233-243, 2008</w:t></w:r></w:p><w:p><w:pPr/><w:r><w:rPr/><w:t xml:space="preserve">Chapitre d'ouvrage</w:t></w:r></w:p><w:p><w:pPr/><w:hyperlink r:id="rId22" w:history="1"><w:r><w:rPr><w:color w:val="#410a8c"/><w:u w:val="single"/></w:rPr><w:t xml:space="preserve">hal-03056450v1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Truth in Framing': Medusa's Defeat or the Triumph of the 'Framed' Self in A.S. Byatt's 'Medusa's Ankles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Images and Imagery: Frames, Borders, Limits – Interdisciplinary Perspectives</w:t></w:r><w:r><w:rPr/><w:t xml:space="preserve">, Peter Lang, pp.117-136, 2005, ISBN 978-0820474236</w:t></w:r></w:p><w:p><w:pPr/><w:r><w:rPr/><w:t xml:space="preserve">Chapitre d'ouvrage</w:t></w:r></w:p><w:p><w:pPr/><w:hyperlink r:id="rId23" w:history="1"><w:r><w:rPr><w:color w:val="#410a8c"/><w:u w:val="single"/></w:rPr><w:t xml:space="preserve">hal-04525834v1</w:t></w:r></w:hyperlink></w:p></w:tc></w:tr></w:tbl><w:p><w:pPr><w:spacing w:before="200"/></w:pPr></w:p><w:p><w:pPr><w:pStyle w:val="Heading2"/></w:pPr><w:r><w:rPr><w:color w:val="1e198e"/><w:b w:val="1"/><w:bCs w:val="1"/></w:rPr><w:t xml:space="preserve">Traduction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“Introduction: Tracking the Art of the Project. History, Theory, Practice”. Traduction de Laurence Petit, in « Manuels et modes d'emploi. Comment la littérature dispose à l'action », Fabula-LHT, dirigé par Adrien Chassain, Éléonore Devevey et Estelle Mouton-Rovira, n° 29</w:t></w:r></w:hyperlink></w:p><w:p><w:pPr/><w:hyperlink r:id="rId8" w:history="1"><w:r><w:rPr><w:color w:val="#410a8c"/><w:u w:val="single"/></w:rPr><w:t xml:space="preserve">Laurence Petit</w:t></w:r></w:hyperlink></w:p><w:p><w:pPr/><w:r><w:rPr/><w:t xml:space="preserve">2023</w:t></w:r></w:p><w:p><w:pPr/><w:r><w:rPr/><w:t xml:space="preserve">Traduction</w:t></w:r></w:p><w:p><w:pPr/><w:hyperlink r:id="rId24" w:history="1"><w:r><w:rPr><w:color w:val="#410a8c"/><w:u w:val="single"/></w:rPr><w:t xml:space="preserve">hal-04513261v1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André Schnapp, “European visions of the Past and the Discovery of the New World”. Translated by Laurence Petit. The Oxford Research Encyclopedia of Latin American History</w:t></w:r></w:hyperlink></w:p><w:p><w:pPr/><w:hyperlink r:id="rId8" w:history="1"><w:r><w:rPr><w:color w:val="#410a8c"/><w:u w:val="single"/></w:rPr><w:t xml:space="preserve">Laurence Petit</w:t></w:r></w:hyperlink></w:p><w:p><w:pPr/><w:r><w:rPr/><w:t xml:space="preserve">2021</w:t></w:r></w:p><w:p><w:pPr/><w:r><w:rPr/><w:t xml:space="preserve">Traduction</w:t></w:r></w:p><w:p><w:pPr/><w:hyperlink r:id="rId25" w:history="1"><w:r><w:rPr><w:color w:val="#410a8c"/><w:u w:val="single"/></w:rPr><w:t xml:space="preserve">hal-04513225v1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Marie-Eve Thérenty, “Global Urban Mysteries”. Translated by Laurence Petit. The Oxford Research Encyclopedia of Literature</w:t></w:r></w:hyperlink></w:p><w:p><w:pPr/><w:hyperlink r:id="rId8" w:history="1"><w:r><w:rPr><w:color w:val="#410a8c"/><w:u w:val="single"/></w:rPr><w:t xml:space="preserve">Laurence Petit</w:t></w:r></w:hyperlink></w:p><w:p><w:pPr/><w:r><w:rPr/><w:t xml:space="preserve">2020</w:t></w:r></w:p><w:p><w:pPr/><w:r><w:rPr/><w:t xml:space="preserve">Traduction</w:t></w:r></w:p><w:p><w:pPr/><w:hyperlink r:id="rId26" w:history="1"><w:r><w:rPr><w:color w:val="#410a8c"/><w:u w:val="single"/></w:rPr><w:t xml:space="preserve">hal-04513233v1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meilleures nouvelles de Virginia Woolf. Traduction par Laurence Petit des nouvelles “The Man Who Loved His Kind” et “A Simple Melody”. Editions Rue Saint Ambroise, 212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2019</w:t></w:r></w:p><w:p><w:pPr/><w:r><w:rPr/><w:t xml:space="preserve">Traduction</w:t></w:r></w:p><w:p><w:pPr/><w:hyperlink r:id="rId27" w:history="1"><w:r><w:rPr><w:color w:val="#410a8c"/><w:u w:val="single"/></w:rPr><w:t xml:space="preserve">hal-04513278v1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meilleures nouvelles de Katherine Mansfield. Traduction par Laurence Petit des nouvelles “Psychology”, “Miss Brill” et “Mr and Mrs Dove”. Editions Rue Saint Ambroise, 284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2019</w:t></w:r></w:p><w:p><w:pPr/><w:r><w:rPr/><w:t xml:space="preserve">Traduction</w:t></w:r></w:p><w:p><w:pPr/><w:hyperlink r:id="rId28" w:history="1"><w:r><w:rPr><w:color w:val="#410a8c"/><w:u w:val="single"/></w:rPr><w:t xml:space="preserve">hal-04513274v1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Habiter la planète. Atlas mondial de l’architecture vernaculaire de Sandra Piesik. Traduction des annexes par Laurence Petit. Flammarion, 600 pages. pp. 426-569</w:t></w:r></w:hyperlink></w:p><w:p><w:pPr/><w:hyperlink r:id="rId8" w:history="1"><w:r><w:rPr><w:color w:val="#410a8c"/><w:u w:val="single"/></w:rPr><w:t xml:space="preserve">Laurence Petit</w:t></w:r></w:hyperlink></w:p><w:p><w:pPr/><w:r><w:rPr/><w:t xml:space="preserve">2017</w:t></w:r></w:p><w:p><w:pPr/><w:r><w:rPr/><w:t xml:space="preserve">Traduction</w:t></w:r></w:p><w:p><w:pPr/><w:hyperlink r:id="rId29" w:history="1"><w:r><w:rPr><w:color w:val="#410a8c"/><w:u w:val="single"/></w:rPr><w:t xml:space="preserve">hal-04525884v1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“Vladimir Nabokov : ‘L’art de la traduction’” (1941). Traduction de Laurence Petit et Marie Bouchet, in “L’art de la traduction”, Essais sur l’art, 8. Paris: Michel Houdiard, pp. 38-47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0" w:history="1"><w:r><w:rPr><w:color w:val="#410a8c"/><w:u w:val="single"/></w:rPr><w:t xml:space="preserve">Marie Bouchet</w:t></w:r></w:hyperlink></w:p><w:p><w:pPr/><w:r><w:rPr/><w:t xml:space="preserve">2016</w:t></w:r></w:p><w:p><w:pPr/><w:r><w:rPr/><w:t xml:space="preserve">Traduction</w:t></w:r></w:p><w:p><w:pPr/><w:hyperlink r:id="rId30" w:history="1"><w:r><w:rPr><w:color w:val="#410a8c"/><w:u w:val="single"/></w:rPr><w:t xml:space="preserve">hal-04525881v1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fin des dieux. Traduction par Laurence Petit et Pascal Bataillard de Ragnarök. The End of the Gods de A. S. Byatt (2011). Paris : Flammarion, 199 pages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2014</w:t></w:r></w:p><w:p><w:pPr/><w:r><w:rPr/><w:t xml:space="preserve">Traduction</w:t></w:r></w:p><w:p><w:pPr/><w:hyperlink r:id="rId31" w:history="1"><w:r><w:rPr><w:color w:val="#410a8c"/><w:u w:val="single"/></w:rPr><w:t xml:space="preserve">hal-04525840v1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Ragnarök. The End of the Gods, by A. S. Byatt (2011). Translated by Laurence Petit & Pascal Bataillard as La fin des dieux. Paris: Flammarion, 199 pages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2014</w:t></w:r></w:p><w:p><w:pPr/><w:r><w:rPr/><w:t xml:space="preserve">Traduction</w:t></w:r></w:p><w:p><w:pPr/><w:hyperlink r:id="rId33" w:history="1"><w:r><w:rPr><w:color w:val="#410a8c"/><w:u w:val="single"/></w:rPr><w:t xml:space="preserve">hal-04513715v1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Renée Bourassa. “Enjeux de la mémoire : entre hypermnésie et oubli”. Traduction de Laurence Petit, in &amp;quot;Le sujet digital&amp;quot;. Paris : Presses du Réel</w:t></w:r></w:hyperlink></w:p><w:p><w:pPr/><w:hyperlink r:id="rId8" w:history="1"><w:r><w:rPr><w:color w:val="#410a8c"/><w:u w:val="single"/></w:rPr><w:t xml:space="preserve">Laurence Petit</w:t></w:r></w:hyperlink></w:p><w:p><w:pPr/><w:r><w:rPr/><w:t xml:space="preserve">2014</w:t></w:r></w:p><w:p><w:pPr/><w:r><w:rPr/><w:t xml:space="preserve">Traduction</w:t></w:r></w:p><w:p><w:pPr/><w:hyperlink r:id="rId34" w:history="1"><w:r><w:rPr><w:color w:val="#410a8c"/><w:u w:val="single"/></w:rPr><w:t xml:space="preserve">hal-04525882v1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fin des dieux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><w:i w:val="1"/><w:iCs w:val="1"/></w:rPr><w:t xml:space="preserve">La fin des dieux</w:t></w:r><w:r><w:rPr/><w:t xml:space="preserve">, 2014, 199 p</w:t></w:r></w:p><w:p><w:pPr/><w:r><w:rPr/><w:t xml:space="preserve">Traduction</w:t></w:r></w:p><w:p><w:pPr/><w:hyperlink r:id="rId35" w:history="1"><w:r><w:rPr><w:color w:val="#410a8c"/><w:u w:val="single"/></w:rPr><w:t xml:space="preserve">hal-03076821v1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Livre des enfants de A.S. Byatt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2012, pp.690</w:t></w:r></w:p><w:p><w:pPr/><w:r><w:rPr/><w:t xml:space="preserve">Traduction</w:t></w:r></w:p><w:p><w:pPr/><w:hyperlink r:id="rId36" w:history="1"><w:r><w:rPr><w:color w:val="#410a8c"/><w:u w:val="single"/></w:rPr><w:t xml:space="preserve">hal-03076807v1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“A.S. Byatt : ‘Sugar / Le Sucre’” (1989). Traduction et introduction de Laurence Petit et Pascale Tollance in “Art et utopie”, Essais sur l’art, 5. Paris : Michel Houdiard, 159-164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/><w:t xml:space="preserve">2012</w:t></w:r></w:p><w:p><w:pPr/><w:r><w:rPr/><w:t xml:space="preserve">Traduction</w:t></w:r></w:p><w:p><w:pPr/><w:hyperlink r:id="rId37" w:history="1"><w:r><w:rPr><w:color w:val="#410a8c"/><w:u w:val="single"/></w:rPr><w:t xml:space="preserve">hal-04525848v1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Children’s Book, by A. S. Byatt (2009). Translated by Laurence Petit and Pascal Bataillard as Le livre des enfants. Paris: Flammarion, 690 pages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2012</w:t></w:r></w:p><w:p><w:pPr/><w:r><w:rPr/><w:t xml:space="preserve">Traduction</w:t></w:r></w:p><w:p><w:pPr/><w:hyperlink r:id="rId38" w:history="1"><w:r><w:rPr><w:color w:val="#410a8c"/><w:u w:val="single"/></w:rPr><w:t xml:space="preserve">hal-04513720v1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livre des enfants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2012, 689 p</w:t></w:r></w:p><w:p><w:pPr/><w:r><w:rPr/><w:t xml:space="preserve">Traduction</w:t></w:r></w:p><w:p><w:pPr/><w:hyperlink r:id="rId39" w:history="1"><w:r><w:rPr><w:color w:val="#410a8c"/><w:u w:val="single"/></w:rPr><w:t xml:space="preserve">hal-03076822v1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livre des enfants. Traduction par Laurence Petit et Pascal Bataillard de The Children’s Book de A. S. Byatt (2009). Paris : Flammarion, 690 pages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/><w:t xml:space="preserve">2012</w:t></w:r></w:p><w:p><w:pPr/><w:r><w:rPr/><w:t xml:space="preserve">Traduction</w:t></w:r></w:p><w:p><w:pPr/><w:hyperlink r:id="rId40" w:history="1"><w:r><w:rPr><w:color w:val="#410a8c"/><w:u w:val="single"/></w:rPr><w:t xml:space="preserve">hal-04525845v1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Poetics of the Iconotext, by Liliane Louvel, ed. Karen Jacobs. Translated by Laurence Petit. London, UK: Ashgate. 206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2011</w:t></w:r></w:p><w:p><w:pPr/><w:r><w:rPr/><w:t xml:space="preserve">Traduction</w:t></w:r></w:p><w:p><w:pPr/><w:hyperlink r:id="rId41" w:history="1"><w:r><w:rPr><w:color w:val="#410a8c"/><w:u w:val="single"/></w:rPr><w:t xml:space="preserve">hal-04513710v1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Poetics of the Iconotext, by Liliane Louvel, ed. Karen Jacobs. Translated by Laurence Petit. London: Ashgate, 2011, 206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2011</w:t></w:r></w:p><w:p><w:pPr/><w:r><w:rPr/><w:t xml:space="preserve">Traduction</w:t></w:r></w:p><w:p><w:pPr/><w:hyperlink r:id="rId42" w:history="1"><w:r><w:rPr><w:color w:val="#410a8c"/><w:u w:val="single"/></w:rPr><w:t xml:space="preserve">hal-04525850v1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Poetics of the iconotext</w:t></w:r></w:hyperlink></w:p><w:p><w:pPr/><w:hyperlink r:id="rId8" w:history="1"><w:r><w:rPr><w:color w:val="#410a8c"/><w:u w:val="single"/></w:rPr><w:t xml:space="preserve">Laurence Petit</w:t></w:r></w:hyperlink></w:p><w:p><w:pPr/><w:r><w:rPr/><w:t xml:space="preserve">2011, 206 p</w:t></w:r></w:p><w:p><w:pPr/><w:r><w:rPr/><w:t xml:space="preserve">Traduction</w:t></w:r></w:p><w:p><w:pPr/><w:hyperlink r:id="rId43" w:history="1"><w:r><w:rPr><w:color w:val="#410a8c"/><w:u w:val="single"/></w:rPr><w:t xml:space="preserve">hal-03076850v1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“A.S. Byatt : Contes anciens, formes nouvelles” (2000). Traduction de Laurence Petit, in “Les Artistes anglo-américains et la Méditerranée”, Essais sur l’art, 3. Paris: Michel Houdiard, 131-158</w:t></w:r></w:hyperlink></w:p><w:p><w:pPr/><w:hyperlink r:id="rId8" w:history="1"><w:r><w:rPr><w:color w:val="#410a8c"/><w:u w:val="single"/></w:rPr><w:t xml:space="preserve">Laurence Petit</w:t></w:r></w:hyperlink></w:p><w:p><w:pPr/><w:r><w:rPr/><w:t xml:space="preserve">2010</w:t></w:r></w:p><w:p><w:pPr/><w:r><w:rPr/><w:t xml:space="preserve">Traduction</w:t></w:r></w:p><w:p><w:pPr/><w:hyperlink r:id="rId44" w:history="1"><w:r><w:rPr><w:color w:val="#410a8c"/><w:u w:val="single"/></w:rPr><w:t xml:space="preserve">hal-04525875v1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A.S. Byatt : Contes anciens, formes nouvelles</w:t></w:r></w:hyperlink></w:p><w:p><w:pPr/><w:hyperlink r:id="rId8" w:history="1"><w:r><w:rPr><w:color w:val="#410a8c"/><w:u w:val="single"/></w:rPr><w:t xml:space="preserve">Laurence Petit</w:t></w:r></w:hyperlink></w:p><w:p><w:pPr/><w:r><w:rPr/><w:t xml:space="preserve">2010, pp.131-158</w:t></w:r></w:p><w:p><w:pPr/><w:r><w:rPr/><w:t xml:space="preserve">Traduction</w:t></w:r></w:p><w:p><w:pPr/><w:hyperlink r:id="rId45" w:history="1"><w:r><w:rPr><w:color w:val="#410a8c"/><w:u w:val="single"/></w:rPr><w:t xml:space="preserve">hal-03076806v1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Contes anciens, formes nouvelles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Les artistes anglo-américains et la Méditerranée</w:t></w:r><w:r><w:rPr/><w:t xml:space="preserve">, 2010, pp.131-158</w:t></w:r></w:p><w:p><w:pPr/><w:r><w:rPr/><w:t xml:space="preserve">Traduction</w:t></w:r></w:p><w:p><w:pPr/><w:hyperlink r:id="rId46" w:history="1"><w:r><w:rPr><w:color w:val="#410a8c"/><w:u w:val="single"/></w:rPr><w:t xml:space="preserve">hal-03076823v1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Traduction par Laurence Petit de textes de l’Oulipo du poète Jacques Bens et du romancier Hervé Le Tellier. Drunken Boat, ed. Ravi Shankar, 8</w:t></w:r></w:hyperlink></w:p><w:p><w:pPr/><w:hyperlink r:id="rId8" w:history="1"><w:r><w:rPr><w:color w:val="#410a8c"/><w:u w:val="single"/></w:rPr><w:t xml:space="preserve">Laurence Petit</w:t></w:r></w:hyperlink></w:p><w:p><w:pPr/><w:r><w:rPr/><w:t xml:space="preserve">2006</w:t></w:r></w:p><w:p><w:pPr/><w:r><w:rPr/><w:t xml:space="preserve">Traduction</w:t></w:r></w:p><w:p><w:pPr/><w:hyperlink r:id="rId47" w:history="1"><w:r><w:rPr><w:color w:val="#410a8c"/><w:u w:val="single"/></w:rPr><w:t xml:space="preserve">hal-04525886v1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Postface to Erwin Panofsky, Gothic Architecture and Scholasticism / Pierre Bourdieu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The Premodern Condition : medievalism and the making of theory</w:t></w:r><w:r><w:rPr/><w:t xml:space="preserve">, 2005</w:t></w:r></w:p><w:p><w:pPr/><w:r><w:rPr/><w:t xml:space="preserve">Traduction</w:t></w:r></w:p><w:p><w:pPr/><w:hyperlink r:id="rId48" w:history="1"><w:r><w:rPr><w:color w:val="#410a8c"/><w:u w:val="single"/></w:rPr><w:t xml:space="preserve">hal-03076771v1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“La Littérature française du Moyen-Age, la morale chevaleresque et la passion” de Georges Bataille et la postface de Pierre Bourdieu à L’Architecture gothique et pensée scholastique de Erwin Panofsky. Translated by Laurence Petit. The Pre-Modern Condition. History, Theory, and the Making of an Avant-Garde, by Bruce Holsinger. Chicago: University of Chicago Press, 276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2005</w:t></w:r></w:p><w:p><w:pPr/><w:r><w:rPr/><w:t xml:space="preserve">Traduction</w:t></w:r></w:p><w:p><w:pPr/><w:hyperlink r:id="rId49" w:history="1"><w:r><w:rPr><w:color w:val="#410a8c"/><w:u w:val="single"/></w:rPr><w:t xml:space="preserve">hal-04525879v1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Medieval French Literature, Chivalric Morals, and Passion Georges Bataille / Postface to Erwin Panofsky, Gothic Architecture and Scholasticism, Pierre Bourdieu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The premodern condition : medievalism and the making of theory</w:t></w:r><w:r><w:rPr/><w:t xml:space="preserve">, 2005, pp.204-242</w:t></w:r></w:p><w:p><w:pPr/><w:r><w:rPr/><w:t xml:space="preserve">Traduction</w:t></w:r></w:p><w:p><w:pPr/><w:hyperlink r:id="rId50" w:history="1"><w:r><w:rPr><w:color w:val="#410a8c"/><w:u w:val="single"/></w:rPr><w:t xml:space="preserve">hal-02876409v1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Jonathan E. Jensen, Globetrotter’s Pocket Doc: A Medical Handbook for Travelers. Translated by Laurence Petit. Caduceus International, 296 pages</w:t></w:r></w:hyperlink></w:p><w:p><w:pPr/><w:hyperlink r:id="rId8" w:history="1"><w:r><w:rPr><w:color w:val="#410a8c"/><w:u w:val="single"/></w:rPr><w:t xml:space="preserve">Laurence Petit</w:t></w:r></w:hyperlink></w:p><w:p><w:pPr/><w:r><w:rPr/><w:t xml:space="preserve">2004</w:t></w:r></w:p><w:p><w:pPr/><w:r><w:rPr/><w:t xml:space="preserve">Traduction</w:t></w:r></w:p><w:p><w:pPr/><w:hyperlink r:id="rId51" w:history="1"><w:r><w:rPr><w:color w:val="#410a8c"/><w:u w:val="single"/></w:rPr><w:t xml:space="preserve">hal-04525883v1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Globetrotter's Pocket Doc : A Medical Translation Handbook For Travelers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Globetrotter's Pocket Doc : A Medical Translation Handbook For Travelers</w:t></w:r><w:r><w:rPr/><w:t xml:space="preserve">, 2004, 312 p</w:t></w:r></w:p><w:p><w:pPr/><w:r><w:rPr/><w:t xml:space="preserve">Traduction</w:t></w:r></w:p><w:p><w:pPr/><w:hyperlink r:id="rId52" w:history="1"><w:r><w:rPr><w:color w:val="#410a8c"/><w:u w:val="single"/></w:rPr><w:t xml:space="preserve">hal-02876410v1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“Gestes de couleur : arts, musique, poésie. Introduction”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54" w:history="1"><w:r><w:rPr><w:color w:val="#410a8c"/><w:u w:val="single"/></w:rPr><w:t xml:space="preserve">Murielle Philippe</w:t></w:r></w:hyperlink></w:p><w:p><w:pPr/><w:r><w:rPr><w:i w:val="1"/><w:iCs w:val="1"/></w:rPr><w:t xml:space="preserve">Textes &amp; Contextes</w:t></w:r><w:r><w:rPr/><w:t xml:space="preserve">, 2022, 17 (2)</w:t></w:r></w:p><w:p><w:pPr/><w:r><w:rPr/><w:t xml:space="preserve">Article dans une revue</w:t></w:r></w:p><w:p><w:pPr/><w:hyperlink r:id="rId53" w:history="1"><w:r><w:rPr><w:color w:val="#410a8c"/><w:u w:val="single"/></w:rPr><w:t xml:space="preserve">hal-04513137v1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“‘Due Influence’: Anita Brookner’s Legacy – An Introduction”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Etudes Anglaises</w:t></w:r><w:r><w:rPr/><w:t xml:space="preserve">, 2021, 74 (2), pp.135-139</w:t></w:r></w:p><w:p><w:pPr/><w:r><w:rPr/><w:t xml:space="preserve">Article dans une revue</w:t></w:r></w:p><w:p><w:pPr/><w:hyperlink r:id="rId55" w:history="1"><w:r><w:rPr><w:color w:val="#410a8c"/><w:u w:val="single"/></w:rPr><w:t xml:space="preserve">hal-04513027v1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“Insularités littéraires et picturales dans Le Monde d’or de John Banville”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Europe. Revue littéraire mensuelle</w:t></w:r><w:r><w:rPr/><w:t xml:space="preserve">, 2021, 1111-1112, pp.189-197</w:t></w:r></w:p><w:p><w:pPr/><w:r><w:rPr/><w:t xml:space="preserve">Article dans une revue</w:t></w:r></w:p><w:p><w:pPr/><w:hyperlink r:id="rId56" w:history="1"><w:r><w:rPr><w:color w:val="#410a8c"/><w:u w:val="single"/></w:rPr><w:t xml:space="preserve">hal-04513105v1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“Framing Terror: Illness and Art in Anita Brookner’s Look at Me”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Etudes Anglaises</w:t></w:r><w:r><w:rPr/><w:t xml:space="preserve">, 2021, 74 (2), pp.203-219</w:t></w:r></w:p><w:p><w:pPr/><w:r><w:rPr/><w:t xml:space="preserve">Article dans une revue</w:t></w:r></w:p><w:p><w:pPr/><w:hyperlink r:id="rId57" w:history="1"><w:r><w:rPr><w:color w:val="#410a8c"/><w:u w:val="single"/></w:rPr><w:t xml:space="preserve">hal-04513054v1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BRIEF LIVES (JULIA ET MOI) D'ANITA BROOKNER (1990) ou L'Invitation au dernier voyage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Comparative Studies in Modernism </w:t></w:r><w:r><w:rPr/><w:t xml:space="preserve">, 2019, n° 14, pp.97-106</w:t></w:r></w:p><w:p><w:pPr/><w:r><w:rPr/><w:t xml:space="preserve">Article dans une revue</w:t></w:r></w:p><w:p><w:pPr/><w:hyperlink r:id="rId58" w:history="1"><w:r><w:rPr><w:color w:val="#410a8c"/><w:u w:val="single"/></w:rPr><w:t xml:space="preserve">hal-04512989v1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“Photography and Trauma: An Introduction”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0" w:history="1"><w:r><w:rPr><w:color w:val="#410a8c"/><w:u w:val="single"/></w:rPr><w:t xml:space="preserve">Aimee Pozorski</w:t></w:r></w:hyperlink></w:p><w:p><w:pPr/><w:r><w:rPr><w:i w:val="1"/><w:iCs w:val="1"/></w:rPr><w:t xml:space="preserve">Polysèmes</w:t></w:r><w:r><w:rPr/><w:t xml:space="preserve">, 2018, 19, pp.1-20</w:t></w:r></w:p><w:p><w:pPr/><w:r><w:rPr/><w:t xml:space="preserve">Article dans une revue</w:t></w:r></w:p><w:p><w:pPr/><w:hyperlink r:id="rId59" w:history="1"><w:r><w:rPr><w:color w:val="#410a8c"/><w:u w:val="single"/></w:rPr><w:t xml:space="preserve">hal-04524140v1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“War, Trauma, and the Dance of History: Anita Brookner, Ettore Scola and Terence Davies”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Polysèmes</w:t></w:r><w:r><w:rPr/><w:t xml:space="preserve">, 2018, 19</w:t></w:r></w:p><w:p><w:pPr/><w:r><w:rPr/><w:t xml:space="preserve">Article dans une revue</w:t></w:r></w:p><w:p><w:pPr/><w:hyperlink r:id="rId61" w:history="1"><w:r><w:rPr><w:color w:val="#410a8c"/><w:u w:val="single"/></w:rPr><w:t xml:space="preserve">hal-04524114v1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“Aux confins du sacré : fin du monde, fin d’un monde dans Ragnarök. The End of the Gods, de A.S. Byatt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32" w:history="1"><w:r><w:rPr><w:color w:val="#410a8c"/><w:u w:val="single"/></w:rPr><w:t xml:space="preserve">Pascal Bataillard</w:t></w:r></w:hyperlink></w:p><w:p><w:pPr/><w:r><w:rPr><w:i w:val="1"/><w:iCs w:val="1"/></w:rPr><w:t xml:space="preserve">Des mots aux actes</w:t></w:r><w:r><w:rPr/><w:t xml:space="preserve">, 2017, 6</w:t></w:r></w:p><w:p><w:pPr/><w:r><w:rPr/><w:t xml:space="preserve">Article dans une revue</w:t></w:r></w:p><w:p><w:pPr/><w:hyperlink r:id="rId62" w:history="1"><w:r><w:rPr><w:color w:val="#410a8c"/><w:u w:val="single"/></w:rPr><w:t xml:space="preserve">hal-04525815v1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“Photography and Archive Fever in Richard Kalinoski’s Beast on the Moon (1995)”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Sillages Critiques</w:t></w:r><w:r><w:rPr/><w:t xml:space="preserve">, 2017, 23</w:t></w:r></w:p><w:p><w:pPr/><w:r><w:rPr/><w:t xml:space="preserve">Article dans une revue</w:t></w:r></w:p><w:p><w:pPr/><w:hyperlink r:id="rId63" w:history="1"><w:r><w:rPr><w:color w:val="#410a8c"/><w:u w:val="single"/></w:rPr><w:t xml:space="preserve">hal-04524141v1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“Avant le Tiers pictural : Poetics of the Iconotext et son rayonnement”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La Licorne : Revue de langue et de littérature française</w:t></w:r><w:r><w:rPr/><w:t xml:space="preserve">, 2014, 108, pp.15-21</w:t></w:r></w:p><w:p><w:pPr/><w:r><w:rPr/><w:t xml:space="preserve">Article dans une revue</w:t></w:r></w:p><w:p><w:pPr/><w:hyperlink r:id="rId64" w:history="1"><w:r><w:rPr><w:color w:val="#410a8c"/><w:u w:val="single"/></w:rPr><w:t xml:space="preserve">hal-04524152v1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Sublime et abjection dans &amp;quot;The Chinese Lobster&amp;quot; de A.S. Byatt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Arborescences, revue d'études françaises</w:t></w:r><w:r><w:rPr/><w:t xml:space="preserve">, 2014, 4, pp.33-43. </w:t></w:r><w:hyperlink r:id="rId66" w:history="1"><w:r><w:rPr><w:color w:val="#410a8c"/><w:u w:val="single"/></w:rPr><w:t xml:space="preserve">⟨10.7202/1027430ar⟩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hal-03067374v1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8" w:history="1"><w:r><w:rPr><w:color w:val="#410a8c"/><w:u w:val="single"/></w:rPr><w:t xml:space="preserve">Karen Brown</w:t></w:r></w:hyperlink><w:r><w:rPr/><w:t xml:space="preserve">,</w:t></w:r><w:hyperlink r:id="rId69" w:history="1"><w:r><w:rPr><w:color w:val="#410a8c"/><w:u w:val="single"/></w:rPr><w:t xml:space="preserve">Liliane Louvel</w:t></w:r></w:hyperlink></w:p><w:p><w:pPr/><w:r><w:rPr><w:i w:val="1"/><w:iCs w:val="1"/></w:rPr><w:t xml:space="preserve">Word and Image</w:t></w:r><w:r><w:rPr/><w:t xml:space="preserve">, 2014, Musing in the Museum., 30 (1), pp.2-6. </w:t></w:r><w:hyperlink r:id="rId70" w:history="1"><w:r><w:rPr><w:color w:val="#410a8c"/><w:u w:val="single"/></w:rPr><w:t xml:space="preserve">⟨10.1080/02666286.2013.771923⟩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hal-04513697v1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to 'Photographic Text(ure): The Grain and the Dot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Image &amp; Narrative</w:t></w:r><w:r><w:rPr/><w:t xml:space="preserve">, 2014, 15 (2), pp.1-6</w:t></w:r></w:p><w:p><w:pPr/><w:r><w:rPr/><w:t xml:space="preserve">Article dans une revue</w:t></w:r></w:p><w:p><w:pPr/><w:hyperlink r:id="rId71" w:history="1"><w:r><w:rPr><w:color w:val="#410a8c"/><w:u w:val="single"/></w:rPr><w:t xml:space="preserve">hal-04524146v1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Between Iconophilia and Iconophobia: Anita Brookner's Museum of Words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Word and Image</w:t></w:r><w:r><w:rPr/><w:t xml:space="preserve">, 2014, 30 (1), pp.7-12</w:t></w:r></w:p><w:p><w:pPr/><w:r><w:rPr/><w:t xml:space="preserve">Article dans une revue</w:t></w:r></w:p><w:p><w:pPr/><w:hyperlink r:id="rId72" w:history="1"><w:r><w:rPr><w:color w:val="#410a8c"/><w:u w:val="single"/></w:rPr><w:t xml:space="preserve">hal-03062722v1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to 'Photographic Text(ure): The Grain and the Dot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Image &amp; Narrative</w:t></w:r><w:r><w:rPr/><w:t xml:space="preserve">, 2014, 15 (2), pp.1-6</w:t></w:r></w:p><w:p><w:pPr/><w:r><w:rPr/><w:t xml:space="preserve">Article dans une revue</w:t></w:r></w:p><w:p><w:pPr/><w:hyperlink r:id="rId73" w:history="1"><w:r><w:rPr><w:color w:val="#410a8c"/><w:u w:val="single"/></w:rPr><w:t xml:space="preserve">hal-04843349v1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“Sublime et abjection dans ‘The Chinese Lobster’ de A.S. Byatt”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Arborescences, revue d'études françaises</w:t></w:r><w:r><w:rPr/><w:t xml:space="preserve">, 2014, 4, pp.33-43</w:t></w:r></w:p><w:p><w:pPr/><w:r><w:rPr/><w:t xml:space="preserve">Article dans une revue</w:t></w:r></w:p><w:p><w:pPr/><w:hyperlink r:id="rId74" w:history="1"><w:r><w:rPr><w:color w:val="#410a8c"/><w:u w:val="single"/></w:rPr><w:t xml:space="preserve">hal-04524160v1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“Between Iconophilia and Iconophobia: Anita Brookner’s Museum of Words”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Word and Image</w:t></w:r><w:r><w:rPr/><w:t xml:space="preserve">, 2014, 30 (1), pp.7-12</w:t></w:r></w:p><w:p><w:pPr/><w:r><w:rPr/><w:t xml:space="preserve">Article dans une revue</w:t></w:r></w:p><w:p><w:pPr/><w:hyperlink r:id="rId75" w:history="1"><w:r><w:rPr><w:color w:val="#410a8c"/><w:u w:val="single"/></w:rPr><w:t xml:space="preserve">hal-04524149v1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Album de famille ou roman familial ?: Transpositions génériques et vacillations sémantiques dans Family and Friends de Anita Brookner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Polysèmes</w:t></w:r><w:r><w:rPr/><w:t xml:space="preserve">, 2012, 12, pp.267-283</w:t></w:r></w:p><w:p><w:pPr/><w:r><w:rPr/><w:t xml:space="preserve">Article dans une revue</w:t></w:r></w:p><w:p><w:pPr/><w:hyperlink r:id="rId76" w:history="1"><w:r><w:rPr><w:color w:val="#410a8c"/><w:u w:val="single"/></w:rPr><w:t xml:space="preserve">hal-03067375v1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“Un serpent au jardin de l’utopie. ‘Sugar’ / ‘Le Sucre’ d’A.S. Byatt ou les ambivalences d’une conteuse-menteuse-tueuse”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Essais sur l'art</w:t></w:r><w:r><w:rPr/><w:t xml:space="preserve">, 2012, 5, pp.165-173</w:t></w:r></w:p><w:p><w:pPr/><w:r><w:rPr/><w:t xml:space="preserve">Article dans une revue</w:t></w:r></w:p><w:p><w:pPr/><w:hyperlink r:id="rId77" w:history="1"><w:r><w:rPr><w:color w:val="#410a8c"/><w:u w:val="single"/></w:rPr><w:t xml:space="preserve">hal-04524166v1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une nouvelle iconographie postmoderne”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Interfaces : image, texte, language</w:t></w:r><w:r><w:rPr/><w:t xml:space="preserve">, 2011, 32, pp.127-139</w:t></w:r></w:p><w:p><w:pPr/><w:r><w:rPr/><w:t xml:space="preserve">Article dans une revue</w:t></w:r></w:p><w:p><w:pPr/><w:hyperlink r:id="rId78" w:history="1"><w:r><w:rPr><w:color w:val="#410a8c"/><w:u w:val="single"/></w:rPr><w:t xml:space="preserve">hal-04524186v1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une nouvelle iconographie postmoderne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Interfaces</w:t></w:r><w:r><w:rPr/><w:t xml:space="preserve">, 2011, 32, pp.127-139</w:t></w:r></w:p><w:p><w:pPr/><w:r><w:rPr/><w:t xml:space="preserve">Article dans une revue</w:t></w:r></w:p><w:p><w:pPr/><w:hyperlink r:id="rId79" w:history="1"><w:r><w:rPr><w:color w:val="#410a8c"/><w:u w:val="single"/></w:rPr><w:t xml:space="preserve">hal-03062204v1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“Specters of Kath: Negatives and Negativity in Penelope Lively’s The Photograph”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Narrative</w:t></w:r><w:r><w:rPr/><w:t xml:space="preserve">, 2010, 18 (2), pp.220-228</w:t></w:r></w:p><w:p><w:pPr/><w:r><w:rPr/><w:t xml:space="preserve">Article dans une revue</w:t></w:r></w:p><w:p><w:pPr/><w:hyperlink r:id="rId80" w:history="1"><w:r><w:rPr><w:color w:val="#410a8c"/><w:u w:val="single"/></w:rPr><w:t xml:space="preserve">hal-04524203v1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“Le musée textuel d’Anita Brookner, ou comment essayer d’en finir avec les images”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Études britanniques contemporaines - Revue de la Société dʼétudes anglaises contemporaines</w:t></w:r><w:r><w:rPr/><w:t xml:space="preserve">, 2010, 38, pp.29-44</w:t></w:r></w:p><w:p><w:pPr/><w:r><w:rPr/><w:t xml:space="preserve">Article dans une revue</w:t></w:r></w:p><w:p><w:pPr/><w:hyperlink r:id="rId81" w:history="1"><w:r><w:rPr><w:color w:val="#410a8c"/><w:u w:val="single"/></w:rPr><w:t xml:space="preserve">hal-04525888v1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Specters of Kath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Narrative</w:t></w:r><w:r><w:rPr/><w:t xml:space="preserve">, 2010, 18 (2), pp.220-228. </w:t></w:r><w:hyperlink r:id="rId83" w:history="1"><w:r><w:rPr><w:color w:val="#410a8c"/><w:u w:val="single"/></w:rPr><w:t xml:space="preserve">⟨10.1353/nar.0.0047⟩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hal-02876408v1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“La ballade du nord et du sud : ‘Contes anciens, formes nouvelles’ de A. S. Byatt”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Essais sur l'art</w:t></w:r><w:r><w:rPr/><w:t xml:space="preserve">, 2010, 3, pp.159-165</w:t></w:r></w:p><w:p><w:pPr/><w:r><w:rPr/><w:t xml:space="preserve">Article dans une revue</w:t></w:r></w:p><w:p><w:pPr/><w:hyperlink r:id="rId84" w:history="1"><w:r><w:rPr><w:color w:val="#410a8c"/><w:u w:val="single"/></w:rPr><w:t xml:space="preserve">hal-04524190v1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musée textuel d'Anita Brookner ou comment en finir avec les images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Études britanniques contemporaines - Revue de la Société dʼétudes anglaises contemporaines</w:t></w:r><w:r><w:rPr/><w:t xml:space="preserve">, 2010, 38, pp.29-44</w:t></w:r></w:p><w:p><w:pPr/><w:r><w:rPr/><w:t xml:space="preserve">Article dans une revue</w:t></w:r></w:p><w:p><w:pPr/><w:hyperlink r:id="rId85" w:history="1"><w:r><w:rPr><w:color w:val="#410a8c"/><w:u w:val="single"/></w:rPr><w:t xml:space="preserve">hal-03062205v1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“‘Speak, Photographs?’ Visual Transparency and Verbal Opacity in Vladimir Nabokov’s Speak, Memory”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Nabokov Online Journal</w:t></w:r><w:r><w:rPr/><w:t xml:space="preserve">, 2009, 3</w:t></w:r></w:p><w:p><w:pPr/><w:r><w:rPr/><w:t xml:space="preserve">Article dans une revue</w:t></w:r></w:p><w:p><w:pPr/><w:hyperlink r:id="rId86" w:history="1"><w:r><w:rPr><w:color w:val="#410a8c"/><w:u w:val="single"/></w:rPr><w:t xml:space="preserve">hal-04524205v1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Speak, Photographs?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Nabokov Online Journal </w:t></w:r><w:r><w:rPr/><w:t xml:space="preserve">, 2009, 3, s.p</w:t></w:r></w:p><w:p><w:pPr/><w:r><w:rPr/><w:t xml:space="preserve">Article dans une revue</w:t></w:r></w:p><w:p><w:pPr/><w:hyperlink r:id="rId87" w:history="1"><w:r><w:rPr><w:color w:val="#410a8c"/><w:u w:val="single"/></w:rPr><w:t xml:space="preserve">hal-02874415v1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“Inscribing Colors and Coloring Words: A.S. Byatt’s ‘Art Work’ as a Verbal ‘Still’ Life’”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Critique: Studies in Contemporary Fiction</w:t></w:r><w:r><w:rPr/><w:t xml:space="preserve">, 2008, 49 (4), pp.395-412</w:t></w:r></w:p><w:p><w:pPr/><w:r><w:rPr/><w:t xml:space="preserve">Article dans une revue</w:t></w:r></w:p><w:p><w:pPr/><w:hyperlink r:id="rId88" w:history="1"><w:r><w:rPr><w:color w:val="#410a8c"/><w:u w:val="single"/></w:rPr><w:t xml:space="preserve">hal-04524208v1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Couleur des mots, éloquence de la couleur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Polysèmes</w:t></w:r><w:r><w:rPr/><w:t xml:space="preserve">, 2008, Parcours / Détours, 10, pp.43-57. </w:t></w:r><w:hyperlink r:id="rId90" w:history="1"><w:r><w:rPr><w:color w:val="#410a8c"/><w:u w:val="single"/></w:rPr><w:t xml:space="preserve">⟨10.4000/polysemes.627⟩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hal-03062207v1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Inscribing Colors and Coloring Words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Critique: Studies in Contemporary Fiction</w:t></w:r><w:r><w:rPr/><w:t xml:space="preserve">, 2008, 49 (4), pp.395-412. </w:t></w:r><w:hyperlink r:id="rId92" w:history="1"><w:r><w:rPr><w:color w:val="#410a8c"/><w:u w:val="single"/></w:rPr><w:t xml:space="preserve">⟨10.3200/CRIT.49.4.395-412⟩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hal-03061349v1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“Textual and Pictorial Distortions: Sublimity and Abjection in A.S. Byatt’s ‘The Chinese Lobster’’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Études britanniques contemporaines - Revue de la Société dʼétudes anglaises contemporaines</w:t></w:r><w:r><w:rPr/><w:t xml:space="preserve">, 2006, 31, pp.117-126</w:t></w:r></w:p><w:p><w:pPr/><w:r><w:rPr/><w:t xml:space="preserve">Article dans une revue</w:t></w:r></w:p><w:p><w:pPr/><w:hyperlink r:id="rId93" w:history="1"><w:r><w:rPr><w:color w:val="#410a8c"/><w:u w:val="single"/></w:rPr><w:t xml:space="preserve">hal-04524217v1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Alchemy of the word and the image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English Language Notes</w:t></w:r><w:r><w:rPr/><w:t xml:space="preserve">, 2006, 44 (2), pp.313-321</w:t></w:r></w:p><w:p><w:pPr/><w:r><w:rPr/><w:t xml:space="preserve">Article dans une revue</w:t></w:r></w:p><w:p><w:pPr/><w:hyperlink r:id="rId94" w:history="1"><w:r><w:rPr><w:color w:val="#410a8c"/><w:u w:val="single"/></w:rPr><w:t xml:space="preserve">hal-03062209v1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Textual and Pictorial Distortions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Études britanniques contemporaines - Revue de la Société dʼétudes anglaises contemporaines</w:t></w:r><w:r><w:rPr/><w:t xml:space="preserve">, 2006, 31, pp.117-126</w:t></w:r></w:p><w:p><w:pPr/><w:r><w:rPr/><w:t xml:space="preserve">Article dans une revue</w:t></w:r></w:p><w:p><w:pPr/><w:hyperlink r:id="rId95" w:history="1"><w:r><w:rPr><w:color w:val="#410a8c"/><w:u w:val="single"/></w:rPr><w:t xml:space="preserve">hal-03062210v1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“Alchemy of the Word and the Image: Towards a New ‘Iconographics’ of Postmodern Culture”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ELN: English Language Notes</w:t></w:r><w:r><w:rPr/><w:t xml:space="preserve">, 2006, 44 (2), pp.313-321</w:t></w:r></w:p><w:p><w:pPr/><w:r><w:rPr/><w:t xml:space="preserve">Article dans une revue</w:t></w:r></w:p><w:p><w:pPr/><w:hyperlink r:id="rId96" w:history="1"><w:r><w:rPr><w:color w:val="#410a8c"/><w:u w:val="single"/></w:rPr><w:t xml:space="preserve">hal-04524215v1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“Romance of a family or Inverted ‘Family Romance’: Familial Gaze and Narratorial Look in Anita Brookner’s Family and Friends’”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LIT: Literature Interpretation Theory</w:t></w:r><w:r><w:rPr/><w:t xml:space="preserve">, 2006, 17 (3-4), pp.379-397</w:t></w:r></w:p><w:p><w:pPr/><w:r><w:rPr/><w:t xml:space="preserve">Article dans une revue</w:t></w:r></w:p><w:p><w:pPr/><w:hyperlink r:id="rId97" w:history="1"><w:r><w:rPr><w:color w:val="#410a8c"/><w:u w:val="single"/></w:rPr><w:t xml:space="preserve">hal-04524211v1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Romance of a Family or Inverted “Family Romance”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LIT: Literature Interpretation Theory</w:t></w:r><w:r><w:rPr/><w:t xml:space="preserve">, 2006, 17 (3-4), pp.379-397. </w:t></w:r><w:hyperlink r:id="rId99" w:history="1"><w:r><w:rPr><w:color w:val="#410a8c"/><w:u w:val="single"/></w:rPr><w:t xml:space="preserve">⟨10.1080/10436920601000385⟩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hal-03061351v1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Deceit and Anamorphic Images in Anita Brookner's Family and Friends”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Philological Papers</w:t></w:r><w:r><w:rPr/><w:t xml:space="preserve">, 2002, 48, pp.92-99</w:t></w:r></w:p><w:p><w:pPr/><w:r><w:rPr/><w:t xml:space="preserve">Article dans une revue</w:t></w:r></w:p><w:p><w:pPr/><w:hyperlink r:id="rId100" w:history="1"><w:r><w:rPr><w:color w:val="#410a8c"/><w:u w:val="single"/></w:rPr><w:t xml:space="preserve">hal-04524221v1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“Geste de couleur : arts, musique, poésie”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54" w:history="1"><w:r><w:rPr><w:color w:val="#410a8c"/><w:u w:val="single"/></w:rPr><w:t xml:space="preserve">Murielle Philippe</w:t></w:r></w:hyperlink></w:p><w:p><w:pPr/><w:r><w:rPr><w:i w:val="1"/><w:iCs w:val="1"/></w:rPr><w:t xml:space="preserve">Textes &amp; Contextes</w:t></w:r><w:r><w:rPr/><w:t xml:space="preserve">, 17 (2), 2022</w:t></w:r></w:p><w:p><w:pPr/><w:r><w:rPr/><w:t xml:space="preserve">N°spécial de revue/special issue</w:t></w:r></w:p><w:p><w:pPr/><w:hyperlink r:id="rId101" w:history="1"><w:r><w:rPr><w:color w:val="#410a8c"/><w:u w:val="single"/></w:rPr><w:t xml:space="preserve">hal-04513131v1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“‘Due Influence’: Anita Brookner’s Legacy”. Ed. Laurence Petit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Etudes Anglaises</w:t></w:r><w:r><w:rPr/><w:t xml:space="preserve">, 74 (2), 2021</w:t></w:r></w:p><w:p><w:pPr/><w:r><w:rPr/><w:t xml:space="preserve">N°spécial de revue/special issue</w:t></w:r></w:p><w:p><w:pPr/><w:hyperlink r:id="rId102" w:history="1"><w:r><w:rPr><w:color w:val="#410a8c"/><w:u w:val="single"/></w:rPr><w:t xml:space="preserve">hal-04525896v1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Photographie et théâtre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04" w:history="1"><w:r><w:rPr><w:color w:val="#410a8c"/><w:u w:val="single"/></w:rPr><w:t xml:space="preserve">Marianne Drugeon</w:t></w:r></w:hyperlink><w:r><w:rPr/><w:t xml:space="preserve">,</w:t></w:r><w:hyperlink r:id="rId105" w:history="1"><w:r><w:rPr><w:color w:val="#410a8c"/><w:u w:val="single"/></w:rPr><w:t xml:space="preserve">Christine Kiehl</w:t></w:r></w:hyperlink><w:r><w:rPr/><w:t xml:space="preserve">,</w:t></w:r><w:hyperlink r:id="rId106" w:history="1"><w:r><w:rPr><w:color w:val="#410a8c"/><w:u w:val="single"/></w:rPr><w:t xml:space="preserve">Jean-Pierre Montier</w:t></w:r></w:hyperlink></w:p><w:p><w:pPr/><w:r><w:rPr><w:i w:val="1"/><w:iCs w:val="1"/></w:rPr><w:t xml:space="preserve">Revue internationale de Photolittérature (PHLiT)</w:t></w:r><w:r><w:rPr/><w:t xml:space="preserve">, 2, 2018</w:t></w:r></w:p><w:p><w:pPr/><w:r><w:rPr/><w:t xml:space="preserve">N°spécial de revue/special issue</w:t></w:r></w:p><w:p><w:pPr/><w:hyperlink r:id="rId103" w:history="1"><w:r><w:rPr><w:color w:val="#410a8c"/><w:u w:val="single"/></w:rPr><w:t xml:space="preserve">hal-04513643v1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Photography and Trauma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0" w:history="1"><w:r><w:rPr><w:color w:val="#410a8c"/><w:u w:val="single"/></w:rPr><w:t xml:space="preserve">Aimee Pozorski</w:t></w:r></w:hyperlink></w:p><w:p><w:pPr/><w:r><w:rPr><w:i w:val="1"/><w:iCs w:val="1"/></w:rPr><w:t xml:space="preserve">Polysèmes</w:t></w:r><w:r><w:rPr/><w:t xml:space="preserve">, 19, 2018</w:t></w:r></w:p><w:p><w:pPr/><w:r><w:rPr/><w:t xml:space="preserve">N°spécial de revue/special issue</w:t></w:r></w:p><w:p><w:pPr/><w:hyperlink r:id="rId107" w:history="1"><w:r><w:rPr><w:color w:val="#410a8c"/><w:u w:val="single"/></w:rPr><w:t xml:space="preserve">hal-04513661v1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Text and Image in Children’s Literature / Texte et image dans la littérature de jeunesse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8" w:history="1"><w:r><w:rPr><w:color w:val="#410a8c"/><w:u w:val="single"/></w:rPr><w:t xml:space="preserve">Karen Brown</w:t></w:r></w:hyperlink><w:r><w:rPr/><w:t xml:space="preserve">,</w:t></w:r><w:hyperlink r:id="rId109" w:history="1"><w:r><w:rPr><w:color w:val="#410a8c"/><w:u w:val="single"/></w:rPr><w:t xml:space="preserve">Camille Fort</w:t></w:r></w:hyperlink></w:p><w:p><w:pPr/><w:r><w:rPr><w:i w:val="1"/><w:iCs w:val="1"/></w:rPr><w:t xml:space="preserve">Image &amp; Narrative</w:t></w:r><w:r><w:rPr/><w:t xml:space="preserve">, 19 (1 &amp; 2), 2018</w:t></w:r></w:p><w:p><w:pPr/><w:r><w:rPr/><w:t xml:space="preserve">N°spécial de revue/special issue</w:t></w:r></w:p><w:p><w:pPr/><w:hyperlink r:id="rId108" w:history="1"><w:r><w:rPr><w:color w:val="#410a8c"/><w:u w:val="single"/></w:rPr><w:t xml:space="preserve">hal-04513676v1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couleur : entre silence et éloquence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54" w:history="1"><w:r><w:rPr><w:color w:val="#410a8c"/><w:u w:val="single"/></w:rPr><w:t xml:space="preserve">Murielle Philippe</w:t></w:r></w:hyperlink></w:p><w:p><w:pPr/><w:r><w:rPr><w:i w:val="1"/><w:iCs w:val="1"/></w:rPr><w:t xml:space="preserve">Polysèmes</w:t></w:r><w:r><w:rPr/><w:t xml:space="preserve">, 14, 2015</w:t></w:r></w:p><w:p><w:pPr/><w:r><w:rPr/><w:t xml:space="preserve">N°spécial de revue/special issue</w:t></w:r></w:p><w:p><w:pPr/><w:hyperlink r:id="rId110" w:history="1"><w:r><w:rPr><w:color w:val="#410a8c"/><w:u w:val="single"/></w:rPr><w:t xml:space="preserve">hal-04513682v1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Musing in the Museum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68" w:history="1"><w:r><w:rPr><w:color w:val="#410a8c"/><w:u w:val="single"/></w:rPr><w:t xml:space="preserve">Karen Brown</w:t></w:r></w:hyperlink><w:r><w:rPr/><w:t xml:space="preserve">,</w:t></w:r><w:hyperlink r:id="rId69" w:history="1"><w:r><w:rPr><w:color w:val="#410a8c"/><w:u w:val="single"/></w:rPr><w:t xml:space="preserve">Liliane Louvel</w:t></w:r></w:hyperlink></w:p><w:p><w:pPr/><w:r><w:rPr><w:i w:val="1"/><w:iCs w:val="1"/></w:rPr><w:t xml:space="preserve">Word and Image</w:t></w:r><w:r><w:rPr/><w:t xml:space="preserve">, 30 (1), 2014</w:t></w:r></w:p><w:p><w:pPr/><w:r><w:rPr/><w:t xml:space="preserve">N°spécial de revue/special issue</w:t></w:r></w:p><w:p><w:pPr/><w:hyperlink r:id="rId111" w:history="1"><w:r><w:rPr><w:color w:val="#410a8c"/><w:u w:val="single"/></w:rPr><w:t xml:space="preserve">hal-03054814v1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Photographic Text(ure): The Grain and the Dot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Image &amp; Narrative</w:t></w:r><w:r><w:rPr/><w:t xml:space="preserve">, 15 (2), 142 p., 2014</w:t></w:r></w:p><w:p><w:pPr/><w:r><w:rPr/><w:t xml:space="preserve">N°spécial de revue/special issue</w:t></w:r></w:p><w:p><w:pPr/><w:hyperlink r:id="rId112" w:history="1"><w:r><w:rPr><w:color w:val="#410a8c"/><w:u w:val="single"/></w:rPr><w:t xml:space="preserve">hal-04513691v1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Photographic Text(ure): The Grain and the Dot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><w:i w:val="1"/><w:iCs w:val="1"/></w:rPr><w:t xml:space="preserve">Image &amp; Narrative</w:t></w:r><w:r><w:rPr/><w:t xml:space="preserve">, 15 (2), 142 p., 2014</w:t></w:r></w:p><w:p><w:pPr/><w:r><w:rPr/><w:t xml:space="preserve">N°spécial de revue/special issue</w:t></w:r></w:p><w:p><w:pPr/><w:hyperlink r:id="rId113" w:history="1"><w:r><w:rPr><w:color w:val="#410a8c"/><w:u w:val="single"/></w:rPr><w:t xml:space="preserve">hal-03054813v1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Point, Dot, Period… The Dynamics of Punctuation in Text and Image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5" w:history="1"><w:r><w:rPr><w:color w:val="#410a8c"/><w:u w:val="single"/></w:rPr><w:t xml:space="preserve">Pascale Tollance</w:t></w:r></w:hyperlink></w:p><w:p><w:pPr/><w:r><w:rPr/><w:t xml:space="preserve">Ed. Laurence Petit &amp; Pascale Tollance. Cambridge Scholars Publishing, 202 p., 2016, 978-1-4438-8806-6</w:t></w:r></w:p><w:p><w:pPr/><w:r><w:rPr/><w:t xml:space="preserve">Ouvrages</w:t></w:r></w:p><w:p><w:pPr/><w:hyperlink r:id="rId114" w:history="1"><w:r><w:rPr><w:color w:val="#410a8c"/><w:u w:val="single"/></w:rPr><w:t xml:space="preserve">hal-04513597v1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L'art de traduire&amp;quot; de Vladimir Nabokov : Histoire(s) d'un passeur de littératures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0" w:history="1"><w:r><w:rPr><w:color w:val="#410a8c"/><w:u w:val="single"/></w:rPr><w:t xml:space="preserve">Marie Bouchet</w:t></w:r></w:hyperlink></w:p><w:p><w:pPr/><w:r><w:rPr/><w:t xml:space="preserve">s.e. Houdiard, s.p., 2015</w:t></w:r></w:p><w:p><w:pPr/><w:r><w:rPr/><w:t xml:space="preserve">Ouvrages</w:t></w:r></w:p><w:p><w:pPr/><w:hyperlink r:id="rId115" w:history="1"><w:r><w:rPr><w:color w:val="#410a8c"/><w:u w:val="single"/></w:rPr><w:t xml:space="preserve">hal-03050381v1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Avant le Tiers pictural : Poetics of the Iconotext et son rayonnement</w:t></w:r></w:hyperlink></w:p><w:p><w:pPr/><w:hyperlink r:id="rId8" w:history="1"><w:r><w:rPr><w:color w:val="#410a8c"/><w:u w:val="single"/></w:rPr><w:t xml:space="preserve">Laurence Petit</w:t></w:r></w:hyperlink></w:p><w:p><w:pPr/><w:r><w:rPr/><w:t xml:space="preserve">Briand Michel; Guilbard Anne-Cécile. Presses Universitaires de Rennes, pp.15-21, 2014</w:t></w:r></w:p><w:p><w:pPr/><w:r><w:rPr/><w:t xml:space="preserve">Ouvrages</w:t></w:r></w:p><w:p><w:pPr/><w:hyperlink r:id="rId116" w:history="1"><w:r><w:rPr><w:color w:val="#410a8c"/><w:u w:val="single"/></w:rPr><w:t xml:space="preserve">hal-03050382v1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Picturing the Language of Images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18" w:history="1"><w:r><w:rPr><w:color w:val="#410a8c"/><w:u w:val="single"/></w:rPr><w:t xml:space="preserve">Nancy Pedri</w:t></w:r></w:hyperlink></w:p><w:p><w:pPr/><w:r><w:rPr/><w:t xml:space="preserve">Cambridge Scholars, 552 p., 2013</w:t></w:r></w:p><w:p><w:pPr/><w:r><w:rPr/><w:t xml:space="preserve">Ouvrages</w:t></w:r></w:p><w:p><w:pPr/><w:hyperlink r:id="rId117" w:history="1"><w:r><w:rPr><w:color w:val="#410a8c"/><w:u w:val="single"/></w:rPr><w:t xml:space="preserve">hal-03051137v1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Picturing the Language of Images</w:t></w:r></w:hyperlink></w:p><w:p><w:pPr/><w:hyperlink r:id="rId8" w:history="1"><w:r><w:rPr><w:color w:val="#410a8c"/><w:u w:val="single"/></w:rPr><w:t xml:space="preserve">Laurence Petit</w:t></w:r></w:hyperlink><w:r><w:rPr/><w:t xml:space="preserve">,</w:t></w:r><w:hyperlink r:id="rId118" w:history="1"><w:r><w:rPr><w:color w:val="#410a8c"/><w:u w:val="single"/></w:rPr><w:t xml:space="preserve">Nancy Pedri</w:t></w:r></w:hyperlink></w:p><w:p><w:pPr/><w:r><w:rPr/><w:t xml:space="preserve">Ed. Laurence Petit &amp; Nancy Pedri. Cambridge Scholars Publishing, 566 p., 2013, 978-1-4438-5438-2</w:t></w:r></w:p><w:p><w:pPr/><w:r><w:rPr/><w:t xml:space="preserve">Ouvrages</w:t></w:r></w:p><w:p><w:pPr/><w:hyperlink r:id="rId119" w:history="1"><w:r><w:rPr><w:color w:val="#410a8c"/><w:u w:val="single"/></w:rPr><w:t xml:space="preserve">hal-04513620v1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Photographie et mal d'archive dans &amp;quot;Beast on the Moon&amp;quot; de Richard Kalinoski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Journée d'étude "Ecrire l'archive", Université de Bourgogne, Dijon, 6 février 2015</w:t></w:r><w:r><w:rPr/><w:t xml:space="preserve">, 2015, Dijon,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hal-03074956v1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Anamorphic Morality in Anita Brookner's &amp;quot;Family and Friends&amp;quot; and Deborah Moggach's &amp;quot;Tulip Fever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annuel de l'American Comparative Literature Association, University of Washington, Seattle, 26-29 mars 2015</w:t></w:r><w:r><w:rPr/><w:t xml:space="preserve">, 2015, Seattle,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hal-03075988v1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Photography and Trauma in Richard Kalinoski's Beast on the Moon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Central Connecticut State University, New Britain, 2 avril 2013</w:t></w:r><w:r><w:rPr/><w:t xml:space="preserve">, 2013, New Britain,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hal-03075987v1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Sublime and the Grotesque in A.S. Byatt's &amp;quot;The Chinese Lobster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Central Connecticut State University, New Britain, 2 avril 2013</w:t></w:r><w:r><w:rPr/><w:t xml:space="preserve">, 2013, New Britain,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hal-02876918v1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Aux confins du sacré : fin du monde: Fin d'un monde dans Ragnarok, de A.S. Byatt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Traduire le sacré, Université d'Amiens, Amiens, 13-14 juin 2013</w:t></w:r><w:r><w:rPr/><w:t xml:space="preserve">, 2013,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hal-03075990v1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nom dit : La photographie au lieu du père dans Beast on the Moon de Richard Kalinoski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53ème congrès annuel de la Société des Anglicistes de l'Enseignement Supérieur, Appelation(s), Université de Bourgogne, Dijon, 17-19 mai 2013</w:t></w:r><w:r><w:rPr/><w:t xml:space="preserve">, 2013,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hal-03075991v1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There was and there was not&amp;quot;: Photography, Destruction, and Reparation in Richard Kalinosky's Beast on the Moon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annuel de l'American Comparative Literature Association, University of Toronto, Toronto, 4-7 avril 2013</w:t></w:r><w:r><w:rPr/><w:t xml:space="preserve">, 2013, Toronto, Canada</w:t></w:r></w:p><w:p><w:pPr/><w:r><w:rPr/><w:t xml:space="preserve">Communication dans un congrès</w:t></w:r></w:p><w:p><w:pPr/><w:hyperlink r:id="rId126" w:history="1"><w:r><w:rPr><w:color w:val="#410a8c"/><w:u w:val="single"/></w:rPr><w:t xml:space="preserve">hal-02876919v1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Traduction de Poetics of the Iconotext et rayonnement du Tiers pictural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Journée d'étude Texte/Image. Autour du tiers pictural - Thanks to Liliane Louvel, Université de Poitiers, Poitiers, 15-16 juin 2012</w:t></w:r><w:r><w:rPr/><w:t xml:space="preserve">, 2012, Poitiers,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hal-02876920v1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Financial and Pictorial Speculation: Vanity and Vanitas in Deborah Moggach's &amp;quot;Tulip Fever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Congrès annuel de l'American Comparative Literature Association, Brown University, Providence, 29 mai - 1er avril 2012</w:t></w:r><w:r><w:rPr/><w:t xml:space="preserve">, 2012, Providence,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hal-03075989v1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Transparence photographique et opacité verbale dans &amp;quot;Speak, memory&amp;quot; de Vladimir Nabokov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52ème colloque annuel de la Société des Anglicistes de l'Enseignement Supérieur, "La Transparence", Université de Limoges, Limoges, 11-13 mai 2012</w:t></w:r><w:r><w:rPr/><w:t xml:space="preserve">, 2012, Limoges,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hal-03074957v1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 a new &amp;quot;iconographics&amp;quot; of postmodern culture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"Interfaces, word and image : theory in the 21st century", Université de Bourgogne, Dijon, 24-26 juin 2010</w:t></w:r><w:r><w:rPr/><w:t xml:space="preserve">, 2010, Dijon,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hal-03072820v1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Between iconophilia and iconophobia: Anita Brookner's &amp;quot;Ekphrastic writing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"Displaying word an image", Focus Conference, IAWIS/AIERTI, University of Ulster, Belfast, 4-6 juin 2010</w:t></w:r><w:r><w:rPr/><w:t xml:space="preserve">, 2010, Belfast, Ireland</w:t></w:r></w:p><w:p><w:pPr/><w:r><w:rPr/><w:t xml:space="preserve">Communication dans un congrès</w:t></w:r></w:p><w:p><w:pPr/><w:hyperlink r:id="rId131" w:history="1"><w:r><w:rPr><w:color w:val="#410a8c"/><w:u w:val="single"/></w:rPr><w:t xml:space="preserve">hal-03072821v1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musée textuel d'Anita Brookner, ou comment essayer d'en finir avec les images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49ème congrès annuel de la Société des Anglicistes de l'Enseignement Supérieur, Essai(s), Université de Bordeaux, Bordeaux, 8-10 mai 2009</w:t></w:r><w:r><w:rPr/><w:t xml:space="preserve">, 2009,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hal-03074959v1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Pick-torial attempts and verbal triumphs in Salman Rushdie's Midnight's Children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49ème congrès annuel de la Société des Anglicistes de l'Enseignement Supérieur, Essai(s), Université de Bordeaux, Bordeaux, 8-10 mai 2009</w:t></w:r><w:r><w:rPr/><w:t xml:space="preserve">, 2009, Bordeaux, France</w:t></w:r></w:p><w:p><w:pPr/><w:r><w:rPr/><w:t xml:space="preserve">Communication dans un congrès</w:t></w:r></w:p><w:p><w:pPr/><w:hyperlink r:id="rId133" w:history="1"><w:r><w:rPr><w:color w:val="#410a8c"/><w:u w:val="single"/></w:rPr><w:t xml:space="preserve">hal-03074958v1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Spectres de Kath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Littérature et Photographie, Centre culturel international de Cerisy, Cerisy, 20-30 juillet 2007</w:t></w:r><w:r><w:rPr/><w:t xml:space="preserve">, 2008, Cerisy, France. pp.233-244</w:t></w:r></w:p><w:p><w:pPr/><w:r><w:rPr/><w:t xml:space="preserve">Communication dans un congrès</w:t></w:r></w:p><w:p><w:pPr/><w:hyperlink r:id="rId134" w:history="1"><w:r><w:rPr><w:color w:val="#410a8c"/><w:u w:val="single"/></w:rPr><w:t xml:space="preserve">hal-02876921v1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Photographie et spectralité dans &amp;quot;The photograph&amp;quot; de Penelope Lively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48ème congrès annuel de la Société des Anglicistes de l'Enseignement Supérieur, La Résurgence, Université d'Orléans, Orléans, 16-18 mai 2008</w:t></w:r><w:r><w:rPr/><w:t xml:space="preserve">, 2008, Orléans,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hal-03074960v1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Generic instability in Deborah Moggach's &amp;quot;Tulip Fever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"Generic instability and identity in the contemporary novel", Centre de recherche ICTT, Université d'Avignon et des Pays de Vaucluse, Avignon, 29-30 mai 2008</w:t></w:r><w:r><w:rPr/><w:t xml:space="preserve">, 2008, Avignon,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hal-03072824v1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Financial and pictorial speculation: vanity and vanitas in Deborah Moggach's &amp;quot;Tulip Fever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8ème congrès international, Efficacy/Efficacité, IAWIS/AIERTI, Paris, 7-11 juillet 2008</w:t></w:r><w:r><w:rPr/><w:t xml:space="preserve">, 2008,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hal-03072822v1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Specters of Kath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61ème congrès annuel de la Rocky Mountain Modern Language Association, Calgary, 4-6 octobre 2007</w:t></w:r><w:r><w:rPr/><w:t xml:space="preserve">, 2007, Calgary, Canada</w:t></w:r></w:p><w:p><w:pPr/><w:r><w:rPr/><w:t xml:space="preserve">Communication dans un congrès</w:t></w:r></w:p><w:p><w:pPr/><w:hyperlink r:id="rId138" w:history="1"><w:r><w:rPr><w:color w:val="#410a8c"/><w:u w:val="single"/></w:rPr><w:t xml:space="preserve">hal-02876924v1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Language of Images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"The Language of Images", International Conference, Central Connecticut State University, New Britain, 29-30 mars 2007</w:t></w:r><w:r><w:rPr/><w:t xml:space="preserve">, 2007, New Britain,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hal-02874412v1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Textual and Pictorial Distortions: Sublimity and Bestiality in A.S. Byatt's &amp;quot;The Chinese Lobster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Texte/Image,Société d'Etudes Anglaises Contemporaines, France,Société des Amis d'Intertexte, France, Université de Londres, Londres, 23-24 septembre 2005</w:t></w:r><w:r><w:rPr/><w:t xml:space="preserve">, 2006, Londres, United Kingdom. pp.117-126</w:t></w:r></w:p><w:p><w:pPr/><w:r><w:rPr/><w:t xml:space="preserve">Communication dans un congrès</w:t></w:r></w:p><w:p><w:pPr/><w:hyperlink r:id="rId140" w:history="1"><w:r><w:rPr><w:color w:val="#410a8c"/><w:u w:val="single"/></w:rPr><w:t xml:space="preserve">hal-02876922v1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Wait for the dancing to begin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24ème conférence annuelle sur la littérature du XXème siècle, Université de Louisville, Louisville, 24-26 février 2006</w:t></w:r><w:r><w:rPr/><w:t xml:space="preserve">, 2006, Louisville,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hal-02876925v1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What nonsense... How can a picture talk ?&amp;quot;: verbal and visual interplay in Salman Rushdie's &amp;quot;Midnight children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"Texte et Image", Université de Coblence-Landau, Coblence, mai 2006</w:t></w:r><w:r><w:rPr/><w:t xml:space="preserve">, 2006, Coblence, Germany</w:t></w:r></w:p><w:p><w:pPr/><w:r><w:rPr/><w:t xml:space="preserve">Communication dans un congrès</w:t></w:r></w:p><w:p><w:pPr/><w:hyperlink r:id="rId142" w:history="1"><w:r><w:rPr><w:color w:val="#410a8c"/><w:u w:val="single"/></w:rPr><w:t xml:space="preserve">hal-03072826v1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Speak, Photographs ?&amp;quot; : visual transparency and verbal opacity in Vladimir Nabokov's &amp;quot;Speak, memory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Congrès annuel de la Modern Language Association, Philadelphie, 27-30 décembre 2006</w:t></w:r><w:r><w:rPr/><w:t xml:space="preserve">, 2006, Philadelphie,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hal-03072825v1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Transpositions génériques et vacillations sémantiques dans Family and Friends de Anita Brookner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annuel de la Société des Amis d'Intertexte France, Transpositions, Université Sorbonne-Paris 3, Paris, 11-12 mars 2005</w:t></w:r><w:r><w:rPr/><w:t xml:space="preserve">, 2005,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hal-02876923v1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Truth in Framing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Second biennial Image and Imagery conference "Frames, borders, limits", Brock University, St Catharines, du 7 au 9 novembre 2002</w:t></w:r><w:r><w:rPr/><w:t xml:space="preserve">, 2005, Saint Catharines, Canada. pp.117-136</w:t></w:r></w:p><w:p><w:pPr/><w:r><w:rPr/><w:t xml:space="preserve">Communication dans un congrès</w:t></w:r></w:p><w:p><w:pPr/><w:hyperlink r:id="rId145" w:history="1"><w:r><w:rPr><w:color w:val="#410a8c"/><w:u w:val="single"/></w:rPr><w:t xml:space="preserve">hal-02876411v1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Couleur des mots, éloquence de la couleur: &amp;quot;Art Work&amp;quot;, de A.S. Byatt, ou l'écriture du silence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44ème congrès annuel de la Société des Anglicistes de l'Enseignement Supérieur, Parcours/Détours, Université de Versailles, Saint-Quentin en Yvelines, 14-16 mai 2004</w:t></w:r><w:r><w:rPr/><w:t xml:space="preserve">, 2004, Saint-Quentin en Yvelines,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hal-03074961v1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Romance of a family or inverted &amp;quot;Family Romance&amp;quot;: familial gaze and narratorial look in Anita Brookner's &amp;quot;Family and friends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international "The Photograph", revue Mosaic, Université du Manitoba, Winnipeg, 11-13 mars 2004</w:t></w:r><w:r><w:rPr/><w:t xml:space="preserve">, 2004, Winnipeg, Canada</w:t></w:r></w:p><w:p><w:pPr/><w:r><w:rPr/><w:t xml:space="preserve">Communication dans un congrès</w:t></w:r></w:p><w:p><w:pPr/><w:hyperlink r:id="rId147" w:history="1"><w:r><w:rPr><w:color w:val="#410a8c"/><w:u w:val="single"/></w:rPr><w:t xml:space="preserve">hal-03072828v1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Inscribing colors and coloring words: A.S. Byatt's &amp;quot;art work&amp;quot; as a verbal &amp;quot;still life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8th International conference on the short story in English, Université Alcala de Henares, Madrid, 28-30 Octobre 2004</w:t></w:r><w:r><w:rPr/><w:t xml:space="preserve">, 2004, Madrid, Espagne</w:t></w:r></w:p><w:p><w:pPr/><w:r><w:rPr/><w:t xml:space="preserve">Communication dans un congrès</w:t></w:r></w:p><w:p><w:pPr/><w:hyperlink r:id="rId148" w:history="1"><w:r><w:rPr><w:color w:val="#410a8c"/><w:u w:val="single"/></w:rPr><w:t xml:space="preserve">hal-03072827v1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Deceit and anamorphic images in Anita Brookner's &amp;quot;Family and friends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25ème colloque annuel de littérature et de cinéma, "The Female gaze in literature and film", Université de West Virginia, Morgantown, 13-14 octobre 2000</w:t></w:r><w:r><w:rPr/><w:t xml:space="preserve">, 2002, Morgantown, United States. pp.92-99</w:t></w:r></w:p><w:p><w:pPr/><w:r><w:rPr/><w:t xml:space="preserve">Communication dans un congrès</w:t></w:r></w:p><w:p><w:pPr/><w:hyperlink r:id="rId149" w:history="1"><w:r><w:rPr><w:color w:val="#410a8c"/><w:u w:val="single"/></w:rPr><w:t xml:space="preserve">hal-03069432v1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Textualizing space in Mehdi Charef's &amp;quot;Tea in the harem</w:t></w:r></w:hyperlink></w:p><w:p><w:pPr/><w:hyperlink r:id="rId8" w:history="1"><w:r><w:rPr><w:color w:val="#410a8c"/><w:u w:val="single"/></w:rPr><w:t xml:space="preserve">Laurence Petit</w:t></w:r></w:hyperlink></w:p><w:p><w:pPr/><w:r><w:rPr><w:i w:val="1"/><w:iCs w:val="1"/></w:rPr><w:t xml:space="preserve">Colloque annuel de l'American Comparative Literature Association, University of Porto Rico, San Juan, 11-14 avril 2002</w:t></w:r><w:r><w:rPr/><w:t xml:space="preserve">, 2002, San Juan, Puerto Rico</w:t></w:r></w:p><w:p><w:pPr/><w:r><w:rPr/><w:t xml:space="preserve">Communication dans un congrès</w:t></w:r></w:p><w:p><w:pPr/><w:hyperlink r:id="rId150" w:history="1"><w:r><w:rPr><w:color w:val="#410a8c"/><w:u w:val="single"/></w:rPr><w:t xml:space="preserve">hal-03072823v1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3155v1" TargetMode="External"/><Relationship Id="rId8" Type="http://schemas.openxmlformats.org/officeDocument/2006/relationships/hyperlink" Target="https://hal.science/search/index/?q=*&amp;authFullName_s=Laurence Petit" TargetMode="External"/><Relationship Id="rId9" Type="http://schemas.openxmlformats.org/officeDocument/2006/relationships/hyperlink" Target="https://hal.science/hal-04524143v1" TargetMode="External"/><Relationship Id="rId10" Type="http://schemas.openxmlformats.org/officeDocument/2006/relationships/hyperlink" Target="https://hal.science/search/index/?q=*&amp;authFullName_s=Marie Bouchet" TargetMode="External"/><Relationship Id="rId11" Type="http://schemas.openxmlformats.org/officeDocument/2006/relationships/hyperlink" Target="https://hal.science/hal-03056862v1" TargetMode="External"/><Relationship Id="rId12" Type="http://schemas.openxmlformats.org/officeDocument/2006/relationships/hyperlink" Target="https://hal.science/hal-04525819v1" TargetMode="External"/><Relationship Id="rId13" Type="http://schemas.openxmlformats.org/officeDocument/2006/relationships/hyperlink" Target="https://hal.science/hal-03077359v1" TargetMode="External"/><Relationship Id="rId14" Type="http://schemas.openxmlformats.org/officeDocument/2006/relationships/hyperlink" Target="https://hal.science/hal-02876938v1" TargetMode="External"/><Relationship Id="rId15" Type="http://schemas.openxmlformats.org/officeDocument/2006/relationships/hyperlink" Target="https://hal.science/search/index/?q=*&amp;authFullName_s=Pascale Tollance" TargetMode="External"/><Relationship Id="rId16" Type="http://schemas.openxmlformats.org/officeDocument/2006/relationships/hyperlink" Target="https://hal.science/hal-03056447v1" TargetMode="External"/><Relationship Id="rId17" Type="http://schemas.openxmlformats.org/officeDocument/2006/relationships/hyperlink" Target="https://hal.science/hal-04525823v1" TargetMode="External"/><Relationship Id="rId18" Type="http://schemas.openxmlformats.org/officeDocument/2006/relationships/hyperlink" Target="https://hal.science/hal-03056448v1" TargetMode="External"/><Relationship Id="rId19" Type="http://schemas.openxmlformats.org/officeDocument/2006/relationships/hyperlink" Target="https://hal.science/hal-03056449v1" TargetMode="External"/><Relationship Id="rId20" Type="http://schemas.openxmlformats.org/officeDocument/2006/relationships/hyperlink" Target="https://hal.science/hal-04525828v1" TargetMode="External"/><Relationship Id="rId21" Type="http://schemas.openxmlformats.org/officeDocument/2006/relationships/hyperlink" Target="https://hal.science/hal-04525893v1" TargetMode="External"/><Relationship Id="rId22" Type="http://schemas.openxmlformats.org/officeDocument/2006/relationships/hyperlink" Target="https://hal.science/hal-03056450v1" TargetMode="External"/><Relationship Id="rId23" Type="http://schemas.openxmlformats.org/officeDocument/2006/relationships/hyperlink" Target="https://hal.science/hal-04525834v1" TargetMode="External"/><Relationship Id="rId24" Type="http://schemas.openxmlformats.org/officeDocument/2006/relationships/hyperlink" Target="https://hal.science/hal-04513261v1" TargetMode="External"/><Relationship Id="rId25" Type="http://schemas.openxmlformats.org/officeDocument/2006/relationships/hyperlink" Target="https://hal.science/hal-04513225v1" TargetMode="External"/><Relationship Id="rId26" Type="http://schemas.openxmlformats.org/officeDocument/2006/relationships/hyperlink" Target="https://hal.science/hal-04513233v1" TargetMode="External"/><Relationship Id="rId27" Type="http://schemas.openxmlformats.org/officeDocument/2006/relationships/hyperlink" Target="https://hal.science/hal-04513278v1" TargetMode="External"/><Relationship Id="rId28" Type="http://schemas.openxmlformats.org/officeDocument/2006/relationships/hyperlink" Target="https://hal.science/hal-04513274v1" TargetMode="External"/><Relationship Id="rId29" Type="http://schemas.openxmlformats.org/officeDocument/2006/relationships/hyperlink" Target="https://hal.science/hal-04525884v1" TargetMode="External"/><Relationship Id="rId30" Type="http://schemas.openxmlformats.org/officeDocument/2006/relationships/hyperlink" Target="https://hal.science/hal-04525881v1" TargetMode="External"/><Relationship Id="rId31" Type="http://schemas.openxmlformats.org/officeDocument/2006/relationships/hyperlink" Target="https://hal.science/hal-04525840v1" TargetMode="External"/><Relationship Id="rId32" Type="http://schemas.openxmlformats.org/officeDocument/2006/relationships/hyperlink" Target="https://hal.science/search/index/?q=*&amp;authFullName_s=Pascal Bataillard" TargetMode="External"/><Relationship Id="rId33" Type="http://schemas.openxmlformats.org/officeDocument/2006/relationships/hyperlink" Target="https://hal.science/hal-04513715v1" TargetMode="External"/><Relationship Id="rId34" Type="http://schemas.openxmlformats.org/officeDocument/2006/relationships/hyperlink" Target="https://hal.science/hal-04525882v1" TargetMode="External"/><Relationship Id="rId35" Type="http://schemas.openxmlformats.org/officeDocument/2006/relationships/hyperlink" Target="https://hal.science/hal-03076821v1" TargetMode="External"/><Relationship Id="rId36" Type="http://schemas.openxmlformats.org/officeDocument/2006/relationships/hyperlink" Target="https://hal.science/hal-03076807v1" TargetMode="External"/><Relationship Id="rId37" Type="http://schemas.openxmlformats.org/officeDocument/2006/relationships/hyperlink" Target="https://hal.science/hal-04525848v1" TargetMode="External"/><Relationship Id="rId38" Type="http://schemas.openxmlformats.org/officeDocument/2006/relationships/hyperlink" Target="https://hal.science/hal-04513720v1" TargetMode="External"/><Relationship Id="rId39" Type="http://schemas.openxmlformats.org/officeDocument/2006/relationships/hyperlink" Target="https://hal.science/hal-03076822v1" TargetMode="External"/><Relationship Id="rId40" Type="http://schemas.openxmlformats.org/officeDocument/2006/relationships/hyperlink" Target="https://hal.science/hal-04525845v1" TargetMode="External"/><Relationship Id="rId41" Type="http://schemas.openxmlformats.org/officeDocument/2006/relationships/hyperlink" Target="https://hal.science/hal-04513710v1" TargetMode="External"/><Relationship Id="rId42" Type="http://schemas.openxmlformats.org/officeDocument/2006/relationships/hyperlink" Target="https://hal.science/hal-04525850v1" TargetMode="External"/><Relationship Id="rId43" Type="http://schemas.openxmlformats.org/officeDocument/2006/relationships/hyperlink" Target="https://hal.science/hal-03076850v1" TargetMode="External"/><Relationship Id="rId44" Type="http://schemas.openxmlformats.org/officeDocument/2006/relationships/hyperlink" Target="https://hal.science/hal-04525875v1" TargetMode="External"/><Relationship Id="rId45" Type="http://schemas.openxmlformats.org/officeDocument/2006/relationships/hyperlink" Target="https://hal.science/hal-03076806v1" TargetMode="External"/><Relationship Id="rId46" Type="http://schemas.openxmlformats.org/officeDocument/2006/relationships/hyperlink" Target="https://hal.science/hal-03076823v1" TargetMode="External"/><Relationship Id="rId47" Type="http://schemas.openxmlformats.org/officeDocument/2006/relationships/hyperlink" Target="https://hal.science/hal-04525886v1" TargetMode="External"/><Relationship Id="rId48" Type="http://schemas.openxmlformats.org/officeDocument/2006/relationships/hyperlink" Target="https://hal.science/hal-03076771v1" TargetMode="External"/><Relationship Id="rId49" Type="http://schemas.openxmlformats.org/officeDocument/2006/relationships/hyperlink" Target="https://hal.science/hal-04525879v1" TargetMode="External"/><Relationship Id="rId50" Type="http://schemas.openxmlformats.org/officeDocument/2006/relationships/hyperlink" Target="https://hal.science/hal-02876409v1" TargetMode="External"/><Relationship Id="rId51" Type="http://schemas.openxmlformats.org/officeDocument/2006/relationships/hyperlink" Target="https://hal.science/hal-04525883v1" TargetMode="External"/><Relationship Id="rId52" Type="http://schemas.openxmlformats.org/officeDocument/2006/relationships/hyperlink" Target="https://hal.science/hal-02876410v1" TargetMode="External"/><Relationship Id="rId53" Type="http://schemas.openxmlformats.org/officeDocument/2006/relationships/hyperlink" Target="https://hal.science/hal-04513137v1" TargetMode="External"/><Relationship Id="rId54" Type="http://schemas.openxmlformats.org/officeDocument/2006/relationships/hyperlink" Target="https://hal.science/search/index/?q=*&amp;authFullName_s=Murielle Philippe" TargetMode="External"/><Relationship Id="rId55" Type="http://schemas.openxmlformats.org/officeDocument/2006/relationships/hyperlink" Target="https://hal.science/hal-04513027v1" TargetMode="External"/><Relationship Id="rId56" Type="http://schemas.openxmlformats.org/officeDocument/2006/relationships/hyperlink" Target="https://hal.science/hal-04513105v1" TargetMode="External"/><Relationship Id="rId57" Type="http://schemas.openxmlformats.org/officeDocument/2006/relationships/hyperlink" Target="https://hal.science/hal-04513054v1" TargetMode="External"/><Relationship Id="rId58" Type="http://schemas.openxmlformats.org/officeDocument/2006/relationships/hyperlink" Target="https://hal.science/hal-04512989v1" TargetMode="External"/><Relationship Id="rId59" Type="http://schemas.openxmlformats.org/officeDocument/2006/relationships/hyperlink" Target="https://hal.science/hal-04524140v1" TargetMode="External"/><Relationship Id="rId60" Type="http://schemas.openxmlformats.org/officeDocument/2006/relationships/hyperlink" Target="https://hal.science/search/index/?q=*&amp;authFullName_s=Aimee Pozorski" TargetMode="External"/><Relationship Id="rId61" Type="http://schemas.openxmlformats.org/officeDocument/2006/relationships/hyperlink" Target="https://hal.science/hal-04524114v1" TargetMode="External"/><Relationship Id="rId62" Type="http://schemas.openxmlformats.org/officeDocument/2006/relationships/hyperlink" Target="https://hal.science/hal-04525815v1" TargetMode="External"/><Relationship Id="rId63" Type="http://schemas.openxmlformats.org/officeDocument/2006/relationships/hyperlink" Target="https://hal.science/hal-04524141v1" TargetMode="External"/><Relationship Id="rId64" Type="http://schemas.openxmlformats.org/officeDocument/2006/relationships/hyperlink" Target="https://hal.science/hal-04524152v1" TargetMode="External"/><Relationship Id="rId65" Type="http://schemas.openxmlformats.org/officeDocument/2006/relationships/hyperlink" Target="https://hal.science/hal-03067374v1" TargetMode="External"/><Relationship Id="rId66" Type="http://schemas.openxmlformats.org/officeDocument/2006/relationships/hyperlink" Target="https://dx.doi.org/10.7202/1027430ar" TargetMode="External"/><Relationship Id="rId67" Type="http://schemas.openxmlformats.org/officeDocument/2006/relationships/hyperlink" Target="https://hal.science/hal-04513697v1" TargetMode="External"/><Relationship Id="rId68" Type="http://schemas.openxmlformats.org/officeDocument/2006/relationships/hyperlink" Target="https://hal.science/search/index/?q=*&amp;authFullName_s=Karen Brown" TargetMode="External"/><Relationship Id="rId69" Type="http://schemas.openxmlformats.org/officeDocument/2006/relationships/hyperlink" Target="https://hal.science/search/index/?q=*&amp;authFullName_s=Liliane Louvel" TargetMode="External"/><Relationship Id="rId70" Type="http://schemas.openxmlformats.org/officeDocument/2006/relationships/hyperlink" Target="https://dx.doi.org/10.1080/02666286.2013.771923" TargetMode="External"/><Relationship Id="rId71" Type="http://schemas.openxmlformats.org/officeDocument/2006/relationships/hyperlink" Target="https://hal.science/hal-04524146v1" TargetMode="External"/><Relationship Id="rId72" Type="http://schemas.openxmlformats.org/officeDocument/2006/relationships/hyperlink" Target="https://hal.science/hal-03062722v1" TargetMode="External"/><Relationship Id="rId73" Type="http://schemas.openxmlformats.org/officeDocument/2006/relationships/hyperlink" Target="https://hal.science/hal-04843349v1" TargetMode="External"/><Relationship Id="rId74" Type="http://schemas.openxmlformats.org/officeDocument/2006/relationships/hyperlink" Target="https://hal.science/hal-04524160v1" TargetMode="External"/><Relationship Id="rId75" Type="http://schemas.openxmlformats.org/officeDocument/2006/relationships/hyperlink" Target="https://hal.science/hal-04524149v1" TargetMode="External"/><Relationship Id="rId76" Type="http://schemas.openxmlformats.org/officeDocument/2006/relationships/hyperlink" Target="https://hal.science/hal-03067375v1" TargetMode="External"/><Relationship Id="rId77" Type="http://schemas.openxmlformats.org/officeDocument/2006/relationships/hyperlink" Target="https://hal.science/hal-04524166v1" TargetMode="External"/><Relationship Id="rId78" Type="http://schemas.openxmlformats.org/officeDocument/2006/relationships/hyperlink" Target="https://hal.science/hal-04524186v1" TargetMode="External"/><Relationship Id="rId79" Type="http://schemas.openxmlformats.org/officeDocument/2006/relationships/hyperlink" Target="https://hal.science/hal-03062204v1" TargetMode="External"/><Relationship Id="rId80" Type="http://schemas.openxmlformats.org/officeDocument/2006/relationships/hyperlink" Target="https://hal.science/hal-04524203v1" TargetMode="External"/><Relationship Id="rId81" Type="http://schemas.openxmlformats.org/officeDocument/2006/relationships/hyperlink" Target="https://hal.science/hal-04525888v1" TargetMode="External"/><Relationship Id="rId82" Type="http://schemas.openxmlformats.org/officeDocument/2006/relationships/hyperlink" Target="https://hal.science/hal-02876408v1" TargetMode="External"/><Relationship Id="rId83" Type="http://schemas.openxmlformats.org/officeDocument/2006/relationships/hyperlink" Target="https://dx.doi.org/10.1353/nar.0.0047" TargetMode="External"/><Relationship Id="rId84" Type="http://schemas.openxmlformats.org/officeDocument/2006/relationships/hyperlink" Target="https://hal.science/hal-04524190v1" TargetMode="External"/><Relationship Id="rId85" Type="http://schemas.openxmlformats.org/officeDocument/2006/relationships/hyperlink" Target="https://hal.science/hal-03062205v1" TargetMode="External"/><Relationship Id="rId86" Type="http://schemas.openxmlformats.org/officeDocument/2006/relationships/hyperlink" Target="https://hal.science/hal-04524205v1" TargetMode="External"/><Relationship Id="rId87" Type="http://schemas.openxmlformats.org/officeDocument/2006/relationships/hyperlink" Target="https://hal.science/hal-02874415v1" TargetMode="External"/><Relationship Id="rId88" Type="http://schemas.openxmlformats.org/officeDocument/2006/relationships/hyperlink" Target="https://hal.science/hal-04524208v1" TargetMode="External"/><Relationship Id="rId89" Type="http://schemas.openxmlformats.org/officeDocument/2006/relationships/hyperlink" Target="https://hal.science/hal-03062207v1" TargetMode="External"/><Relationship Id="rId90" Type="http://schemas.openxmlformats.org/officeDocument/2006/relationships/hyperlink" Target="https://dx.doi.org/10.4000/polysemes.627" TargetMode="External"/><Relationship Id="rId91" Type="http://schemas.openxmlformats.org/officeDocument/2006/relationships/hyperlink" Target="https://hal.science/hal-03061349v1" TargetMode="External"/><Relationship Id="rId92" Type="http://schemas.openxmlformats.org/officeDocument/2006/relationships/hyperlink" Target="https://dx.doi.org/10.3200/CRIT.49.4.395-412" TargetMode="External"/><Relationship Id="rId93" Type="http://schemas.openxmlformats.org/officeDocument/2006/relationships/hyperlink" Target="https://hal.science/hal-04524217v1" TargetMode="External"/><Relationship Id="rId94" Type="http://schemas.openxmlformats.org/officeDocument/2006/relationships/hyperlink" Target="https://hal.science/hal-03062209v1" TargetMode="External"/><Relationship Id="rId95" Type="http://schemas.openxmlformats.org/officeDocument/2006/relationships/hyperlink" Target="https://hal.science/hal-03062210v1" TargetMode="External"/><Relationship Id="rId96" Type="http://schemas.openxmlformats.org/officeDocument/2006/relationships/hyperlink" Target="https://hal.science/hal-04524215v1" TargetMode="External"/><Relationship Id="rId97" Type="http://schemas.openxmlformats.org/officeDocument/2006/relationships/hyperlink" Target="https://hal.science/hal-04524211v1" TargetMode="External"/><Relationship Id="rId98" Type="http://schemas.openxmlformats.org/officeDocument/2006/relationships/hyperlink" Target="https://hal.science/hal-03061351v1" TargetMode="External"/><Relationship Id="rId99" Type="http://schemas.openxmlformats.org/officeDocument/2006/relationships/hyperlink" Target="https://dx.doi.org/10.1080/10436920601000385" TargetMode="External"/><Relationship Id="rId100" Type="http://schemas.openxmlformats.org/officeDocument/2006/relationships/hyperlink" Target="https://hal.science/hal-04524221v1" TargetMode="External"/><Relationship Id="rId101" Type="http://schemas.openxmlformats.org/officeDocument/2006/relationships/hyperlink" Target="https://hal.science/hal-04513131v1" TargetMode="External"/><Relationship Id="rId102" Type="http://schemas.openxmlformats.org/officeDocument/2006/relationships/hyperlink" Target="https://hal.science/hal-04525896v1" TargetMode="External"/><Relationship Id="rId103" Type="http://schemas.openxmlformats.org/officeDocument/2006/relationships/hyperlink" Target="https://hal.science/hal-04513643v1" TargetMode="External"/><Relationship Id="rId104" Type="http://schemas.openxmlformats.org/officeDocument/2006/relationships/hyperlink" Target="https://hal.science/search/index/?q=*&amp;authFullName_s=Marianne Drugeon" TargetMode="External"/><Relationship Id="rId105" Type="http://schemas.openxmlformats.org/officeDocument/2006/relationships/hyperlink" Target="https://hal.science/search/index/?q=*&amp;authFullName_s=Christine Kiehl" TargetMode="External"/><Relationship Id="rId106" Type="http://schemas.openxmlformats.org/officeDocument/2006/relationships/hyperlink" Target="https://hal.science/search/index/?q=*&amp;authFullName_s=Jean-Pierre Montier" TargetMode="External"/><Relationship Id="rId107" Type="http://schemas.openxmlformats.org/officeDocument/2006/relationships/hyperlink" Target="https://hal.science/hal-04513661v1" TargetMode="External"/><Relationship Id="rId108" Type="http://schemas.openxmlformats.org/officeDocument/2006/relationships/hyperlink" Target="https://hal.science/hal-04513676v1" TargetMode="External"/><Relationship Id="rId109" Type="http://schemas.openxmlformats.org/officeDocument/2006/relationships/hyperlink" Target="https://hal.science/search/index/?q=*&amp;authFullName_s=Camille Fort" TargetMode="External"/><Relationship Id="rId110" Type="http://schemas.openxmlformats.org/officeDocument/2006/relationships/hyperlink" Target="https://hal.science/hal-04513682v1" TargetMode="External"/><Relationship Id="rId111" Type="http://schemas.openxmlformats.org/officeDocument/2006/relationships/hyperlink" Target="https://hal.science/hal-03054814v1" TargetMode="External"/><Relationship Id="rId112" Type="http://schemas.openxmlformats.org/officeDocument/2006/relationships/hyperlink" Target="https://hal.science/hal-04513691v1" TargetMode="External"/><Relationship Id="rId113" Type="http://schemas.openxmlformats.org/officeDocument/2006/relationships/hyperlink" Target="https://hal.science/hal-03054813v1" TargetMode="External"/><Relationship Id="rId114" Type="http://schemas.openxmlformats.org/officeDocument/2006/relationships/hyperlink" Target="https://hal.science/hal-04513597v1" TargetMode="External"/><Relationship Id="rId115" Type="http://schemas.openxmlformats.org/officeDocument/2006/relationships/hyperlink" Target="https://hal.science/hal-03050381v1" TargetMode="External"/><Relationship Id="rId116" Type="http://schemas.openxmlformats.org/officeDocument/2006/relationships/hyperlink" Target="https://hal.science/hal-03050382v1" TargetMode="External"/><Relationship Id="rId117" Type="http://schemas.openxmlformats.org/officeDocument/2006/relationships/hyperlink" Target="https://hal.science/hal-03051137v1" TargetMode="External"/><Relationship Id="rId118" Type="http://schemas.openxmlformats.org/officeDocument/2006/relationships/hyperlink" Target="https://hal.science/search/index/?q=*&amp;authFullName_s=Nancy Pedri" TargetMode="External"/><Relationship Id="rId119" Type="http://schemas.openxmlformats.org/officeDocument/2006/relationships/hyperlink" Target="https://hal.science/hal-04513620v1" TargetMode="External"/><Relationship Id="rId120" Type="http://schemas.openxmlformats.org/officeDocument/2006/relationships/hyperlink" Target="https://hal.science/hal-03074956v1" TargetMode="External"/><Relationship Id="rId121" Type="http://schemas.openxmlformats.org/officeDocument/2006/relationships/hyperlink" Target="https://hal.science/hal-03075988v1" TargetMode="External"/><Relationship Id="rId122" Type="http://schemas.openxmlformats.org/officeDocument/2006/relationships/hyperlink" Target="https://hal.science/hal-03075987v1" TargetMode="External"/><Relationship Id="rId123" Type="http://schemas.openxmlformats.org/officeDocument/2006/relationships/hyperlink" Target="https://hal.science/hal-02876918v1" TargetMode="External"/><Relationship Id="rId124" Type="http://schemas.openxmlformats.org/officeDocument/2006/relationships/hyperlink" Target="https://hal.science/hal-03075990v1" TargetMode="External"/><Relationship Id="rId125" Type="http://schemas.openxmlformats.org/officeDocument/2006/relationships/hyperlink" Target="https://hal.science/hal-03075991v1" TargetMode="External"/><Relationship Id="rId126" Type="http://schemas.openxmlformats.org/officeDocument/2006/relationships/hyperlink" Target="https://hal.science/hal-02876919v1" TargetMode="External"/><Relationship Id="rId127" Type="http://schemas.openxmlformats.org/officeDocument/2006/relationships/hyperlink" Target="https://hal.science/hal-02876920v1" TargetMode="External"/><Relationship Id="rId128" Type="http://schemas.openxmlformats.org/officeDocument/2006/relationships/hyperlink" Target="https://hal.science/hal-03075989v1" TargetMode="External"/><Relationship Id="rId129" Type="http://schemas.openxmlformats.org/officeDocument/2006/relationships/hyperlink" Target="https://hal.science/hal-03074957v1" TargetMode="External"/><Relationship Id="rId130" Type="http://schemas.openxmlformats.org/officeDocument/2006/relationships/hyperlink" Target="https://hal.science/hal-03072820v1" TargetMode="External"/><Relationship Id="rId131" Type="http://schemas.openxmlformats.org/officeDocument/2006/relationships/hyperlink" Target="https://hal.science/hal-03072821v1" TargetMode="External"/><Relationship Id="rId132" Type="http://schemas.openxmlformats.org/officeDocument/2006/relationships/hyperlink" Target="https://hal.science/hal-03074959v1" TargetMode="External"/><Relationship Id="rId133" Type="http://schemas.openxmlformats.org/officeDocument/2006/relationships/hyperlink" Target="https://hal.science/hal-03074958v1" TargetMode="External"/><Relationship Id="rId134" Type="http://schemas.openxmlformats.org/officeDocument/2006/relationships/hyperlink" Target="https://hal.science/hal-02876921v1" TargetMode="External"/><Relationship Id="rId135" Type="http://schemas.openxmlformats.org/officeDocument/2006/relationships/hyperlink" Target="https://hal.science/hal-03074960v1" TargetMode="External"/><Relationship Id="rId136" Type="http://schemas.openxmlformats.org/officeDocument/2006/relationships/hyperlink" Target="https://hal.science/hal-03072824v1" TargetMode="External"/><Relationship Id="rId137" Type="http://schemas.openxmlformats.org/officeDocument/2006/relationships/hyperlink" Target="https://hal.science/hal-03072822v1" TargetMode="External"/><Relationship Id="rId138" Type="http://schemas.openxmlformats.org/officeDocument/2006/relationships/hyperlink" Target="https://hal.science/hal-02876924v1" TargetMode="External"/><Relationship Id="rId139" Type="http://schemas.openxmlformats.org/officeDocument/2006/relationships/hyperlink" Target="https://hal.science/hal-02874412v1" TargetMode="External"/><Relationship Id="rId140" Type="http://schemas.openxmlformats.org/officeDocument/2006/relationships/hyperlink" Target="https://hal.science/hal-02876922v1" TargetMode="External"/><Relationship Id="rId141" Type="http://schemas.openxmlformats.org/officeDocument/2006/relationships/hyperlink" Target="https://hal.science/hal-02876925v1" TargetMode="External"/><Relationship Id="rId142" Type="http://schemas.openxmlformats.org/officeDocument/2006/relationships/hyperlink" Target="https://hal.science/hal-03072826v1" TargetMode="External"/><Relationship Id="rId143" Type="http://schemas.openxmlformats.org/officeDocument/2006/relationships/hyperlink" Target="https://hal.science/hal-03072825v1" TargetMode="External"/><Relationship Id="rId144" Type="http://schemas.openxmlformats.org/officeDocument/2006/relationships/hyperlink" Target="https://hal.science/hal-02876923v1" TargetMode="External"/><Relationship Id="rId145" Type="http://schemas.openxmlformats.org/officeDocument/2006/relationships/hyperlink" Target="https://hal.science/hal-02876411v1" TargetMode="External"/><Relationship Id="rId146" Type="http://schemas.openxmlformats.org/officeDocument/2006/relationships/hyperlink" Target="https://hal.science/hal-03074961v1" TargetMode="External"/><Relationship Id="rId147" Type="http://schemas.openxmlformats.org/officeDocument/2006/relationships/hyperlink" Target="https://hal.science/hal-03072828v1" TargetMode="External"/><Relationship Id="rId148" Type="http://schemas.openxmlformats.org/officeDocument/2006/relationships/hyperlink" Target="https://hal.science/hal-03072827v1" TargetMode="External"/><Relationship Id="rId149" Type="http://schemas.openxmlformats.org/officeDocument/2006/relationships/hyperlink" Target="https://hal.science/hal-03069432v1" TargetMode="External"/><Relationship Id="rId150" Type="http://schemas.openxmlformats.org/officeDocument/2006/relationships/hyperlink" Target="https://hal.science/hal-03072823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PETIT</dc:title>
  <dc:description>CV</dc:description>
  <dc:subject/>
  <cp:keywords/>
  <cp:category/>
  <cp:lastModifiedBy/>
  <dcterms:created xsi:type="dcterms:W3CDTF">2026-03-20T18:30:51+01:00</dcterms:created>
  <dcterms:modified xsi:type="dcterms:W3CDTF">2026-03-20T18:30:51+01:00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