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Laurent BERGEROT </w:t></w:r><w:r><w:rPr><w:color w:val="641e6e"/></w:rPr><w:t xml:space="preserve">Ingénieur d'études en développement et déploiement d'applications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laurent-bergerot</w:t></w:r></w:hyperlink></w:p><w:p><w:pPr><w:spacing w:before="600"/></w:pPr></w:p><w:p><w:pPr><w:pStyle w:val="Heading2"/></w:pPr><w:r><w:rPr><w:color w:val="1e198e"/><w:b w:val="1"/><w:bCs w:val="1"/></w:rPr><w:t xml:space="preserve">Présentation</w:t></w:r></w:p><w:p><w:pPr><w:spacing w:after="100"/></w:pPr></w:p><w:p><w:pPr><w:pStyle w:val="Heading1"/></w:pPr><w:r><w:rPr/><w:t xml:space="preserve">En bref :</w:t></w:r></w:p><w:p><w:pPr/><w:r><w:rPr/><w:t xml:space="preserve">Ingénieur en informatique diplomé de l'université de Bourgogne (DEA 3I) et de l'institut image ENSAM de Chalon sur Saône (Mastère Réalité Virtuelle), agent CNRS depuis 2004.Passionné par les domaines de l'archéologie et de l'architecture, ma présence au sein de l’UPR CNRS MAP 2002 est ainsi le fruit de ma passion pour le patrimoine, conjuguée à ma formation aux domaines de l'informatique, notamment des réalités étendues et de la visualisation 3D. En effet, l'UPR CNRS MAP 2002 (Modèles, méthodes et ingénieries pour l’architecture et le patrimoine), anciennement UMR MAP 3495, se positionne au cœur des enjeux de préservation et d'étude du patrimoine architectural grâce aux outils numériques.</w:t></w:r></w:p><w:p><w:pPr/><w:r><w:rPr/><w:t xml:space="preserve">Recruté sur un poste d'Ingénieur de recherche, j'ai rejoint le laboratoire en 2013 pour contribuer au développement de technologies novatrices pour la préservation du patrimoine architectural et patrimonial.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Combined Web-Based Visualisation of 3D Point Clouds and Acoustic Descriptors: An Interdisciplinary Challenge</w:t></w:r></w:hyperlink></w:p><w:p><w:pPr/><w:hyperlink r:id="rId9" w:history="1"><w:r><w:rPr><w:color w:val="#410a8c"/><w:u w:val="single"/></w:rPr><w:t xml:space="preserve">Laurent Bergerot</w:t></w:r></w:hyperlink><w:r><w:rPr/><w:t xml:space="preserve">,</w:t></w:r><w:hyperlink r:id="rId10" w:history="1"><w:r><w:rPr><w:color w:val="#410a8c"/><w:u w:val="single"/></w:rPr><w:t xml:space="preserve">Jean-Yves Blaise</w:t></w:r></w:hyperlink><w:r><w:rPr/><w:t xml:space="preserve">,</w:t></w:r><w:hyperlink r:id="rId11" w:history="1"><w:r><w:rPr><w:color w:val="#410a8c"/><w:u w:val="single"/></w:rPr><w:t xml:space="preserve">Iwona Dudek</w:t></w:r></w:hyperlink><w:r><w:rPr/><w:t xml:space="preserve">,</w:t></w:r><w:hyperlink r:id="rId12" w:history="1"><w:r><w:rPr><w:color w:val="#410a8c"/><w:u w:val="single"/></w:rPr><w:t xml:space="preserve">Anthony Pamart</w:t></w:r></w:hyperlink><w:r><w:rPr/><w:t xml:space="preserve">,</w:t></w:r><w:hyperlink r:id="rId13" w:history="1"><w:r><w:rPr><w:color w:val="#410a8c"/><w:u w:val="single"/></w:rPr><w:t xml:space="preserve">Mitsuko Aramaki</w:t></w:r></w:hyperlink><w:r><w:rPr/><w:t xml:space="preserve">et al.</w:t></w:r></w:p><w:p><w:pPr/><w:r><w:rPr><w:i w:val="1"/><w:iCs w:val="1"/></w:rPr><w:t xml:space="preserve">Heritage</w:t></w:r><w:r><w:rPr/><w:t xml:space="preserve">, 2022, 5 (4), pp.3819-3845. </w:t></w:r><w:hyperlink r:id="rId14" w:history="1"><w:r><w:rPr><w:color w:val="#410a8c"/><w:u w:val="single"/></w:rPr><w:t xml:space="preserve">⟨10.3390/heritage5040197⟩</w:t></w:r></w:hyperlink></w:p><w:p><w:pPr/><w:r><w:rPr/><w:t xml:space="preserve">Article dans une revue</w:t></w:r></w:p><w:p><w:pPr/><w:hyperlink r:id="rId8" w:history="1"><w:r><w:rPr><w:color w:val="#410a8c"/><w:u w:val="single"/></w:rPr><w:t xml:space="preserve">halshs-03880890v1</w:t></w:r></w:hyperlink></w:p></w:tc></w:tr><w:tr><w:trPr/><w:tc><w:tcPr><w:noWrap/></w:tcPr><w:p><w:pPr><w:spacing w:after="200"/></w:pPr><w:hyperlink r:id="rId15" w:history="1"><w:r><w:rPr><w:color w:val="1e198e"/><w:b w:val="1"/><w:bCs w:val="1"/><w:u w:val="single"/></w:rPr><w:t xml:space="preserve">Acquisition & integration of spatial and acoustic features: a workflow tailored to small-scale heritage architecture</w:t></w:r></w:hyperlink></w:p><w:p><w:pPr/><w:hyperlink r:id="rId10" w:history="1"><w:r><w:rPr><w:color w:val="#410a8c"/><w:u w:val="single"/></w:rPr><w:t xml:space="preserve">Jean-Yves Blaise</w:t></w:r></w:hyperlink><w:r><w:rPr/><w:t xml:space="preserve">,</w:t></w:r><w:hyperlink r:id="rId11" w:history="1"><w:r><w:rPr><w:color w:val="#410a8c"/><w:u w:val="single"/></w:rPr><w:t xml:space="preserve">Iwona Dudek</w:t></w:r></w:hyperlink><w:r><w:rPr/><w:t xml:space="preserve">,</w:t></w:r><w:hyperlink r:id="rId12" w:history="1"><w:r><w:rPr><w:color w:val="#410a8c"/><w:u w:val="single"/></w:rPr><w:t xml:space="preserve">Anthony Pamart</w:t></w:r></w:hyperlink><w:r><w:rPr/><w:t xml:space="preserve">,</w:t></w:r><w:hyperlink r:id="rId9" w:history="1"><w:r><w:rPr><w:color w:val="#410a8c"/><w:u w:val="single"/></w:rPr><w:t xml:space="preserve">Laurent Bergerot</w:t></w:r></w:hyperlink><w:r><w:rPr/><w:t xml:space="preserve">,</w:t></w:r><w:hyperlink r:id="rId16" w:history="1"><w:r><w:rPr><w:color w:val="#410a8c"/><w:u w:val="single"/></w:rPr><w:t xml:space="preserve">Adrien Vidal</w:t></w:r></w:hyperlink><w:r><w:rPr/><w:t xml:space="preserve">et al.</w:t></w:r></w:p><w:p><w:pPr/><w:r><w:rPr><w:i w:val="1"/><w:iCs w:val="1"/></w:rPr><w:t xml:space="preserve">ACTA IMEKO</w:t></w:r><w:r><w:rPr/><w:t xml:space="preserve">, 2022, Vol 11 (No 2 (2022)), pp. 1-14</w:t></w:r></w:p><w:p><w:pPr/><w:r><w:rPr/><w:t xml:space="preserve">Article dans une revue</w:t></w:r></w:p><w:p><w:pPr/><w:hyperlink r:id="rId15" w:history="1"><w:r><w:rPr><w:color w:val="#410a8c"/><w:u w:val="single"/></w:rPr><w:t xml:space="preserve">halshs-03483210v1</w:t></w:r></w:hyperlink></w:p></w:tc></w:tr><w:tr><w:trPr/><w:tc><w:tcPr><w:noWrap/></w:tcPr><w:p><w:pPr><w:spacing w:after="200"/></w:pPr><w:hyperlink r:id="rId17" w:history="1"><w:r><w:rPr><w:color w:val="1e198e"/><w:b w:val="1"/><w:bCs w:val="1"/><w:u w:val="single"/></w:rPr><w:t xml:space="preserve">Personal hand-held devices and virtual reality passive technologies for digital heritage browsing: Lesson learnt with the KIVI project</w:t></w:r></w:hyperlink></w:p><w:p><w:pPr/><w:hyperlink r:id="rId18" w:history="1"><w:r><w:rPr><w:color w:val="#410a8c"/><w:u w:val="single"/></w:rPr><w:t xml:space="preserve">Violette Abergel</w:t></w:r></w:hyperlink><w:r><w:rPr/><w:t xml:space="preserve">,</w:t></w:r><w:hyperlink r:id="rId19" w:history="1"><w:r><w:rPr><w:color w:val="#410a8c"/><w:u w:val="single"/></w:rPr><w:t xml:space="preserve">Renato Saleri</w:t></w:r></w:hyperlink><w:r><w:rPr/><w:t xml:space="preserve">,</w:t></w:r><w:hyperlink r:id="rId9" w:history="1"><w:r><w:rPr><w:color w:val="#410a8c"/><w:u w:val="single"/></w:rPr><w:t xml:space="preserve">Laurent Bergerot</w:t></w:r></w:hyperlink><w:r><w:rPr/><w:t xml:space="preserve">,</w:t></w:r><w:hyperlink r:id="rId20" w:history="1"><w:r><w:rPr><w:color w:val="#410a8c"/><w:u w:val="single"/></w:rPr><w:t xml:space="preserve">Livio De Luca</w:t></w:r></w:hyperlink></w:p><w:p><w:pPr/><w:r><w:rPr><w:i w:val="1"/><w:iCs w:val="1"/></w:rPr><w:t xml:space="preserve">Scires-It</w:t></w:r><w:r><w:rPr/><w:t xml:space="preserve">, 2016, 6 (1), pp.67-78. </w:t></w:r><w:hyperlink r:id="rId21" w:history="1"><w:r><w:rPr><w:color w:val="#410a8c"/><w:u w:val="single"/></w:rPr><w:t xml:space="preserve">⟨10.2423/i22394303v6n1p67⟩</w:t></w:r></w:hyperlink></w:p><w:p><w:pPr/><w:r><w:rPr/><w:t xml:space="preserve">Article dans une revue</w:t></w:r></w:p><w:p><w:pPr/><w:hyperlink r:id="rId17" w:history="1"><w:r><w:rPr><w:color w:val="#410a8c"/><w:u w:val="single"/></w:rPr><w:t xml:space="preserve">hal-03634448v1</w:t></w:r></w:hyperlink></w:p></w:tc></w:tr><w:tr><w:trPr/><w:tc><w:tcPr><w:noWrap/></w:tcPr><w:p><w:pPr><w:spacing w:after="200"/></w:pPr><w:hyperlink r:id="rId22" w:history="1"><w:r><w:rPr><w:color w:val="1e198e"/><w:b w:val="1"/><w:bCs w:val="1"/><w:u w:val="single"/></w:rPr><w:t xml:space="preserve">A versatile and low-cost 3D acquisition and processing pipeline for collecting mass of archaeological findings on the field</w:t></w:r></w:hyperlink></w:p><w:p><w:pPr/><w:hyperlink r:id="rId23" w:history="1"><w:r><w:rPr><w:color w:val="#410a8c"/><w:u w:val="single"/></w:rPr><w:t xml:space="preserve">Eloi Gattet</w:t></w:r></w:hyperlink><w:r><w:rPr/><w:t xml:space="preserve">,</w:t></w:r><w:hyperlink r:id="rId24" w:history="1"><w:r><w:rPr><w:color w:val="#410a8c"/><w:u w:val="single"/></w:rPr><w:t xml:space="preserve">Jonathan Devogelaere</w:t></w:r></w:hyperlink><w:r><w:rPr/><w:t xml:space="preserve">,</w:t></w:r><w:hyperlink r:id="rId25" w:history="1"><w:r><w:rPr><w:color w:val="#410a8c"/><w:u w:val="single"/></w:rPr><w:t xml:space="preserve">Romain Raffin</w:t></w:r></w:hyperlink><w:r><w:rPr/><w:t xml:space="preserve">,</w:t></w:r><w:hyperlink r:id="rId9" w:history="1"><w:r><w:rPr><w:color w:val="#410a8c"/><w:u w:val="single"/></w:rPr><w:t xml:space="preserve">Laurent Bergerot</w:t></w:r></w:hyperlink><w:r><w:rPr/><w:t xml:space="preserve">,</w:t></w:r><w:hyperlink r:id="rId26" w:history="1"><w:r><w:rPr><w:color w:val="#410a8c"/><w:u w:val="single"/></w:rPr><w:t xml:space="preserve">Marc Daniel</w:t></w:r></w:hyperlink><w:r><w:rPr/><w:t xml:space="preserve">et al.</w:t></w:r></w:p><w:p><w:pPr/><w:r><w:rPr><w:i w:val="1"/><w:iCs w:val="1"/></w:rPr><w:t xml:space="preserve">ISPRS International Archives of the Photogrammetry, Remote Sensing and Spatial Information Sciences</w:t></w:r><w:r><w:rPr/><w:t xml:space="preserve">, 2015, 3D-Arch 2015 – 3D Virtual Reconstruction and Visualization of Complex Architectures, XL-5/W4, pp.299 - 305. </w:t></w:r><w:hyperlink r:id="rId27" w:history="1"><w:r><w:rPr><w:color w:val="#410a8c"/><w:u w:val="single"/></w:rPr><w:t xml:space="preserve">⟨10.5194/isprsarchives-XL-5-W4-299-2015⟩</w:t></w:r></w:hyperlink></w:p><w:p><w:pPr/><w:r><w:rPr/><w:t xml:space="preserve">Article dans une revue</w:t></w:r></w:p><w:p><w:pPr/><w:hyperlink r:id="rId22" w:history="1"><w:r><w:rPr><w:color w:val="#410a8c"/><w:u w:val="single"/></w:rPr><w:t xml:space="preserve">halshs-01414925v1</w:t></w:r></w:hyperlink></w:p></w:tc></w:tr><w:tr><w:trPr/><w:tc><w:tcPr><w:noWrap/></w:tcPr><w:p><w:pPr><w:spacing w:after="200"/></w:pPr><w:hyperlink r:id="rId28" w:history="1"><w:r><w:rPr><w:color w:val="1e198e"/><w:b w:val="1"/><w:bCs w:val="1"/><w:u w:val="single"/></w:rPr><w:t xml:space="preserve">L’espace domestique au Bronze final et au premier âge du Fer dans le sud de la Corse</w:t></w:r></w:hyperlink></w:p><w:p><w:pPr/><w:hyperlink r:id="rId29" w:history="1"><w:r><w:rPr><w:color w:val="#410a8c"/><w:u w:val="single"/></w:rPr><w:t xml:space="preserve">Kewin Peche-Quilichini</w:t></w:r></w:hyperlink><w:r><w:rPr/><w:t xml:space="preserve">,</w:t></w:r><w:hyperlink r:id="rId30" w:history="1"><w:r><w:rPr><w:color w:val="#410a8c"/><w:u w:val="single"/></w:rPr><w:t xml:space="preserve">Simon Delvaux</w:t></w:r></w:hyperlink><w:r><w:rPr/><w:t xml:space="preserve">,</w:t></w:r><w:hyperlink r:id="rId31" w:history="1"><w:r><w:rPr><w:color w:val="#410a8c"/><w:u w:val="single"/></w:rPr><w:t xml:space="preserve">Thibault Lachenal</w:t></w:r></w:hyperlink><w:r><w:rPr/><w:t xml:space="preserve">,</w:t></w:r><w:hyperlink r:id="rId32" w:history="1"><w:r><w:rPr><w:color w:val="#410a8c"/><w:u w:val="single"/></w:rPr><w:t xml:space="preserve">Anne-Laure Grevey</w:t></w:r></w:hyperlink><w:r><w:rPr/><w:t xml:space="preserve">,</w:t></w:r><w:hyperlink r:id="rId33" w:history="1"><w:r><w:rPr><w:color w:val="#410a8c"/><w:u w:val="single"/></w:rPr><w:t xml:space="preserve">Simone Amici</w:t></w:r></w:hyperlink><w:r><w:rPr/><w:t xml:space="preserve">et al.</w:t></w:r></w:p><w:p><w:pPr/><w:r><w:rPr><w:i w:val="1"/><w:iCs w:val="1"/></w:rPr><w:t xml:space="preserve">Trabajos de Prehistoria</w:t></w:r><w:r><w:rPr/><w:t xml:space="preserve">, 2015, 72 (2), pp.259-281. </w:t></w:r><w:hyperlink r:id="rId34" w:history="1"><w:r><w:rPr><w:color w:val="#410a8c"/><w:u w:val="single"/></w:rPr><w:t xml:space="preserve">⟨10.3989/tp.2015.12154⟩</w:t></w:r></w:hyperlink></w:p><w:p><w:pPr/><w:r><w:rPr/><w:t xml:space="preserve">Article dans une revue</w:t></w:r></w:p><w:p><w:pPr/><w:hyperlink r:id="rId28" w:history="1"><w:r><w:rPr><w:color w:val="#410a8c"/><w:u w:val="single"/></w:rPr><w:t xml:space="preserve">halshs-01837075v1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A W7 structured metadata framework for reinforcing data provenances in 2D/3D digitization workflows</w:t></w:r></w:hyperlink></w:p><w:p><w:pPr/><w:hyperlink r:id="rId12" w:history="1"><w:r><w:rPr><w:color w:val="#410a8c"/><w:u w:val="single"/></w:rPr><w:t xml:space="preserve">Anthony Pamart</w:t></w:r></w:hyperlink><w:r><w:rPr/><w:t xml:space="preserve">,</w:t></w:r><w:hyperlink r:id="rId36" w:history="1"><w:r><w:rPr><w:color w:val="#410a8c"/><w:u w:val="single"/></w:rPr><w:t xml:space="preserve">Quentin Vogel</w:t></w:r></w:hyperlink><w:r><w:rPr/><w:t xml:space="preserve">,</w:t></w:r><w:hyperlink r:id="rId23" w:history="1"><w:r><w:rPr><w:color w:val="#410a8c"/><w:u w:val="single"/></w:rPr><w:t xml:space="preserve">Eloi Gattet</w:t></w:r></w:hyperlink><w:r><w:rPr/><w:t xml:space="preserve">,</w:t></w:r><w:hyperlink r:id="rId37" w:history="1"><w:r><w:rPr><w:color w:val="#410a8c"/><w:u w:val="single"/></w:rPr><w:t xml:space="preserve">Daouda Ngom</w:t></w:r></w:hyperlink><w:r><w:rPr/><w:t xml:space="preserve">,</w:t></w:r><w:hyperlink r:id="rId9" w:history="1"><w:r><w:rPr><w:color w:val="#410a8c"/><w:u w:val="single"/></w:rPr><w:t xml:space="preserve">Laurent Bergerot</w:t></w:r></w:hyperlink></w:p><w:p><w:pPr/><w:r><w:rPr><w:i w:val="1"/><w:iCs w:val="1"/></w:rPr><w:t xml:space="preserve">11th International ISPRS / CIPA Workshop "3D Virtual Reconstruction and Visualization of Complex Architectures"</w:t></w:r><w:r><w:rPr/><w:t xml:space="preserve">, Fabio Remondino; Roberto Pierdicca; Ramona Quattrini; Francesco Fassi, Feb 2026, Ancone, Italy. pp.351-358, </w:t></w:r><w:hyperlink r:id="rId38" w:history="1"><w:r><w:rPr><w:color w:val="#410a8c"/><w:u w:val="single"/></w:rPr><w:t xml:space="preserve">⟨10.5194/isprs-archives-XLVIII-2-W12-2026-351-2026⟩</w:t></w:r></w:hyperlink></w:p><w:p><w:pPr/><w:r><w:rPr/><w:t xml:space="preserve">Communication dans un congrès</w:t></w:r></w:p><w:p><w:pPr/><w:hyperlink r:id="rId35" w:history="1"><w:r><w:rPr><w:color w:val="#410a8c"/><w:u w:val="single"/></w:rPr><w:t xml:space="preserve">halshs-05512234v1</w:t></w:r></w:hyperlink></w:p></w:tc></w:tr><w:tr><w:trPr/><w:tc><w:tcPr><w:noWrap/></w:tcPr><w:p><w:pPr><w:spacing w:after="200"/></w:pPr><w:hyperlink r:id="rId39" w:history="1"><w:r><w:rPr><w:color w:val="1e198e"/><w:b w:val="1"/><w:bCs w:val="1"/><w:u w:val="single"/></w:rPr><w:t xml:space="preserve">Studying Marseille's citadel : a multiple perspectives strategy</w:t></w:r></w:hyperlink></w:p><w:p><w:pPr/><w:hyperlink r:id="rId10" w:history="1"><w:r><w:rPr><w:color w:val="#410a8c"/><w:u w:val="single"/></w:rPr><w:t xml:space="preserve">Jean-Yves Blaise</w:t></w:r></w:hyperlink><w:r><w:rPr/><w:t xml:space="preserve">,</w:t></w:r><w:hyperlink r:id="rId11" w:history="1"><w:r><w:rPr><w:color w:val="#410a8c"/><w:u w:val="single"/></w:rPr><w:t xml:space="preserve">Iwona Dudek</w:t></w:r></w:hyperlink><w:r><w:rPr/><w:t xml:space="preserve">,</w:t></w:r><w:hyperlink r:id="rId12" w:history="1"><w:r><w:rPr><w:color w:val="#410a8c"/><w:u w:val="single"/></w:rPr><w:t xml:space="preserve">Anthony Pamart</w:t></w:r></w:hyperlink><w:r><w:rPr/><w:t xml:space="preserve">,</w:t></w:r><w:hyperlink r:id="rId9" w:history="1"><w:r><w:rPr><w:color w:val="#410a8c"/><w:u w:val="single"/></w:rPr><w:t xml:space="preserve">Laurent Bergerot</w:t></w:r></w:hyperlink><w:r><w:rPr/><w:t xml:space="preserve">,</w:t></w:r><w:hyperlink r:id="rId40" w:history="1"><w:r><w:rPr><w:color w:val="#410a8c"/><w:u w:val="single"/></w:rPr><w:t xml:space="preserve">Isabelle Fasse</w:t></w:r></w:hyperlink></w:p><w:p><w:pPr/><w:r><w:rPr><w:i w:val="1"/><w:iCs w:val="1"/></w:rPr><w:t xml:space="preserve">FORTMED 2025 - International Conference on Modern Age Fortifications of the Mediterranean coast</w:t></w:r><w:r><w:rPr/><w:t xml:space="preserve">, Università della Campania ‘Luigi Vanvitelli', Apr 2025, Caserta, Italy. pp.909-917, </w:t></w:r><w:hyperlink r:id="rId41" w:history="1"><w:r><w:rPr><w:color w:val="#410a8c"/><w:u w:val="single"/></w:rPr><w:t xml:space="preserve">⟨10.4995/Fortmed2025.2025.20340⟩</w:t></w:r></w:hyperlink></w:p><w:p><w:pPr/><w:r><w:rPr/><w:t xml:space="preserve">Communication dans un congrès</w:t></w:r></w:p><w:p><w:pPr/><w:hyperlink r:id="rId39" w:history="1"><w:r><w:rPr><w:color w:val="#410a8c"/><w:u w:val="single"/></w:rPr><w:t xml:space="preserve">halshs-04823650v2</w:t></w:r></w:hyperlink></w:p></w:tc></w:tr><w:tr><w:trPr/><w:tc><w:tcPr><w:noWrap/></w:tcPr><w:p><w:pPr><w:spacing w:after="200"/></w:pPr><w:hyperlink r:id="rId42" w:history="1"><w:r><w:rPr><w:color w:val="1e198e"/><w:b w:val="1"/><w:bCs w:val="1"/><w:u w:val="single"/></w:rPr><w:t xml:space="preserve">Optimization of 360-based photogrammetric pipeline for narrow and dark indoor surveys</w:t></w:r></w:hyperlink></w:p><w:p><w:pPr/><w:hyperlink r:id="rId12" w:history="1"><w:r><w:rPr><w:color w:val="#410a8c"/><w:u w:val="single"/></w:rPr><w:t xml:space="preserve">Anthony Pamart</w:t></w:r></w:hyperlink><w:r><w:rPr/><w:t xml:space="preserve">,</w:t></w:r><w:hyperlink r:id="rId43" w:history="1"><w:r><w:rPr><w:color w:val="#410a8c"/><w:u w:val="single"/></w:rPr><w:t xml:space="preserve">Nicolas Maillard</w:t></w:r></w:hyperlink><w:r><w:rPr/><w:t xml:space="preserve">,</w:t></w:r><w:hyperlink r:id="rId44" w:history="1"><w:r><w:rPr><w:color w:val="#410a8c"/><w:u w:val="single"/></w:rPr><w:t xml:space="preserve">Florent Comte</w:t></w:r></w:hyperlink><w:r><w:rPr/><w:t xml:space="preserve">,</w:t></w:r><w:hyperlink r:id="rId9" w:history="1"><w:r><w:rPr><w:color w:val="#410a8c"/><w:u w:val="single"/></w:rPr><w:t xml:space="preserve">Laurent Bergerot</w:t></w:r></w:hyperlink></w:p><w:p><w:pPr/><w:r><w:rPr><w:i w:val="1"/><w:iCs w:val="1"/></w:rPr><w:t xml:space="preserve">8th International ISPRS Workshop LowCost 3D - Sensors, Algorithms, Applications</w:t></w:r><w:r><w:rPr/><w:t xml:space="preserve">, Dec 2024, Brescia, Italy. pp.349-356, </w:t></w:r><w:hyperlink r:id="rId45" w:history="1"><w:r><w:rPr><w:color w:val="#410a8c"/><w:u w:val="single"/></w:rPr><w:t xml:space="preserve">⟨10.5194/isprs-archives-XLVIII-2-W8-2024-349-2024⟩</w:t></w:r></w:hyperlink></w:p><w:p><w:pPr/><w:r><w:rPr/><w:t xml:space="preserve">Communication dans un congrès</w:t></w:r></w:p><w:p><w:pPr/><w:hyperlink r:id="rId42" w:history="1"><w:r><w:rPr><w:color w:val="#410a8c"/><w:u w:val="single"/></w:rPr><w:t xml:space="preserve">hal-04847972v1</w:t></w:r></w:hyperlink></w:p></w:tc></w:tr><w:tr><w:trPr/><w:tc><w:tcPr><w:noWrap/></w:tcPr><w:p><w:pPr><w:spacing w:after="200"/></w:pPr><w:hyperlink r:id="rId46" w:history="1"><w:r><w:rPr><w:color w:val="1e198e"/><w:b w:val="1"/><w:bCs w:val="1"/><w:u w:val="single"/></w:rPr><w:t xml:space="preserve">VISUAL CROSS-EXAMINATION OF ARCHITECTURAL AND ACOUSTIC DATA: THE 3D INTEGRATOR EXPERIMENT</w:t></w:r></w:hyperlink></w:p><w:p><w:pPr/><w:hyperlink r:id="rId9" w:history="1"><w:r><w:rPr><w:color w:val="#410a8c"/><w:u w:val="single"/></w:rPr><w:t xml:space="preserve">Laurent Bergerot</w:t></w:r></w:hyperlink><w:r><w:rPr/><w:t xml:space="preserve">,</w:t></w:r><w:hyperlink r:id="rId10" w:history="1"><w:r><w:rPr><w:color w:val="#410a8c"/><w:u w:val="single"/></w:rPr><w:t xml:space="preserve">Jean-Yves Blaise</w:t></w:r></w:hyperlink><w:r><w:rPr/><w:t xml:space="preserve">,</w:t></w:r><w:hyperlink r:id="rId12" w:history="1"><w:r><w:rPr><w:color w:val="#410a8c"/><w:u w:val="single"/></w:rPr><w:t xml:space="preserve">Anthony Pamart</w:t></w:r></w:hyperlink><w:r><w:rPr/><w:t xml:space="preserve">,</w:t></w:r><w:hyperlink r:id="rId11" w:history="1"><w:r><w:rPr><w:color w:val="#410a8c"/><w:u w:val="single"/></w:rPr><w:t xml:space="preserve">Iwona Dudek</w:t></w:r></w:hyperlink></w:p><w:p><w:pPr/><w:r><w:rPr><w:i w:val="1"/><w:iCs w:val="1"/></w:rPr><w:t xml:space="preserve">9th Intl. Workshop 3D-ARCH “3D Virtual Reconstruction and Visualization of Complex Architectures”</w:t></w:r><w:r><w:rPr/><w:t xml:space="preserve">, Mar 2022, Mantua, Italy. pp.81 - 88, </w:t></w:r><w:hyperlink r:id="rId47" w:history="1"><w:r><w:rPr><w:color w:val="#410a8c"/><w:u w:val="single"/></w:rPr><w:t xml:space="preserve">⟨10.5194/isprs-archives-xlvi-2-w1-2022-81-2022⟩</w:t></w:r></w:hyperlink></w:p><w:p><w:pPr/><w:r><w:rPr/><w:t xml:space="preserve">Communication dans un congrès</w:t></w:r></w:p><w:p><w:pPr/><w:hyperlink r:id="rId46" w:history="1"><w:r><w:rPr><w:color w:val="#410a8c"/><w:u w:val="single"/></w:rPr><w:t xml:space="preserve">halshs-03606227v1</w:t></w:r></w:hyperlink></w:p></w:tc></w:tr><w:tr><w:trPr/><w:tc><w:tcPr><w:noWrap/></w:tcPr><w:p><w:pPr><w:spacing w:after="200"/></w:pPr><w:hyperlink r:id="rId48" w:history="1"><w:r><w:rPr><w:color w:val="1e198e"/><w:b w:val="1"/><w:bCs w:val="1"/><w:u w:val="single"/></w:rPr><w:t xml:space="preserve">Space & sound characterisation of small-scale architectural heritage: an interdisciplinary, lightweight workflow</w:t></w:r></w:hyperlink></w:p><w:p><w:pPr/><w:hyperlink r:id="rId10" w:history="1"><w:r><w:rPr><w:color w:val="#410a8c"/><w:u w:val="single"/></w:rPr><w:t xml:space="preserve">Jean-Yves Blaise</w:t></w:r></w:hyperlink><w:r><w:rPr/><w:t xml:space="preserve">,</w:t></w:r><w:hyperlink r:id="rId11" w:history="1"><w:r><w:rPr><w:color w:val="#410a8c"/><w:u w:val="single"/></w:rPr><w:t xml:space="preserve">Iwona Dudek</w:t></w:r></w:hyperlink><w:r><w:rPr/><w:t xml:space="preserve">,</w:t></w:r><w:hyperlink r:id="rId12" w:history="1"><w:r><w:rPr><w:color w:val="#410a8c"/><w:u w:val="single"/></w:rPr><w:t xml:space="preserve">Anthony Pamart</w:t></w:r></w:hyperlink><w:r><w:rPr/><w:t xml:space="preserve">,</w:t></w:r><w:hyperlink r:id="rId9" w:history="1"><w:r><w:rPr><w:color w:val="#410a8c"/><w:u w:val="single"/></w:rPr><w:t xml:space="preserve">Laurent Bergerot</w:t></w:r></w:hyperlink><w:r><w:rPr/><w:t xml:space="preserve">,</w:t></w:r><w:hyperlink r:id="rId16" w:history="1"><w:r><w:rPr><w:color w:val="#410a8c"/><w:u w:val="single"/></w:rPr><w:t xml:space="preserve">Adrien Vidal</w:t></w:r></w:hyperlink><w:r><w:rPr/><w:t xml:space="preserve">et al.</w:t></w:r></w:p><w:p><w:pPr/><w:r><w:rPr><w:i w:val="1"/><w:iCs w:val="1"/></w:rPr><w:t xml:space="preserve">IMEKO TC-4 International Conference on Metrology for Archaeology and Cultural Heritage</w:t></w:r><w:r><w:rPr/><w:t xml:space="preserve">, Oct 2020, Trento, Italy. pp.263-268</w:t></w:r></w:p><w:p><w:pPr/><w:r><w:rPr/><w:t xml:space="preserve">Communication dans un congrès</w:t></w:r></w:p><w:p><w:pPr/><w:hyperlink r:id="rId48" w:history="1"><w:r><w:rPr><w:color w:val="#410a8c"/><w:u w:val="single"/></w:rPr><w:t xml:space="preserve">halshs-02981084v1</w:t></w:r></w:hyperlink></w:p></w:tc></w:tr><w:tr><w:trPr/><w:tc><w:tcPr><w:noWrap/></w:tcPr><w:p><w:pPr><w:spacing w:after="200"/></w:pPr><w:hyperlink r:id="rId49" w:history="1"><w:r><w:rPr><w:color w:val="1e198e"/><w:b w:val="1"/><w:bCs w:val="1"/><w:u w:val="single"/></w:rPr><w:t xml:space="preserve">Record-keeping of digital resources and activities MEMORIA.</w:t></w:r></w:hyperlink></w:p><w:p><w:pPr/><w:hyperlink r:id="rId10" w:history="1"><w:r><w:rPr><w:color w:val="#410a8c"/><w:u w:val="single"/></w:rPr><w:t xml:space="preserve">Jean-Yves Blaise</w:t></w:r></w:hyperlink><w:r><w:rPr/><w:t xml:space="preserve">,</w:t></w:r><w:hyperlink r:id="rId11" w:history="1"><w:r><w:rPr><w:color w:val="#410a8c"/><w:u w:val="single"/></w:rPr><w:t xml:space="preserve">Iwona Dudek</w:t></w:r></w:hyperlink><w:r><w:rPr/><w:t xml:space="preserve">,</w:t></w:r><w:hyperlink r:id="rId50" w:history="1"><w:r><w:rPr><w:color w:val="#410a8c"/><w:u w:val="single"/></w:rPr><w:t xml:space="preserve">Francesca de Dominico</w:t></w:r></w:hyperlink><w:r><w:rPr/><w:t xml:space="preserve">,</w:t></w:r><w:hyperlink r:id="rId20" w:history="1"><w:r><w:rPr><w:color w:val="#410a8c"/><w:u w:val="single"/></w:rPr><w:t xml:space="preserve">Livio De Luca</w:t></w:r></w:hyperlink><w:r><w:rPr/><w:t xml:space="preserve">,</w:t></w:r><w:hyperlink r:id="rId51" w:history="1"><w:r><w:rPr><w:color w:val="#410a8c"/><w:u w:val="single"/></w:rPr><w:t xml:space="preserve">Noémie Renaudin</w:t></w:r></w:hyperlink><w:r><w:rPr/><w:t xml:space="preserve">et al.</w:t></w:r></w:p><w:p><w:pPr/><w:r><w:rPr><w:i w:val="1"/><w:iCs w:val="1"/></w:rPr><w:t xml:space="preserve">Séminaire Modèles et simulations pour l'Architecture et le Patrimoine</w:t></w:r><w:r><w:rPr/><w:t xml:space="preserve">, Jan 2015, Marseille, France</w:t></w:r></w:p><w:p><w:pPr/><w:r><w:rPr/><w:t xml:space="preserve">Communication dans un congrès</w:t></w:r></w:p><w:p><w:pPr/><w:hyperlink r:id="rId49" w:history="1"><w:r><w:rPr><w:color w:val="#410a8c"/><w:u w:val="single"/></w:rPr><w:t xml:space="preserve">halshs-01494994v1</w:t></w:r></w:hyperlink></w:p></w:tc></w:tr><w:tr><w:trPr/><w:tc><w:tcPr><w:noWrap/></w:tcPr><w:p><w:pPr><w:spacing w:after="200"/></w:pPr><w:hyperlink r:id="rId52" w:history="1"><w:r><w:rPr><w:color w:val="1e198e"/><w:b w:val="1"/><w:bCs w:val="1"/><w:u w:val="single"/></w:rPr><w:t xml:space="preserve">How was this done? An attempt at formalising and memorising a digital asset's making-of.</w:t></w:r></w:hyperlink></w:p><w:p><w:pPr/><w:hyperlink r:id="rId11" w:history="1"><w:r><w:rPr><w:color w:val="#410a8c"/><w:u w:val="single"/></w:rPr><w:t xml:space="preserve">Iwona Dudek</w:t></w:r></w:hyperlink><w:r><w:rPr/><w:t xml:space="preserve">,</w:t></w:r><w:hyperlink r:id="rId10" w:history="1"><w:r><w:rPr><w:color w:val="#410a8c"/><w:u w:val="single"/></w:rPr><w:t xml:space="preserve">Jean-Yves Blaise</w:t></w:r></w:hyperlink><w:r><w:rPr/><w:t xml:space="preserve">,</w:t></w:r><w:hyperlink r:id="rId20" w:history="1"><w:r><w:rPr><w:color w:val="#410a8c"/><w:u w:val="single"/></w:rPr><w:t xml:space="preserve">Livio De Luca</w:t></w:r></w:hyperlink><w:r><w:rPr/><w:t xml:space="preserve">,</w:t></w:r><w:hyperlink r:id="rId9" w:history="1"><w:r><w:rPr><w:color w:val="#410a8c"/><w:u w:val="single"/></w:rPr><w:t xml:space="preserve">Laurent Bergerot</w:t></w:r></w:hyperlink><w:r><w:rPr/><w:t xml:space="preserve">,</w:t></w:r><w:hyperlink r:id="rId51" w:history="1"><w:r><w:rPr><w:color w:val="#410a8c"/><w:u w:val="single"/></w:rPr><w:t xml:space="preserve">Noémie Renaudin</w:t></w:r></w:hyperlink></w:p><w:p><w:pPr/><w:r><w:rPr><w:i w:val="1"/><w:iCs w:val="1"/></w:rPr><w:t xml:space="preserve">Digital Heritage International Congress DH'15</w:t></w:r><w:r><w:rPr/><w:t xml:space="preserve">, Sep 2015, Granada, Spain. Theme 4 - Theory, Methodologies, Preservation &amp; Standards, pp. 343 - 346, </w:t></w:r><w:hyperlink r:id="rId53" w:history="1"><w:r><w:rPr><w:color w:val="#410a8c"/><w:u w:val="single"/></w:rPr><w:t xml:space="preserve">⟨10.1109/DigitalHeritage.2015.7419519⟩</w:t></w:r></w:hyperlink></w:p><w:p><w:pPr/><w:r><w:rPr/><w:t xml:space="preserve">Communication dans un congrès</w:t></w:r></w:p><w:p><w:pPr/><w:hyperlink r:id="rId52" w:history="1"><w:r><w:rPr><w:color w:val="#410a8c"/><w:u w:val="single"/></w:rPr><w:t xml:space="preserve">halshs-01494705v1</w:t></w:r></w:hyperlink></w:p></w:tc></w:tr><w:tr><w:trPr/><w:tc><w:tcPr><w:noWrap/></w:tcPr><w:p><w:pPr><w:spacing w:after="200"/></w:pPr><w:hyperlink r:id="rId54" w:history="1"><w:r><w:rPr><w:color w:val="1e198e"/><w:b w:val="1"/><w:bCs w:val="1"/><w:u w:val="single"/></w:rPr><w:t xml:space="preserve">Recherche d'information dans les documents numériques : vers une variation des modalités d'exécution procédurale</w:t></w:r></w:hyperlink></w:p><w:p><w:pPr/><w:hyperlink r:id="rId55" w:history="1"><w:r><w:rPr><w:color w:val="#410a8c"/><w:u w:val="single"/></w:rPr><w:t xml:space="preserve">Mohamed Djouani</w:t></w:r></w:hyperlink><w:r><w:rPr/><w:t xml:space="preserve">,</w:t></w:r><w:hyperlink r:id="rId56" w:history="1"><w:r><w:rPr><w:color w:val="#410a8c"/><w:u w:val="single"/></w:rPr><w:t xml:space="preserve">Stéphane Caro Dambreville</w:t></w:r></w:hyperlink><w:r><w:rPr/><w:t xml:space="preserve">,</w:t></w:r><w:hyperlink r:id="rId57" w:history="1"><w:r><w:rPr><w:color w:val="#410a8c"/><w:u w:val="single"/></w:rPr><w:t xml:space="preserve">Jean-Michel Boucheix</w:t></w:r></w:hyperlink><w:r><w:rPr/><w:t xml:space="preserve">,</w:t></w:r><w:hyperlink r:id="rId58" w:history="1"><w:r><w:rPr><w:color w:val="#410a8c"/><w:u w:val="single"/></w:rPr><w:t xml:space="preserve">Aurélia Bugaiska</w:t></w:r></w:hyperlink><w:r><w:rPr/><w:t xml:space="preserve">,</w:t></w:r><w:hyperlink r:id="rId9" w:history="1"><w:r><w:rPr><w:color w:val="#410a8c"/><w:u w:val="single"/></w:rPr><w:t xml:space="preserve">Laurent Bergerot</w:t></w:r></w:hyperlink></w:p><w:p><w:pPr/><w:r><w:rPr><w:i w:val="1"/><w:iCs w:val="1"/></w:rPr><w:t xml:space="preserve">Conférence en Recherche d'Information et Applications</w:t></w:r><w:r><w:rPr/><w:t xml:space="preserve">, Mar 2011, Avignon, France. p 255,270</w:t></w:r></w:p><w:p><w:pPr/><w:r><w:rPr/><w:t xml:space="preserve">Communication dans un congrès</w:t></w:r></w:p><w:p><w:pPr/><w:hyperlink r:id="rId54" w:history="1"><w:r><w:rPr><w:color w:val="#410a8c"/><w:u w:val="single"/></w:rPr><w:t xml:space="preserve">hal-00584662v1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JC3DHN 2024 - Actes du colloque</w:t></w:r></w:hyperlink></w:p><w:p><w:pPr/><w:hyperlink r:id="rId60" w:history="1"><w:r><w:rPr><w:color w:val="#410a8c"/><w:u w:val="single"/></w:rPr><w:t xml:space="preserve">Sylvain Rassat</w:t></w:r></w:hyperlink><w:r><w:rPr/><w:t xml:space="preserve">,</w:t></w:r><w:hyperlink r:id="rId61" w:history="1"><w:r><w:rPr><w:color w:val="#410a8c"/><w:u w:val="single"/></w:rPr><w:t xml:space="preserve">Mehdi Chayani</w:t></w:r></w:hyperlink><w:r><w:rPr/><w:t xml:space="preserve">,</w:t></w:r><w:hyperlink r:id="rId62" w:history="1"><w:r><w:rPr><w:color w:val="#410a8c"/><w:u w:val="single"/></w:rPr><w:t xml:space="preserve">Alain Zasadzinski</w:t></w:r></w:hyperlink><w:r><w:rPr/><w:t xml:space="preserve">,</w:t></w:r><w:hyperlink r:id="rId63" w:history="1"><w:r><w:rPr><w:color w:val="#410a8c"/><w:u w:val="single"/></w:rPr><w:t xml:space="preserve">Florent Laroche</w:t></w:r></w:hyperlink><w:r><w:rPr/><w:t xml:space="preserve">,</w:t></w:r><w:hyperlink r:id="rId64" w:history="1"><w:r><w:rPr><w:color w:val="#410a8c"/><w:u w:val="single"/></w:rPr><w:t xml:space="preserve">Xavier Granier</w:t></w:r></w:hyperlink><w:r><w:rPr/><w:t xml:space="preserve">et al.</w:t></w:r></w:p><w:p><w:pPr/><w:r><w:rPr><w:i w:val="1"/><w:iCs w:val="1"/></w:rPr><w:t xml:space="preserve">Les journées du Consortium 3DHN pour les Humanité Numérique</w:t></w:r><w:r><w:rPr/><w:t xml:space="preserve">, Nov 2024, Nancy, France. 2025</w:t></w:r></w:p><w:p><w:pPr/><w:r><w:rPr/><w:t xml:space="preserve">Proceedings/Recueil des communications</w:t></w:r></w:p><w:p><w:pPr/><w:hyperlink r:id="rId59" w:history="1"><w:r><w:rPr><w:color w:val="#410a8c"/><w:u w:val="single"/></w:rPr><w:t xml:space="preserve">hal-05077895v1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3D lexicon for Human and Social Sciences</w:t></w:r></w:hyperlink></w:p><w:p><w:pPr/><w:hyperlink r:id="rId64" w:history="1"><w:r><w:rPr><w:color w:val="#410a8c"/><w:u w:val="single"/></w:rPr><w:t xml:space="preserve">Xavier Granier</w:t></w:r></w:hyperlink><w:r><w:rPr/><w:t xml:space="preserve">,</w:t></w:r><w:hyperlink r:id="rId9" w:history="1"><w:r><w:rPr><w:color w:val="#410a8c"/><w:u w:val="single"/></w:rPr><w:t xml:space="preserve">Laurent Bergerot</w:t></w:r></w:hyperlink><w:r><w:rPr/><w:t xml:space="preserve">,</w:t></w:r><w:hyperlink r:id="rId61" w:history="1"><w:r><w:rPr><w:color w:val="#410a8c"/><w:u w:val="single"/></w:rPr><w:t xml:space="preserve">Mehdi Chayani</w:t></w:r></w:hyperlink><w:r><w:rPr/><w:t xml:space="preserve">,</w:t></w:r><w:hyperlink r:id="rId66" w:history="1"><w:r><w:rPr><w:color w:val="#410a8c"/><w:u w:val="single"/></w:rPr><w:t xml:space="preserve">Bruno Dutailly</w:t></w:r></w:hyperlink><w:r><w:rPr/><w:t xml:space="preserve">,</w:t></w:r><w:hyperlink r:id="rId67" w:history="1"><w:r><w:rPr><w:color w:val="#410a8c"/><w:u w:val="single"/></w:rPr><w:t xml:space="preserve">Pascal Mora</w:t></w:r></w:hyperlink><w:r><w:rPr/><w:t xml:space="preserve">et al.</w:t></w:r></w:p><w:p><w:pPr/><w:r><w:rPr><w:i w:val="1"/><w:iCs w:val="1"/></w:rPr><w:t xml:space="preserve">Recommendations of the "Consortium 3D for Humanities"</w:t></w:r><w:r><w:rPr/><w:t xml:space="preserve">, 2021</w:t></w:r></w:p><w:p><w:pPr/><w:r><w:rPr/><w:t xml:space="preserve">Autre publication scientifique</w:t></w:r></w:p><w:p><w:pPr/><w:hyperlink r:id="rId65" w:history="1"><w:r><w:rPr><w:color w:val="#410a8c"/><w:u w:val="single"/></w:rPr><w:t xml:space="preserve">hal-03187979v1</w:t></w:r></w:hyperlink></w:p></w:tc></w:tr><w:tr><w:trPr/><w:tc><w:tcPr><w:noWrap/></w:tcPr><w:p><w:pPr><w:spacing w:after="200"/></w:pPr><w:hyperlink r:id="rId68" w:history="1"><w:r><w:rPr><w:color w:val="1e198e"/><w:b w:val="1"/><w:bCs w:val="1"/><w:u w:val="single"/></w:rPr><w:t xml:space="preserve">Vocabulaire 3D - Lexique pour les Sciences Humaines et Sociales</w:t></w:r></w:hyperlink></w:p><w:p><w:pPr/><w:hyperlink r:id="rId64" w:history="1"><w:r><w:rPr><w:color w:val="#410a8c"/><w:u w:val="single"/></w:rPr><w:t xml:space="preserve">Xavier Granier</w:t></w:r></w:hyperlink><w:r><w:rPr/><w:t xml:space="preserve">,</w:t></w:r><w:hyperlink r:id="rId9" w:history="1"><w:r><w:rPr><w:color w:val="#410a8c"/><w:u w:val="single"/></w:rPr><w:t xml:space="preserve">Laurent Bergerot</w:t></w:r></w:hyperlink><w:r><w:rPr/><w:t xml:space="preserve">,</w:t></w:r><w:hyperlink r:id="rId61" w:history="1"><w:r><w:rPr><w:color w:val="#410a8c"/><w:u w:val="single"/></w:rPr><w:t xml:space="preserve">Mehdi Chayani</w:t></w:r></w:hyperlink><w:r><w:rPr/><w:t xml:space="preserve">,</w:t></w:r><w:hyperlink r:id="rId66" w:history="1"><w:r><w:rPr><w:color w:val="#410a8c"/><w:u w:val="single"/></w:rPr><w:t xml:space="preserve">Bruno Dutailly</w:t></w:r></w:hyperlink><w:r><w:rPr/><w:t xml:space="preserve">,</w:t></w:r><w:hyperlink r:id="rId67" w:history="1"><w:r><w:rPr><w:color w:val="#410a8c"/><w:u w:val="single"/></w:rPr><w:t xml:space="preserve">Pascal Mora</w:t></w:r></w:hyperlink><w:r><w:rPr/><w:t xml:space="preserve">et al.</w:t></w:r></w:p><w:p><w:pPr/><w:r><w:rPr><w:i w:val="1"/><w:iCs w:val="1"/></w:rPr><w:t xml:space="preserve">Les recommandations du Consortium 3D SHS</w:t></w:r><w:r><w:rPr/><w:t xml:space="preserve">, 2019</w:t></w:r></w:p><w:p><w:pPr/><w:r><w:rPr/><w:t xml:space="preserve">Autre publication scientifique</w:t></w:r></w:p><w:p><w:pPr/><w:hyperlink r:id="rId68" w:history="1"><w:r><w:rPr><w:color w:val="#410a8c"/><w:u w:val="single"/></w:rPr><w:t xml:space="preserve">hal-02297326v1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Visual encoding of a 3D virtual reconstruction's scientific justification: feedback from a proof-of-concept research</w:t></w:r></w:hyperlink></w:p><w:p><w:pPr/><w:hyperlink r:id="rId10" w:history="1"><w:r><w:rPr><w:color w:val="#410a8c"/><w:u w:val="single"/></w:rPr><w:t xml:space="preserve">Jean-Yves Blaise</w:t></w:r></w:hyperlink><w:r><w:rPr/><w:t xml:space="preserve">,</w:t></w:r><w:hyperlink r:id="rId11" w:history="1"><w:r><w:rPr><w:color w:val="#410a8c"/><w:u w:val="single"/></w:rPr><w:t xml:space="preserve">Iwona Dudek</w:t></w:r></w:hyperlink><w:r><w:rPr/><w:t xml:space="preserve">,</w:t></w:r><w:hyperlink r:id="rId9" w:history="1"><w:r><w:rPr><w:color w:val="#410a8c"/><w:u w:val="single"/></w:rPr><w:t xml:space="preserve">Laurent Bergerot</w:t></w:r></w:hyperlink><w:r><w:rPr/><w:t xml:space="preserve">,</w:t></w:r><w:hyperlink r:id="rId70" w:history="1"><w:r><w:rPr><w:color w:val="#410a8c"/><w:u w:val="single"/></w:rPr><w:t xml:space="preserve">Gaël Simon</w:t></w:r></w:hyperlink></w:p><w:p><w:pPr/><w:r><w:rPr/><w:t xml:space="preserve">2023</w:t></w:r></w:p><w:p><w:pPr/><w:r><w:rPr/><w:t xml:space="preserve">Pré-publication, Document de travail</w:t></w:r></w:p><w:p><w:pPr/><w:hyperlink r:id="rId69" w:history="1"><w:r><w:rPr><w:color w:val="#410a8c"/><w:u w:val="single"/></w:rPr><w:t xml:space="preserve">halshs-04333025v1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La 3D comme réponse à des questionnements SHS - Bilan de l'enquête du Consortium 3D SHS</w:t></w:r></w:hyperlink></w:p><w:p><w:pPr/><w:hyperlink r:id="rId72" w:history="1"><w:r><w:rPr><w:color w:val="#410a8c"/><w:u w:val="single"/></w:rPr><w:t xml:space="preserve">Sabine Sorin-Mazouni</w:t></w:r></w:hyperlink><w:r><w:rPr/><w:t xml:space="preserve">,</w:t></w:r><w:hyperlink r:id="rId73" w:history="1"><w:r><w:rPr><w:color w:val="#410a8c"/><w:u w:val="single"/></w:rPr><w:t xml:space="preserve">Véronique Mathieu</w:t></w:r></w:hyperlink><w:r><w:rPr/><w:t xml:space="preserve">,</w:t></w:r><w:hyperlink r:id="rId74" w:history="1"><w:r><w:rPr><w:color w:val="#410a8c"/><w:u w:val="single"/></w:rPr><w:t xml:space="preserve">Marie-Morgane Abiven</w:t></w:r></w:hyperlink><w:r><w:rPr/><w:t xml:space="preserve">,</w:t></w:r><w:hyperlink r:id="rId9" w:history="1"><w:r><w:rPr><w:color w:val="#410a8c"/><w:u w:val="single"/></w:rPr><w:t xml:space="preserve">Laurent Bergerot</w:t></w:r></w:hyperlink><w:r><w:rPr/><w:t xml:space="preserve">,</w:t></w:r><w:hyperlink r:id="rId75" w:history="1"><w:r><w:rPr><w:color w:val="#410a8c"/><w:u w:val="single"/></w:rPr><w:t xml:space="preserve">Sylvie Eusèbe</w:t></w:r></w:hyperlink><w:r><w:rPr/><w:t xml:space="preserve">et al.</w:t></w:r></w:p><w:p><w:pPr/><w:r><w:rPr/><w:t xml:space="preserve">Consortium 3D SHS- HN. 2024, 23 p</w:t></w:r></w:p><w:p><w:pPr/><w:r><w:rPr/><w:t xml:space="preserve">Rapport</w:t></w:r></w:p><w:p><w:pPr/><w:hyperlink r:id="rId71" w:history="1"><w:r><w:rPr><w:color w:val="#410a8c"/><w:u w:val="single"/></w:rPr><w:t xml:space="preserve">hal-04419886v1</w:t></w:r></w:hyperlink></w:p></w:tc></w:tr><w:tr><w:trPr/><w:tc><w:tcPr><w:noWrap/></w:tcPr><w:p><w:pPr><w:spacing w:after="200"/></w:pPr><w:hyperlink r:id="rId76" w:history="1"><w:r><w:rPr><w:color w:val="1e198e"/><w:b w:val="1"/><w:bCs w:val="1"/><w:u w:val="single"/></w:rPr><w:t xml:space="preserve">Les Réalités Étendues dans les SHS</w:t></w:r></w:hyperlink></w:p><w:p><w:pPr/><w:hyperlink r:id="rId77" w:history="1"><w:r><w:rPr><w:color w:val="#410a8c"/><w:u w:val="single"/></w:rPr><w:t xml:space="preserve">Sophie Madeleine</w:t></w:r></w:hyperlink><w:r><w:rPr/><w:t xml:space="preserve">,</w:t></w:r><w:hyperlink r:id="rId9" w:history="1"><w:r><w:rPr><w:color w:val="#410a8c"/><w:u w:val="single"/></w:rPr><w:t xml:space="preserve">Laurent Bergerot</w:t></w:r></w:hyperlink><w:r><w:rPr/><w:t xml:space="preserve">,</w:t></w:r><w:hyperlink r:id="rId74" w:history="1"><w:r><w:rPr><w:color w:val="#410a8c"/><w:u w:val="single"/></w:rPr><w:t xml:space="preserve">Marie-Morgane Abiven</w:t></w:r></w:hyperlink><w:r><w:rPr/><w:t xml:space="preserve">,</w:t></w:r><w:hyperlink r:id="rId18" w:history="1"><w:r><w:rPr><w:color w:val="#410a8c"/><w:u w:val="single"/></w:rPr><w:t xml:space="preserve">Violette Abergel</w:t></w:r></w:hyperlink><w:r><w:rPr/><w:t xml:space="preserve">,</w:t></w:r><w:hyperlink r:id="rId19" w:history="1"><w:r><w:rPr><w:color w:val="#410a8c"/><w:u w:val="single"/></w:rPr><w:t xml:space="preserve">Renato Saleri</w:t></w:r></w:hyperlink><w:r><w:rPr/><w:t xml:space="preserve">et al.</w:t></w:r></w:p><w:p><w:pPr/><w:r><w:rPr/><w:t xml:space="preserve">Consortium 3D SHS- HN. 2023</w:t></w:r></w:p><w:p><w:pPr/><w:r><w:rPr/><w:t xml:space="preserve">Rapport</w:t></w:r></w:p><w:p><w:pPr/><w:hyperlink r:id="rId76" w:history="1"><w:r><w:rPr><w:color w:val="#410a8c"/><w:u w:val="single"/></w:rPr><w:t xml:space="preserve">hal-04326440v1</w:t></w:r></w:hyperlink></w:p></w:tc></w:tr><w:tr><w:trPr/><w:tc><w:tcPr><w:noWrap/></w:tcPr><w:p><w:pPr><w:spacing w:after="200"/></w:pPr><w:hyperlink r:id="rId78" w:history="1"><w:r><w:rPr><w:color w:val="1e198e"/><w:b w:val="1"/><w:bCs w:val="1"/><w:u w:val="single"/></w:rPr><w:t xml:space="preserve">Les recommandations du Consortium 3D SHS</w:t></w:r></w:hyperlink></w:p><w:p><w:pPr/><w:hyperlink r:id="rId64" w:history="1"><w:r><w:rPr><w:color w:val="#410a8c"/><w:u w:val="single"/></w:rPr><w:t xml:space="preserve">Xavier Granier</w:t></w:r></w:hyperlink><w:r><w:rPr/><w:t xml:space="preserve">,</w:t></w:r><w:hyperlink r:id="rId61" w:history="1"><w:r><w:rPr><w:color w:val="#410a8c"/><w:u w:val="single"/></w:rPr><w:t xml:space="preserve">Mehdi Chayani</w:t></w:r></w:hyperlink><w:r><w:rPr/><w:t xml:space="preserve">,</w:t></w:r><w:hyperlink r:id="rId18" w:history="1"><w:r><w:rPr><w:color w:val="#410a8c"/><w:u w:val="single"/></w:rPr><w:t xml:space="preserve">Violette Abergel</w:t></w:r></w:hyperlink><w:r><w:rPr/><w:t xml:space="preserve">,</w:t></w:r><w:hyperlink r:id="rId79" w:history="1"><w:r><w:rPr><w:color w:val="#410a8c"/><w:u w:val="single"/></w:rPr><w:t xml:space="preserve">Pascal Bénistant</w:t></w:r></w:hyperlink><w:r><w:rPr/><w:t xml:space="preserve">,</w:t></w:r><w:hyperlink r:id="rId9" w:history="1"><w:r><w:rPr><w:color w:val="#410a8c"/><w:u w:val="single"/></w:rPr><w:t xml:space="preserve">Laurent Bergerot</w:t></w:r></w:hyperlink><w:r><w:rPr/><w:t xml:space="preserve">et al.</w:t></w:r></w:p><w:p><w:pPr/><w:r><w:rPr/><w:t xml:space="preserve">[Rapport Technique] CNRS; SHS. 2019, 204 p</w:t></w:r></w:p><w:p><w:pPr/><w:r><w:rPr/><w:t xml:space="preserve">Rapport</w:t></w:r><w:r><w:rPr/><w:t xml:space="preserve"> (rapport d’expertise collective)</w:t></w:r></w:p><w:p><w:pPr/><w:hyperlink r:id="rId78" w:history="1"><w:r><w:rPr><w:color w:val="#410a8c"/><w:u w:val="single"/></w:rPr><w:t xml:space="preserve">hal-01683842v4</w:t></w:r></w:hyperlink></w:p></w:tc></w:tr><w:tr><w:trPr/><w:tc><w:tcPr><w:noWrap/></w:tcPr><w:p><w:pPr><w:spacing w:after="200"/></w:pPr><w:hyperlink r:id="rId80" w:history="1"><w:r><w:rPr><w:color w:val="1e198e"/><w:b w:val="1"/><w:bCs w:val="1"/><w:u w:val="single"/></w:rPr><w:t xml:space="preserve">Digital 3D Objects in Art and Humanities: challenges of creation, interoperability and preservation. White paper</w:t></w:r></w:hyperlink></w:p><w:p><w:pPr/><w:hyperlink r:id="rId81" w:history="1"><w:r><w:rPr><w:color w:val="#410a8c"/><w:u w:val="single"/></w:rPr><w:t xml:space="preserve">Pierre Alliez</w:t></w:r></w:hyperlink><w:r><w:rPr/><w:t xml:space="preserve">,</w:t></w:r><w:hyperlink r:id="rId9" w:history="1"><w:r><w:rPr><w:color w:val="#410a8c"/><w:u w:val="single"/></w:rPr><w:t xml:space="preserve">Laurent Bergerot</w:t></w:r></w:hyperlink><w:r><w:rPr/><w:t xml:space="preserve">,</w:t></w:r><w:hyperlink r:id="rId82" w:history="1"><w:r><w:rPr><w:color w:val="#410a8c"/><w:u w:val="single"/></w:rPr><w:t xml:space="preserve">Jean-François Bernard</w:t></w:r></w:hyperlink><w:r><w:rPr/><w:t xml:space="preserve">,</w:t></w:r><w:hyperlink r:id="rId83" w:history="1"><w:r><w:rPr><w:color w:val="#410a8c"/><w:u w:val="single"/></w:rPr><w:t xml:space="preserve">Clotilde Boust</w:t></w:r></w:hyperlink><w:r><w:rPr/><w:t xml:space="preserve">,</w:t></w:r><w:hyperlink r:id="rId84" w:history="1"><w:r><w:rPr><w:color w:val="#410a8c"/><w:u w:val="single"/></w:rPr><w:t xml:space="preserve">George Bruseker</w:t></w:r></w:hyperlink><w:r><w:rPr/><w:t xml:space="preserve">et al.</w:t></w:r></w:p><w:p><w:pPr/><w:r><w:rPr/><w:t xml:space="preserve">[Technical Report] European Commission; Horizon H2020 Projects. 2017, pp.71</w:t></w:r></w:p><w:p><w:pPr/><w:r><w:rPr/><w:t xml:space="preserve">Rapport</w:t></w:r><w:r><w:rPr/><w:t xml:space="preserve"> (rapport technique)</w:t></w:r></w:p><w:p><w:pPr/><w:hyperlink r:id="rId80" w:history="1"><w:r><w:rPr><w:color w:val="#410a8c"/><w:u w:val="single"/></w:rPr><w:t xml:space="preserve">hal-01526713v2</w:t></w:r></w:hyperlink></w:p></w:tc></w:tr><w:tr><w:trPr/><w:tc><w:tcPr><w:noWrap/></w:tcPr><w:p><w:pPr><w:spacing w:after="200"/></w:pPr><w:hyperlink r:id="rId85" w:history="1"><w:r><w:rPr><w:color w:val="1e198e"/><w:b w:val="1"/><w:bCs w:val="1"/><w:u w:val="single"/></w:rPr><w:t xml:space="preserve">Cuciurpula : Communes de Serra-di-Scopamene et de Sorbollano (Corse du sud) : rapport de fouille triannuelle : premier rapport intermédiaire</w:t></w:r></w:hyperlink></w:p><w:p><w:pPr/><w:hyperlink r:id="rId86" w:history="1"><w:r><w:rPr><w:color w:val="#410a8c"/><w:u w:val="single"/></w:rPr><w:t xml:space="preserve">Kewin Pêche-Quilichini</w:t></w:r></w:hyperlink><w:r><w:rPr/><w:t xml:space="preserve">,</w:t></w:r><w:hyperlink r:id="rId31" w:history="1"><w:r><w:rPr><w:color w:val="#410a8c"/><w:u w:val="single"/></w:rPr><w:t xml:space="preserve">Thibault Lachenal</w:t></w:r></w:hyperlink><w:r><w:rPr/><w:t xml:space="preserve">,</w:t></w:r><w:hyperlink r:id="rId87" w:history="1"><w:r><w:rPr><w:color w:val="#410a8c"/><w:u w:val="single"/></w:rPr><w:t xml:space="preserve">Matteo Milletti</w:t></w:r></w:hyperlink><w:r><w:rPr/><w:t xml:space="preserve">,</w:t></w:r><w:hyperlink r:id="rId9" w:history="1"><w:r><w:rPr><w:color w:val="#410a8c"/><w:u w:val="single"/></w:rPr><w:t xml:space="preserve">Laurent Bergerot</w:t></w:r></w:hyperlink><w:r><w:rPr/><w:t xml:space="preserve">,</w:t></w:r><w:hyperlink r:id="rId88" w:history="1"><w:r><w:rPr><w:color w:val="#410a8c"/><w:u w:val="single"/></w:rPr><w:t xml:space="preserve">Elisa Biancifiori</w:t></w:r></w:hyperlink><w:r><w:rPr/><w:t xml:space="preserve">et al.</w:t></w:r></w:p><w:p><w:pPr/><w:r><w:rPr/><w:t xml:space="preserve">2010</w:t></w:r></w:p><w:p><w:pPr/><w:r><w:rPr/><w:t xml:space="preserve">Rapport</w:t></w:r></w:p><w:p><w:pPr/><w:hyperlink r:id="rId85" w:history="1"><w:r><w:rPr><w:color w:val="#410a8c"/><w:u w:val="single"/></w:rPr><w:t xml:space="preserve">halshs-00585042v1</w:t></w:r></w:hyperlink></w:p></w:tc></w:tr><w:tr><w:trPr/><w:tc><w:tcPr><w:noWrap/></w:tcPr><w:p><w:pPr><w:spacing w:after="200"/></w:pPr><w:hyperlink r:id="rId89" w:history="1"><w:r><w:rPr><w:color w:val="1e198e"/><w:b w:val="1"/><w:bCs w:val="1"/><w:u w:val="single"/></w:rPr><w:t xml:space="preserve">Cuciurpula : Communes de Serra-di-Scopamene et de Sorbollano (Corse du sud) : Rapport de fouille programmée 2009</w:t></w:r></w:hyperlink></w:p><w:p><w:pPr/><w:hyperlink r:id="rId86" w:history="1"><w:r><w:rPr><w:color w:val="#410a8c"/><w:u w:val="single"/></w:rPr><w:t xml:space="preserve">Kewin Pêche-Quilichini</w:t></w:r></w:hyperlink><w:r><w:rPr/><w:t xml:space="preserve">,</w:t></w:r><w:hyperlink r:id="rId31" w:history="1"><w:r><w:rPr><w:color w:val="#410a8c"/><w:u w:val="single"/></w:rPr><w:t xml:space="preserve">Thibault Lachenal</w:t></w:r></w:hyperlink><w:r><w:rPr/><w:t xml:space="preserve">,</w:t></w:r><w:hyperlink r:id="rId9" w:history="1"><w:r><w:rPr><w:color w:val="#410a8c"/><w:u w:val="single"/></w:rPr><w:t xml:space="preserve">Laurent Bergerot</w:t></w:r></w:hyperlink><w:r><w:rPr/><w:t xml:space="preserve">,</w:t></w:r><w:hyperlink r:id="rId90" w:history="1"><w:r><w:rPr><w:color w:val="#410a8c"/><w:u w:val="single"/></w:rPr><w:t xml:space="preserve">Pierre Comiti</w:t></w:r></w:hyperlink><w:r><w:rPr/><w:t xml:space="preserve">,</w:t></w:r><w:hyperlink r:id="rId91" w:history="1"><w:r><w:rPr><w:color w:val="#410a8c"/><w:u w:val="single"/></w:rPr><w:t xml:space="preserve">Frédéric Demouche</w:t></w:r></w:hyperlink><w:r><w:rPr/><w:t xml:space="preserve">et al.</w:t></w:r></w:p><w:p><w:pPr/><w:r><w:rPr/><w:t xml:space="preserve">[Rapport de recherche] SRA corse. 2009, 99 p</w:t></w:r></w:p><w:p><w:pPr/><w:r><w:rPr/><w:t xml:space="preserve">Rapport</w:t></w:r><w:r><w:rPr/><w:t xml:space="preserve"> (rapport de recherche)</w:t></w:r></w:p><w:p><w:pPr/><w:hyperlink r:id="rId89" w:history="1"><w:r><w:rPr><w:color w:val="#410a8c"/><w:u w:val="single"/></w:rPr><w:t xml:space="preserve">halshs-00458249v1</w:t></w:r></w:hyperlink></w:p></w:tc></w:tr></w:tbl><w:sectPr><w:footerReference w:type="default" r:id="rId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CA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bergerot" TargetMode="External"/><Relationship Id="rId8" Type="http://schemas.openxmlformats.org/officeDocument/2006/relationships/hyperlink" Target="https://shs.hal.science/halshs-03880890v1" TargetMode="External"/><Relationship Id="rId9" Type="http://schemas.openxmlformats.org/officeDocument/2006/relationships/hyperlink" Target="https://hal.science/search/index/?q=*&amp;authFullName_s=Laurent Bergerot" TargetMode="External"/><Relationship Id="rId10" Type="http://schemas.openxmlformats.org/officeDocument/2006/relationships/hyperlink" Target="https://hal.science/search/index/?q=*&amp;authFullName_s=Jean-Yves Blaise" TargetMode="External"/><Relationship Id="rId11" Type="http://schemas.openxmlformats.org/officeDocument/2006/relationships/hyperlink" Target="https://hal.science/search/index/?q=*&amp;authFullName_s=Iwona Dudek" TargetMode="External"/><Relationship Id="rId12" Type="http://schemas.openxmlformats.org/officeDocument/2006/relationships/hyperlink" Target="https://hal.science/search/index/?q=*&amp;authFullName_s=Anthony Pamart" TargetMode="External"/><Relationship Id="rId13" Type="http://schemas.openxmlformats.org/officeDocument/2006/relationships/hyperlink" Target="https://hal.science/search/index/?q=*&amp;authFullName_s=Mitsuko Aramaki" TargetMode="External"/><Relationship Id="rId14" Type="http://schemas.openxmlformats.org/officeDocument/2006/relationships/hyperlink" Target="https://dx.doi.org/10.3390/heritage5040197" TargetMode="External"/><Relationship Id="rId15" Type="http://schemas.openxmlformats.org/officeDocument/2006/relationships/hyperlink" Target="https://shs.hal.science/halshs-03483210v1" TargetMode="External"/><Relationship Id="rId16" Type="http://schemas.openxmlformats.org/officeDocument/2006/relationships/hyperlink" Target="https://hal.science/search/index/?q=*&amp;authFullName_s=Adrien Vidal" TargetMode="External"/><Relationship Id="rId17" Type="http://schemas.openxmlformats.org/officeDocument/2006/relationships/hyperlink" Target="https://hal.science/hal-03634448v1" TargetMode="External"/><Relationship Id="rId18" Type="http://schemas.openxmlformats.org/officeDocument/2006/relationships/hyperlink" Target="https://hal.science/search/index/?q=*&amp;authFullName_s=Violette Abergel" TargetMode="External"/><Relationship Id="rId19" Type="http://schemas.openxmlformats.org/officeDocument/2006/relationships/hyperlink" Target="https://hal.science/search/index/?q=*&amp;authFullName_s=Renato Saleri" TargetMode="External"/><Relationship Id="rId20" Type="http://schemas.openxmlformats.org/officeDocument/2006/relationships/hyperlink" Target="https://hal.science/search/index/?q=*&amp;authFullName_s=Livio De Luca" TargetMode="External"/><Relationship Id="rId21" Type="http://schemas.openxmlformats.org/officeDocument/2006/relationships/hyperlink" Target="https://dx.doi.org/10.2423/i22394303v6n1p67" TargetMode="External"/><Relationship Id="rId22" Type="http://schemas.openxmlformats.org/officeDocument/2006/relationships/hyperlink" Target="https://shs.hal.science/halshs-01414925v1" TargetMode="External"/><Relationship Id="rId23" Type="http://schemas.openxmlformats.org/officeDocument/2006/relationships/hyperlink" Target="https://hal.science/search/index/?q=*&amp;authFullName_s=Eloi Gattet" TargetMode="External"/><Relationship Id="rId24" Type="http://schemas.openxmlformats.org/officeDocument/2006/relationships/hyperlink" Target="https://hal.science/search/index/?q=*&amp;authFullName_s=Jonathan Devogelaere" TargetMode="External"/><Relationship Id="rId25" Type="http://schemas.openxmlformats.org/officeDocument/2006/relationships/hyperlink" Target="https://hal.science/search/index/?q=*&amp;authFullName_s=Romain Raffin" TargetMode="External"/><Relationship Id="rId26" Type="http://schemas.openxmlformats.org/officeDocument/2006/relationships/hyperlink" Target="https://hal.science/search/index/?q=*&amp;authFullName_s=Marc Daniel" TargetMode="External"/><Relationship Id="rId27" Type="http://schemas.openxmlformats.org/officeDocument/2006/relationships/hyperlink" Target="https://dx.doi.org/10.5194/isprsarchives-XL-5-W4-299-2015" TargetMode="External"/><Relationship Id="rId28" Type="http://schemas.openxmlformats.org/officeDocument/2006/relationships/hyperlink" Target="https://shs.hal.science/halshs-01837075v1" TargetMode="External"/><Relationship Id="rId29" Type="http://schemas.openxmlformats.org/officeDocument/2006/relationships/hyperlink" Target="https://hal.science/search/index/?q=*&amp;authFullName_s=Kewin Peche-Quilichini" TargetMode="External"/><Relationship Id="rId30" Type="http://schemas.openxmlformats.org/officeDocument/2006/relationships/hyperlink" Target="https://hal.science/search/index/?q=*&amp;authFullName_s=Simon Delvaux" TargetMode="External"/><Relationship Id="rId31" Type="http://schemas.openxmlformats.org/officeDocument/2006/relationships/hyperlink" Target="https://hal.science/search/index/?q=*&amp;authFullName_s=Thibault Lachenal" TargetMode="External"/><Relationship Id="rId32" Type="http://schemas.openxmlformats.org/officeDocument/2006/relationships/hyperlink" Target="https://hal.science/search/index/?q=*&amp;authFullName_s=Anne-Laure Grevey" TargetMode="External"/><Relationship Id="rId33" Type="http://schemas.openxmlformats.org/officeDocument/2006/relationships/hyperlink" Target="https://hal.science/search/index/?q=*&amp;authFullName_s=Simone Amici" TargetMode="External"/><Relationship Id="rId34" Type="http://schemas.openxmlformats.org/officeDocument/2006/relationships/hyperlink" Target="https://dx.doi.org/10.3989/tp.2015.12154" TargetMode="External"/><Relationship Id="rId35" Type="http://schemas.openxmlformats.org/officeDocument/2006/relationships/hyperlink" Target="https://shs.hal.science/halshs-05512234v1" TargetMode="External"/><Relationship Id="rId36" Type="http://schemas.openxmlformats.org/officeDocument/2006/relationships/hyperlink" Target="https://hal.science/search/index/?q=*&amp;authFullName_s=Quentin Vogel" TargetMode="External"/><Relationship Id="rId37" Type="http://schemas.openxmlformats.org/officeDocument/2006/relationships/hyperlink" Target="https://hal.science/search/index/?q=*&amp;authFullName_s=Daouda Ngom" TargetMode="External"/><Relationship Id="rId38" Type="http://schemas.openxmlformats.org/officeDocument/2006/relationships/hyperlink" Target="https://dx.doi.org/10.5194/isprs-archives-XLVIII-2-W12-2026-351-2026" TargetMode="External"/><Relationship Id="rId39" Type="http://schemas.openxmlformats.org/officeDocument/2006/relationships/hyperlink" Target="https://shs.hal.science/halshs-04823650v2" TargetMode="External"/><Relationship Id="rId40" Type="http://schemas.openxmlformats.org/officeDocument/2006/relationships/hyperlink" Target="https://hal.science/search/index/?q=*&amp;authFullName_s=Isabelle Fasse" TargetMode="External"/><Relationship Id="rId41" Type="http://schemas.openxmlformats.org/officeDocument/2006/relationships/hyperlink" Target="https://dx.doi.org/10.4995/Fortmed2025.2025.20340" TargetMode="External"/><Relationship Id="rId42" Type="http://schemas.openxmlformats.org/officeDocument/2006/relationships/hyperlink" Target="https://hal.science/hal-04847972v1" TargetMode="External"/><Relationship Id="rId43" Type="http://schemas.openxmlformats.org/officeDocument/2006/relationships/hyperlink" Target="https://hal.science/search/index/?q=*&amp;authFullName_s=Nicolas Maillard" TargetMode="External"/><Relationship Id="rId44" Type="http://schemas.openxmlformats.org/officeDocument/2006/relationships/hyperlink" Target="https://hal.science/search/index/?q=*&amp;authFullName_s=Florent Comte" TargetMode="External"/><Relationship Id="rId45" Type="http://schemas.openxmlformats.org/officeDocument/2006/relationships/hyperlink" Target="https://dx.doi.org/10.5194/isprs-archives-XLVIII-2-W8-2024-349-2024" TargetMode="External"/><Relationship Id="rId46" Type="http://schemas.openxmlformats.org/officeDocument/2006/relationships/hyperlink" Target="https://shs.hal.science/halshs-03606227v1" TargetMode="External"/><Relationship Id="rId47" Type="http://schemas.openxmlformats.org/officeDocument/2006/relationships/hyperlink" Target="https://dx.doi.org/10.5194/isprs-archives-xlvi-2-w1-2022-81-2022" TargetMode="External"/><Relationship Id="rId48" Type="http://schemas.openxmlformats.org/officeDocument/2006/relationships/hyperlink" Target="https://shs.hal.science/halshs-02981084v1" TargetMode="External"/><Relationship Id="rId49" Type="http://schemas.openxmlformats.org/officeDocument/2006/relationships/hyperlink" Target="https://shs.hal.science/halshs-01494994v1" TargetMode="External"/><Relationship Id="rId50" Type="http://schemas.openxmlformats.org/officeDocument/2006/relationships/hyperlink" Target="https://hal.science/search/index/?q=*&amp;authFullName_s=Francesca de Dominico" TargetMode="External"/><Relationship Id="rId51" Type="http://schemas.openxmlformats.org/officeDocument/2006/relationships/hyperlink" Target="https://hal.science/search/index/?q=*&amp;authFullName_s=No&#233;mie Renaudin" TargetMode="External"/><Relationship Id="rId52" Type="http://schemas.openxmlformats.org/officeDocument/2006/relationships/hyperlink" Target="https://shs.hal.science/halshs-01494705v1" TargetMode="External"/><Relationship Id="rId53" Type="http://schemas.openxmlformats.org/officeDocument/2006/relationships/hyperlink" Target="https://dx.doi.org/10.1109/DigitalHeritage.2015.7419519" TargetMode="External"/><Relationship Id="rId54" Type="http://schemas.openxmlformats.org/officeDocument/2006/relationships/hyperlink" Target="https://hal.science/hal-00584662v1" TargetMode="External"/><Relationship Id="rId55" Type="http://schemas.openxmlformats.org/officeDocument/2006/relationships/hyperlink" Target="https://hal.science/search/index/?q=*&amp;authFullName_s=Mohamed Djouani" TargetMode="External"/><Relationship Id="rId56" Type="http://schemas.openxmlformats.org/officeDocument/2006/relationships/hyperlink" Target="https://hal.science/search/index/?q=*&amp;authFullName_s=St&#233;phane Caro Dambreville" TargetMode="External"/><Relationship Id="rId57" Type="http://schemas.openxmlformats.org/officeDocument/2006/relationships/hyperlink" Target="https://hal.science/search/index/?q=*&amp;authFullName_s=Jean-Michel Boucheix" TargetMode="External"/><Relationship Id="rId58" Type="http://schemas.openxmlformats.org/officeDocument/2006/relationships/hyperlink" Target="https://hal.science/search/index/?q=*&amp;authFullName_s=Aur&#233;lia Bugaiska" TargetMode="External"/><Relationship Id="rId59" Type="http://schemas.openxmlformats.org/officeDocument/2006/relationships/hyperlink" Target="https://hal.science/hal-05077895v1" TargetMode="External"/><Relationship Id="rId60" Type="http://schemas.openxmlformats.org/officeDocument/2006/relationships/hyperlink" Target="https://hal.science/search/index/?q=*&amp;authFullName_s=Sylvain Rassat" TargetMode="External"/><Relationship Id="rId61" Type="http://schemas.openxmlformats.org/officeDocument/2006/relationships/hyperlink" Target="https://hal.science/search/index/?q=*&amp;authFullName_s=Mehdi Chayani" TargetMode="External"/><Relationship Id="rId62" Type="http://schemas.openxmlformats.org/officeDocument/2006/relationships/hyperlink" Target="https://hal.science/search/index/?q=*&amp;authFullName_s=Alain Zasadzinski" TargetMode="External"/><Relationship Id="rId63" Type="http://schemas.openxmlformats.org/officeDocument/2006/relationships/hyperlink" Target="https://hal.science/search/index/?q=*&amp;authFullName_s=Florent Laroche" TargetMode="External"/><Relationship Id="rId64" Type="http://schemas.openxmlformats.org/officeDocument/2006/relationships/hyperlink" Target="https://hal.science/search/index/?q=*&amp;authFullName_s=Xavier Granier" TargetMode="External"/><Relationship Id="rId65" Type="http://schemas.openxmlformats.org/officeDocument/2006/relationships/hyperlink" Target="https://hal.science/hal-03187979v1" TargetMode="External"/><Relationship Id="rId66" Type="http://schemas.openxmlformats.org/officeDocument/2006/relationships/hyperlink" Target="https://hal.science/search/index/?q=*&amp;authFullName_s=Bruno Dutailly" TargetMode="External"/><Relationship Id="rId67" Type="http://schemas.openxmlformats.org/officeDocument/2006/relationships/hyperlink" Target="https://hal.science/search/index/?q=*&amp;authFullName_s=Pascal Mora" TargetMode="External"/><Relationship Id="rId68" Type="http://schemas.openxmlformats.org/officeDocument/2006/relationships/hyperlink" Target="https://hal.science/hal-02297326v1" TargetMode="External"/><Relationship Id="rId69" Type="http://schemas.openxmlformats.org/officeDocument/2006/relationships/hyperlink" Target="https://shs.hal.science/halshs-04333025v1" TargetMode="External"/><Relationship Id="rId70" Type="http://schemas.openxmlformats.org/officeDocument/2006/relationships/hyperlink" Target="https://hal.science/search/index/?q=*&amp;authFullName_s=Ga&#235;l Simon" TargetMode="External"/><Relationship Id="rId71" Type="http://schemas.openxmlformats.org/officeDocument/2006/relationships/hyperlink" Target="https://hal.science/hal-04419886v1" TargetMode="External"/><Relationship Id="rId72" Type="http://schemas.openxmlformats.org/officeDocument/2006/relationships/hyperlink" Target="https://hal.science/search/index/?q=*&amp;authFullName_s=Sabine Sorin-Mazouni" TargetMode="External"/><Relationship Id="rId73" Type="http://schemas.openxmlformats.org/officeDocument/2006/relationships/hyperlink" Target="https://hal.science/search/index/?q=*&amp;authFullName_s=V&#233;ronique Mathieu" TargetMode="External"/><Relationship Id="rId74" Type="http://schemas.openxmlformats.org/officeDocument/2006/relationships/hyperlink" Target="https://hal.science/search/index/?q=*&amp;authFullName_s=Marie-Morgane Abiven" TargetMode="External"/><Relationship Id="rId75" Type="http://schemas.openxmlformats.org/officeDocument/2006/relationships/hyperlink" Target="https://hal.science/search/index/?q=*&amp;authFullName_s=Sylvie Eus&#232;be" TargetMode="External"/><Relationship Id="rId76" Type="http://schemas.openxmlformats.org/officeDocument/2006/relationships/hyperlink" Target="https://hal.science/hal-04326440v1" TargetMode="External"/><Relationship Id="rId77" Type="http://schemas.openxmlformats.org/officeDocument/2006/relationships/hyperlink" Target="https://hal.science/search/index/?q=*&amp;authFullName_s=Sophie Madeleine" TargetMode="External"/><Relationship Id="rId78" Type="http://schemas.openxmlformats.org/officeDocument/2006/relationships/hyperlink" Target="https://hal.science/hal-01683842v4" TargetMode="External"/><Relationship Id="rId79" Type="http://schemas.openxmlformats.org/officeDocument/2006/relationships/hyperlink" Target="https://hal.science/search/index/?q=*&amp;authFullName_s=Pascal B&#233;nistant" TargetMode="External"/><Relationship Id="rId80" Type="http://schemas.openxmlformats.org/officeDocument/2006/relationships/hyperlink" Target="https://inria.hal.science/hal-01526713v2" TargetMode="External"/><Relationship Id="rId81" Type="http://schemas.openxmlformats.org/officeDocument/2006/relationships/hyperlink" Target="https://hal.science/search/index/?q=*&amp;authFullName_s=Pierre Alliez" TargetMode="External"/><Relationship Id="rId82" Type="http://schemas.openxmlformats.org/officeDocument/2006/relationships/hyperlink" Target="https://hal.science/search/index/?q=*&amp;authFullName_s=Jean-Fran&#231;ois Bernard" TargetMode="External"/><Relationship Id="rId83" Type="http://schemas.openxmlformats.org/officeDocument/2006/relationships/hyperlink" Target="https://hal.science/search/index/?q=*&amp;authFullName_s=Clotilde Boust" TargetMode="External"/><Relationship Id="rId84" Type="http://schemas.openxmlformats.org/officeDocument/2006/relationships/hyperlink" Target="https://hal.science/search/index/?q=*&amp;authFullName_s=George Bruseker" TargetMode="External"/><Relationship Id="rId85" Type="http://schemas.openxmlformats.org/officeDocument/2006/relationships/hyperlink" Target="https://shs.hal.science/halshs-00585042v1" TargetMode="External"/><Relationship Id="rId86" Type="http://schemas.openxmlformats.org/officeDocument/2006/relationships/hyperlink" Target="https://hal.science/search/index/?q=*&amp;authFullName_s=Kewin P&#234;che-Quilichini" TargetMode="External"/><Relationship Id="rId87" Type="http://schemas.openxmlformats.org/officeDocument/2006/relationships/hyperlink" Target="https://hal.science/search/index/?q=*&amp;authFullName_s=Matteo Milletti" TargetMode="External"/><Relationship Id="rId88" Type="http://schemas.openxmlformats.org/officeDocument/2006/relationships/hyperlink" Target="https://hal.science/search/index/?q=*&amp;authFullName_s=Elisa Biancifiori" TargetMode="External"/><Relationship Id="rId89" Type="http://schemas.openxmlformats.org/officeDocument/2006/relationships/hyperlink" Target="https://shs.hal.science/halshs-00458249v1" TargetMode="External"/><Relationship Id="rId90" Type="http://schemas.openxmlformats.org/officeDocument/2006/relationships/hyperlink" Target="https://hal.science/search/index/?q=*&amp;authFullName_s=Pierre Comiti" TargetMode="External"/><Relationship Id="rId91" Type="http://schemas.openxmlformats.org/officeDocument/2006/relationships/hyperlink" Target="https://hal.science/search/index/?q=*&amp;authFullName_s=Fr&#233;d&#233;ric Demouche"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BERGEROT</dc:title>
  <dc:description>CV</dc:description>
  <dc:subject/>
  <cp:keywords/>
  <cp:category/>
  <cp:lastModifiedBy/>
  <dcterms:created xsi:type="dcterms:W3CDTF">2026-03-14T12:40:39+01:00</dcterms:created>
  <dcterms:modified xsi:type="dcterms:W3CDTF">2026-03-14T12:40:39+01:00</dcterms:modified>
</cp:coreProperties>
</file>

<file path=docProps/custom.xml><?xml version="1.0" encoding="utf-8"?>
<Properties xmlns="http://schemas.openxmlformats.org/officeDocument/2006/custom-properties" xmlns:vt="http://schemas.openxmlformats.org/officeDocument/2006/docPropsVTypes"/>
</file>