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65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Bourquin </w:t>
      </w:r>
      <w:r>
        <w:rPr>
          <w:color w:val="641e6e"/>
        </w:rPr>
        <w:t xml:space="preserve">Professeur d’Histoire moderne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d’Histoire moderne, Le Mans UniversitéLaboratoire TEMOS (Temps, Monde, Sociétés), UMR CNRS 9016</w:t>
      </w:r>
    </w:p>
    <w:p>
      <w:pPr>
        <w:pStyle w:val="Heading5"/>
      </w:pPr>
      <w:r>
        <w:rPr>
          <w:b w:val="1"/>
          <w:bCs w:val="1"/>
        </w:rPr>
        <w:t xml:space="preserve">Titres et diplômes</w:t>
      </w:r>
    </w:p>
    <w:p>
      <w:pPr>
        <w:numPr>
          <w:ilvl w:val="0"/>
          <w:numId w:val="1"/>
        </w:numPr>
      </w:pPr>
      <w:r>
        <w:rPr/>
        <w:t xml:space="preserve">Élève de l’École Normale Supérieure de Fontenay-Saint-Cloud (1984-1989)</w:t>
      </w:r>
    </w:p>
    <w:p>
      <w:pPr>
        <w:numPr>
          <w:ilvl w:val="0"/>
          <w:numId w:val="1"/>
        </w:numPr>
      </w:pPr>
      <w:r>
        <w:rPr/>
        <w:t xml:space="preserve">Agrégation d’Histoire (1987)</w:t>
      </w:r>
    </w:p>
    <w:p>
      <w:pPr>
        <w:numPr>
          <w:ilvl w:val="0"/>
          <w:numId w:val="1"/>
        </w:numPr>
      </w:pPr>
      <w:r>
        <w:rPr/>
        <w:t xml:space="preserve">Doctorat en Histoire (1992)</w:t>
      </w:r>
    </w:p>
    <w:p>
      <w:pPr>
        <w:numPr>
          <w:ilvl w:val="0"/>
          <w:numId w:val="1"/>
        </w:numPr>
      </w:pPr>
      <w:r>
        <w:rPr/>
        <w:t xml:space="preserve">Habilitation à diriger des recherches (1998)</w:t>
      </w:r>
    </w:p>
    <w:p>
      <w:pPr>
        <w:pStyle w:val="Heading5"/>
      </w:pPr>
      <w:r>
        <w:rPr>
          <w:b w:val="1"/>
          <w:bCs w:val="1"/>
        </w:rPr>
        <w:t xml:space="preserve">Thématiques de recherche</w:t>
      </w:r>
    </w:p>
    <w:p>
      <w:pPr/>
      <w:r>
        <w:rPr>
          <w:i w:val="1"/>
          <w:iCs w:val="1"/>
        </w:rPr>
        <w:t xml:space="preserve">1. Histoire de la noblesse française à l’époque moderne</w:t>
      </w:r>
    </w:p>
    <w:p>
      <w:pPr>
        <w:numPr>
          <w:ilvl w:val="0"/>
          <w:numId w:val="2"/>
        </w:numPr>
      </w:pPr>
      <w:r>
        <w:rPr/>
        <w:t xml:space="preserve">Histoire politique : noblesse seconde, relations avec l’État royal, autorité locale, armée</w:t>
      </w:r>
    </w:p>
    <w:p>
      <w:pPr>
        <w:numPr>
          <w:ilvl w:val="0"/>
          <w:numId w:val="2"/>
        </w:numPr>
      </w:pPr>
      <w:r>
        <w:rPr/>
        <w:t xml:space="preserve">Histoire socio-culturelle : droit successoral, densités nobiliaires, culture noble, éducation, mémoire</w:t>
      </w:r>
    </w:p>
    <w:p>
      <w:pPr/>
      <w:r>
        <w:rPr>
          <w:i w:val="1"/>
          <w:iCs w:val="1"/>
        </w:rPr>
        <w:t xml:space="preserve">2. Histoire de la politisation à l'époque moderne : les conflits dans la construction du politique</w:t>
      </w:r>
    </w:p>
    <w:p>
      <w:pPr>
        <w:pStyle w:val="Heading5"/>
      </w:pPr>
      <w:r>
        <w:rPr>
          <w:b w:val="1"/>
          <w:bCs w:val="1"/>
        </w:rPr>
        <w:t xml:space="preserve">Animation de la recherche</w:t>
      </w:r>
    </w:p>
    <w:p>
      <w:pPr>
        <w:numPr>
          <w:ilvl w:val="0"/>
          <w:numId w:val="3"/>
        </w:numPr>
      </w:pPr>
      <w:r>
        <w:rPr/>
        <w:t xml:space="preserve">Vice-président du Conseil scientifique, puis de la Commission de la Recherche de l’Université du Mans (2012-2021)</w:t>
      </w:r>
    </w:p>
    <w:p>
      <w:pPr>
        <w:numPr>
          <w:ilvl w:val="0"/>
          <w:numId w:val="3"/>
        </w:numPr>
      </w:pPr>
      <w:r>
        <w:rPr/>
        <w:t xml:space="preserve">Vice-président du Conseil scientifique de la Faculté des Lettres, Langues et Sciences humaines (2008-2012)</w:t>
      </w:r>
    </w:p>
    <w:p>
      <w:pPr>
        <w:numPr>
          <w:ilvl w:val="0"/>
          <w:numId w:val="3"/>
        </w:numPr>
      </w:pPr>
      <w:r>
        <w:rPr/>
        <w:t xml:space="preserve">Membre du Conseil scientifique de l’Université (2007-2016)</w:t>
      </w:r>
    </w:p>
    <w:p>
      <w:pPr>
        <w:numPr>
          <w:ilvl w:val="0"/>
          <w:numId w:val="3"/>
        </w:numPr>
      </w:pPr>
      <w:r>
        <w:rPr/>
        <w:t xml:space="preserve">Directeur adjoint de l’École doctorale régionale SCE (Sociétés, Cultures, Échanges, ED 496) de 2008 à 2012</w:t>
      </w:r>
    </w:p>
    <w:p>
      <w:pPr>
        <w:numPr>
          <w:ilvl w:val="0"/>
          <w:numId w:val="3"/>
        </w:numPr>
      </w:pPr>
      <w:r>
        <w:rPr/>
        <w:t xml:space="preserve">Directeur du Collège doctoral de l’Université (2008 à 2012)</w:t>
      </w:r>
    </w:p>
    <w:p>
      <w:pPr>
        <w:numPr>
          <w:ilvl w:val="0"/>
          <w:numId w:val="3"/>
        </w:numPr>
      </w:pPr>
      <w:r>
        <w:rPr/>
        <w:t xml:space="preserve">Directeur adjoint (2005-2007) puis directeur (2008) de l’École doctorale de l’Université (ED 360)</w:t>
      </w:r>
    </w:p>
    <w:p>
      <w:pPr>
        <w:numPr>
          <w:ilvl w:val="0"/>
          <w:numId w:val="3"/>
        </w:numPr>
      </w:pPr>
      <w:r>
        <w:rPr/>
        <w:t xml:space="preserve">Porteur (avec Philippe Hamon) du projet ANR CONFLIPOL (« Conflits et construction du politique, XIIIe-XIXe siècle ») de 2007 à 2011</w:t>
      </w:r>
    </w:p>
    <w:p>
      <w:pPr>
        <w:numPr>
          <w:ilvl w:val="0"/>
          <w:numId w:val="3"/>
        </w:numPr>
      </w:pPr>
      <w:r>
        <w:rPr/>
        <w:t xml:space="preserve">Responsable du CERHIO (FRE puis UMR CNRS 6258) à l’Université de 2006 à 2012</w:t>
      </w:r>
    </w:p>
    <w:p>
      <w:pPr>
        <w:numPr>
          <w:ilvl w:val="0"/>
          <w:numId w:val="3"/>
        </w:numPr>
      </w:pPr>
      <w:r>
        <w:rPr/>
        <w:t xml:space="preserve">Membre du Conseil de laboratoire du CERHIO (2006-2017)</w:t>
      </w:r>
    </w:p>
    <w:p>
      <w:pPr>
        <w:numPr>
          <w:ilvl w:val="0"/>
          <w:numId w:val="3"/>
        </w:numPr>
      </w:pPr>
      <w:r>
        <w:rPr/>
        <w:t xml:space="preserve">Coordinateur (avec Philippe Hamon) de l’axe 1 du CERHIO (« Cultures religieuses et politiques ») de 2006 à 2011</w:t>
      </w:r>
    </w:p>
    <w:p>
      <w:pPr>
        <w:numPr>
          <w:ilvl w:val="0"/>
          <w:numId w:val="3"/>
        </w:numPr>
      </w:pPr>
      <w:r>
        <w:rPr/>
        <w:t xml:space="preserve">Directeur du Laboratoire d’Histoire anthropologique du Mans (LHAMANS, EA 3266) de 2004 à 2006</w:t>
      </w:r>
    </w:p>
    <w:p>
      <w:pPr>
        <w:pStyle w:val="Heading5"/>
      </w:pPr>
      <w:r>
        <w:rPr>
          <w:b w:val="1"/>
          <w:bCs w:val="1"/>
        </w:rPr>
        <w:t xml:space="preserve">Création et animation de formations</w:t>
      </w:r>
    </w:p>
    <w:p>
      <w:pPr>
        <w:numPr>
          <w:ilvl w:val="0"/>
          <w:numId w:val="4"/>
        </w:numPr>
      </w:pPr>
      <w:r>
        <w:rPr/>
        <w:t xml:space="preserve">Coordinateur de la préparation au CAPES d’Histoire-Géographie à l’Université du Mans, puis responsable du Master MEEF Histoire-Géographie (1992-2009 et 2009-2012)</w:t>
      </w:r>
    </w:p>
    <w:p>
      <w:pPr>
        <w:numPr>
          <w:ilvl w:val="0"/>
          <w:numId w:val="4"/>
        </w:numPr>
      </w:pPr>
      <w:r>
        <w:rPr/>
        <w:t xml:space="preserve">Création de la maquette régionale du Master MEEF Histoire-Géographie avec les Universités de Nantes et d’Angers (2009 et 2010)</w:t>
      </w:r>
    </w:p>
    <w:p>
      <w:pPr>
        <w:numPr>
          <w:ilvl w:val="0"/>
          <w:numId w:val="4"/>
        </w:numPr>
      </w:pPr>
      <w:r>
        <w:rPr/>
        <w:t xml:space="preserve">Co-création du Master Recherche en enseignement à distance (2009)</w:t>
      </w:r>
    </w:p>
    <w:p>
      <w:pPr>
        <w:numPr>
          <w:ilvl w:val="0"/>
          <w:numId w:val="4"/>
        </w:numPr>
      </w:pPr>
      <w:r>
        <w:rPr/>
        <w:t xml:space="preserve">Responsable du Master Recherche en Histoire à l’Université du Maine (2008-2012)</w:t>
      </w:r>
    </w:p>
    <w:p>
      <w:pPr>
        <w:numPr>
          <w:ilvl w:val="0"/>
          <w:numId w:val="4"/>
        </w:numPr>
      </w:pPr>
      <w:r>
        <w:rPr/>
        <w:t xml:space="preserve">Création et responsabilité des Licences Professionnelles en enseignement à distance « Médiateur de patrimoine » et « Conception de Produits culturels » (2002-2012)</w:t>
      </w:r>
    </w:p>
    <w:p>
      <w:pPr>
        <w:pStyle w:val="Heading5"/>
      </w:pPr>
      <w:r>
        <w:rPr>
          <w:b w:val="1"/>
          <w:bCs w:val="1"/>
        </w:rPr>
        <w:t xml:space="preserve">Responsabilités et mandats nationaux</w:t>
      </w:r>
    </w:p>
    <w:p>
      <w:pPr/>
      <w:r>
        <w:rPr>
          <w:i w:val="1"/>
          <w:iCs w:val="1"/>
        </w:rPr>
        <w:t xml:space="preserve">1. ANR</w:t>
      </w:r>
    </w:p>
    <w:p>
      <w:pPr>
        <w:numPr>
          <w:ilvl w:val="0"/>
          <w:numId w:val="5"/>
        </w:numPr>
      </w:pPr>
      <w:r>
        <w:rPr/>
        <w:t xml:space="preserve">Président du comité de suivi Corpus (2015) et projets ANR en histoire (2016)</w:t>
      </w:r>
    </w:p>
    <w:p>
      <w:pPr>
        <w:numPr>
          <w:ilvl w:val="0"/>
          <w:numId w:val="5"/>
        </w:numPr>
      </w:pPr>
      <w:r>
        <w:rPr/>
        <w:t xml:space="preserve">Président du comité de sélection de l’ANR pour les projets « Corpus, données et outils de la recherche en sciences humaines et sociales » en 2012</w:t>
      </w:r>
    </w:p>
    <w:p>
      <w:pPr>
        <w:numPr>
          <w:ilvl w:val="0"/>
          <w:numId w:val="5"/>
        </w:numPr>
      </w:pPr>
      <w:r>
        <w:rPr/>
        <w:t xml:space="preserve">Membre du comité scientifique disciplinaire Sciences humaines et sociales de l’ANR (CSD 9 puis SHS 3), pour l’évaluation des projets « Jeunes chercheuses, jeunes chercheurs » et « Blancs » de 2009 à 2011. Vice-président en 2011</w:t>
      </w:r>
    </w:p>
    <w:p>
      <w:pPr/>
      <w:r>
        <w:rPr>
          <w:i w:val="1"/>
          <w:iCs w:val="1"/>
        </w:rPr>
        <w:t xml:space="preserve">2. AERES et HCERES</w:t>
      </w:r>
    </w:p>
    <w:p>
      <w:pPr>
        <w:numPr>
          <w:ilvl w:val="0"/>
          <w:numId w:val="6"/>
        </w:numPr>
      </w:pPr>
      <w:r>
        <w:rPr/>
        <w:t xml:space="preserve">Membre du comité d'experts du HCERES pour l'évaluation des formations du 3e cycle de l'Université Clermont Auvergne (2025)</w:t>
      </w:r>
    </w:p>
    <w:p>
      <w:pPr>
        <w:numPr>
          <w:ilvl w:val="0"/>
          <w:numId w:val="6"/>
        </w:numPr>
      </w:pPr>
      <w:r>
        <w:rPr/>
        <w:t xml:space="preserve">Président du comité d'experts du HCERES pour l’évaluation du Centre Roland Mousnier, Sorbonne Université (2018)</w:t>
      </w:r>
    </w:p>
    <w:p>
      <w:pPr>
        <w:numPr>
          <w:ilvl w:val="0"/>
          <w:numId w:val="6"/>
        </w:numPr>
      </w:pPr>
      <w:r>
        <w:rPr/>
        <w:t xml:space="preserve">Membre du groupe de travail du HCERES sur les produits de la recherche et leur évaluation en histoire moderne et contemporaine (2015)</w:t>
      </w:r>
    </w:p>
    <w:p>
      <w:pPr>
        <w:numPr>
          <w:ilvl w:val="0"/>
          <w:numId w:val="6"/>
        </w:numPr>
      </w:pPr>
      <w:r>
        <w:rPr/>
        <w:t xml:space="preserve">Membre du comité d'experts de l’AERES pour l’évaluation du laboratoire CHEC de l’Université Clermont 2 (2011)</w:t>
      </w:r>
    </w:p>
    <w:p>
      <w:pPr>
        <w:numPr>
          <w:ilvl w:val="0"/>
          <w:numId w:val="6"/>
        </w:numPr>
      </w:pPr>
      <w:r>
        <w:rPr/>
        <w:t xml:space="preserve">Président du comité d'experts de l’AERES pour l’évaluation du laboratoire ITEM de l’Université de Pau et des Pays de l’Adour (2009)</w:t>
      </w:r>
    </w:p>
    <w:p>
      <w:pPr>
        <w:numPr>
          <w:ilvl w:val="0"/>
          <w:numId w:val="6"/>
        </w:numPr>
      </w:pPr>
      <w:r>
        <w:rPr/>
        <w:t xml:space="preserve">Membre du comité d'experts de l’AERES pour l’évaluation du CTHS (2009)</w:t>
      </w:r>
    </w:p>
    <w:p>
      <w:pPr/>
      <w:r>
        <w:rPr>
          <w:i w:val="1"/>
          <w:iCs w:val="1"/>
        </w:rPr>
        <w:t xml:space="preserve">3. CNU</w:t>
      </w:r>
    </w:p>
    <w:p>
      <w:pPr/>
      <w:r>
        <w:rPr/>
        <w:t xml:space="preserve">Membre titulaire de la 22e section du CNU (2012-2015)</w:t>
      </w:r>
    </w:p>
    <w:p>
      <w:pPr/>
      <w:r>
        <w:rPr>
          <w:i w:val="1"/>
          <w:iCs w:val="1"/>
        </w:rPr>
        <w:t xml:space="preserve">4. Jurys de concours</w:t>
      </w:r>
    </w:p>
    <w:p>
      <w:pPr>
        <w:numPr>
          <w:ilvl w:val="0"/>
          <w:numId w:val="7"/>
        </w:numPr>
      </w:pPr>
      <w:r>
        <w:rPr/>
        <w:t xml:space="preserve">Membre du jury d’admission de l’École nationale des Chartes de 2011 à 2013</w:t>
      </w:r>
    </w:p>
    <w:p>
      <w:pPr>
        <w:numPr>
          <w:ilvl w:val="0"/>
          <w:numId w:val="7"/>
        </w:numPr>
      </w:pPr>
      <w:r>
        <w:rPr/>
        <w:t xml:space="preserve">Membre du jury de l’agrégation d’Histoire (écrit) de 2002 à 2005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noblesse protestante sous l'édit de Nantes (1598-1685)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</w:p>
          <w:p>
            <w:pPr/>
            <w:r>
              <w:rPr/>
              <w:t xml:space="preserve">Presses universitaires de Rennes, 297 p., 2025, 978-2-7535-9863-8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hal-05082492v1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Noblesses en exil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Figeac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Wrede</w:t>
              </w:r>
            </w:hyperlink>
          </w:p>
          <w:p>
            <w:pPr/>
            <w:r>
              <w:rPr/>
              <w:t xml:space="preserve">Presses Universitaires de Rennes, 289 p., 2021, 978-2-7535-8093-0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hal-02046635v1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abbaye en République : La Couture, de la Révolution à nos jours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Jean-Marie Constant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Libra Diffusio</w:t>
              </w:r>
            </w:hyperlink>
            <w:r>
              <w:rPr/>
              <w:t xml:space="preserve">, 231 p., 2019, 978-2-37932-021-7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hal-02342983v1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en révolte. Une histoire culturelle européenne (XIVe-XVIIIe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Hugon</w:t>
              </w:r>
            </w:hyperlink>
          </w:p>
          <w:p>
            <w:pPr/>
            <w:r>
              <w:rPr/>
              <w:t xml:space="preserve">Presses Universitaires de Rennes, 314 p., 2019, (Hors-Série), 978-2-7535-7745-9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hal-02145396v1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Adel und Nation in der Neuzeit. Hierarchie, Egalität und Loyalität, 16.-20. Jahrhundert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Wrede</w:t>
              </w:r>
            </w:hyperlink>
          </w:p>
          <w:p>
            <w:pPr/>
            <w:r>
              <w:rPr/>
              <w:t xml:space="preserve">Thorbecke Verlag, 339 p., 2016, 978-3-7995-7472-3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hal-01853664v1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par les armes, Conflits internationaux et politisation (XVe-XIXe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Hugon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Lagadec</w:t>
              </w:r>
            </w:hyperlink>
          </w:p>
          <w:p>
            <w:pPr/>
            <w:r>
              <w:rPr/>
              <w:t xml:space="preserve">Rennes : Presses universitaires de Rennes, 326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hal-00943216v1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Fortunes urbaines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/>
              <w:t xml:space="preserve">Presses universitaires de Rennes, 216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halshs-00649472v1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S'exprimer en temps de troubles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Karila-Cohen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Michon</w:t>
              </w:r>
            </w:hyperlink>
          </w:p>
          <w:p>
            <w:pPr/>
            <w:r>
              <w:rPr/>
              <w:t xml:space="preserve">Presses universitaires de Rennes, 377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halshs-00659704v1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/>
              <w:t xml:space="preserve">Presses universitaires de Rennes, 192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halshs-00516612v1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au XVIe siècle (1483-1610)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</w:p>
          <w:p>
            <w:pPr/>
            <w:r>
              <w:rPr/>
              <w:t xml:space="preserve">Belin, 302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halshs-00495813v1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de Claude Haton (1553-1582), tome 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CTHS</w:t>
              </w:r>
            </w:hyperlink>
            <w:r>
              <w:rPr/>
              <w:t xml:space="preserve">, 645 p., 2007, 978-2-7355-0636-1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halshs-00496271v1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historique de la France moderne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Scarlett Beauvalet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Brian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Jean-Marie Le Gall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Frédérique Pitou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Belin</w:t>
              </w:r>
            </w:hyperlink>
            <w:r>
              <w:rPr/>
              <w:t xml:space="preserve">, 2005, 978-2-7011-3336-2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hal-01851732v1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de Claude Haton (1553-1582), tome 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CTHS</w:t>
              </w:r>
            </w:hyperlink>
            <w:r>
              <w:rPr/>
              <w:t xml:space="preserve">, 583 p., 2004, 978-2735505821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hal-01851748v1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de Claude Haton (1553-1582), tome 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CTHS</w:t>
              </w:r>
            </w:hyperlink>
            <w:r>
              <w:rPr/>
              <w:t xml:space="preserve">, 581 p., 2002, 978-2735505302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hal-01851760v1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noblesse dans la France moderne (XVIe-XVIIIe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Belin</w:t>
              </w:r>
            </w:hyperlink>
            <w:r>
              <w:rPr/>
              <w:t xml:space="preserve">, 267 p., 2002, 978-2-7011-2329-5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hal-01852544v1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nobles, la ville et le roi. L'autorité nobiliaire en Anjou pendant les guerres de Religion (1560-1598)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Belin</w:t>
              </w:r>
            </w:hyperlink>
            <w:r>
              <w:rPr/>
              <w:t xml:space="preserve">, 314 p., 2001, 978-2-7011-2976-1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hal-01852543v1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de Claude Haton (1553-1582), tome 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CTHS</w:t>
              </w:r>
            </w:hyperlink>
            <w:r>
              <w:rPr/>
              <w:t xml:space="preserve">, 561 p., 2001, 978-2012586666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hal-01851763v1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Noblesse seconde et pouvoir en Champagne aux XVIe et XVIIe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Publications de la Sorbonne</w:t>
              </w:r>
            </w:hyperlink>
            <w:r>
              <w:rPr/>
              <w:t xml:space="preserve">, 333 p., 1994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hal-01853713v1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Villages en politique. Pouvoirs et sociétés rurales en France (1634-années 1970)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de Mathan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Édouard Lynch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41,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hal-05081389v1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de Mathan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Édouard Lynch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2025, 41, pp.11-20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hal-05081412v1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Convaincre les « bien-aisez » de financer la guerre : mémoire d’Henri II pour Guillaume de Dinteville (11 juillet 1555)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2023, 37, pp.143-154.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⟨10.3917/parl2.037.0143⟩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hal-03965538v1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noblesse du XVIIe siècle et ses cadets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2010, 4 (249), pp.645-656.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⟨10.3917/dss.104.0645⟩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halshs-00567114v1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sacré au profane : la politisation d'un prêtre pendant les guerres de Religion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politique, Hors série</w:t>
            </w:r>
            <w:r>
              <w:rPr/>
              <w:t xml:space="preserve">, 2010, 3 (6), pp.93-106.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⟨10.3917/parl.hs06.0093⟩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hal-01851771v1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noblesse et la Ligue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Ariane Boltanski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 Moderna Revue d'histoire et d'iconologie</w:t>
            </w:r>
            <w:r>
              <w:rPr/>
              <w:t xml:space="preserve">, 2010, 1 (1), p. 29-36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halshs-00566571v1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noblesse vue par Claude Haton : du lieu commun à l'observation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d'Histoire et d'Archéologie de l'arrondissement de Provins</w:t>
            </w:r>
            <w:r>
              <w:rPr/>
              <w:t xml:space="preserve">, 2009, Claude Haton en son temps, p. 17-32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hal-01851768v1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municipalité de Provins face à son prince apanagiste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CRHQ</w:t>
            </w:r>
            <w:r>
              <w:rPr/>
              <w:t xml:space="preserve">, 2009,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halshs-00492081v1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du peuplement nobiliaire angevin à l'époque moderne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1998, 2, p. 241-259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hal-01853680v1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politiques et image de la noblesse ligueuse : l'exemple d'Antoine de Saint-Paul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1990, 2, pp.185-195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hal-01853714v1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de la vie quotidienne dans la première moitié du XVIe siècle à travers cent inventaires après décès parisiens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1989, XXXVI, p. 464-465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hal-01853716v1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Servir le roi à en perdre sa foi : les Nettancourt de Bettancourt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</w:p>
          <w:p>
            <w:pPr/>
            <w:r>
              <w:rPr/>
              <w:t xml:space="preserve">Céline Borello; Laurent Bourquin. </w:t>
            </w:r>
            <w:r>
              <w:rPr>
                <w:i w:val="1"/>
                <w:iCs w:val="1"/>
              </w:rPr>
              <w:t xml:space="preserve">La noblesse protestante sous l’édit de Nantes (1598-1685)</w:t>
            </w:r>
            <w:r>
              <w:rPr/>
              <w:t xml:space="preserve">, Presses universitaires de Rennes, p. 115-127, 2025, 978-2-7535-9863-8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hal-05082514v1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Hugues Daussy</w:t>
              </w:r>
            </w:hyperlink>
          </w:p>
          <w:p>
            <w:pPr/>
            <w:r>
              <w:rPr/>
              <w:t xml:space="preserve">Céline Borello; Laurent Bourquin. </w:t>
            </w:r>
            <w:r>
              <w:rPr>
                <w:i w:val="1"/>
                <w:iCs w:val="1"/>
              </w:rPr>
              <w:t xml:space="preserve">La noblesse protestante sous l'édit de Nantes (1598-1685)</w:t>
            </w:r>
            <w:r>
              <w:rPr/>
              <w:t xml:space="preserve">, Presses universitaires de Rennes, p. 7-15, 2025, 978-2-7535-9863-8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hal-05082507v1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plaindre au gouverneur. Les requêtes présentées au duc de Nevers pendant les guerres de la Ligue (1589-1594)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</w:p>
          <w:p>
            <w:pPr/>
            <w:r>
              <w:rPr/>
              <w:t xml:space="preserve">Castagnez Noëlline; Depretto Laure; Véronèse Julien. </w:t>
            </w:r>
            <w:r>
              <w:rPr>
                <w:i w:val="1"/>
                <w:iCs w:val="1"/>
              </w:rPr>
              <w:t xml:space="preserve">Les discours adressés au(x) pouvoir(s)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pp.267-282, 2024, 978-2-406-16770-9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hal-04590067v1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noblesse française et la Couronne (XVe-XVIIe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construction de l’État monarchique en France de 1370 à 1715</w:t>
            </w:r>
            <w:r>
              <w:rPr/>
              <w:t xml:space="preserve">, Bulletin de l’Association des Historiens modernistes des Universités françaises, Sorbonne Université Presses, pp.11-36, 2022, 979-10-231-0736-4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hal-03882435v1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noblesse de cloche à la Renaissance : créer de nouveaux nobles ou des nobles nouveaux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</w:p>
          <w:p>
            <w:pPr/>
            <w:r>
              <w:rPr/>
              <w:t xml:space="preserve">Caroline Callard; Tatiana Debbagi; Nicolas Le Roux. </w:t>
            </w:r>
            <w:r>
              <w:rPr>
                <w:i w:val="1"/>
                <w:iCs w:val="1"/>
              </w:rPr>
              <w:t xml:space="preserve">Un tragique XVIe siècle. Mélanges offerts à Denis Crouzet</w:t>
            </w:r>
            <w:r>
              <w:rPr/>
              <w:t xml:space="preserve">, Champ Vallon, pp.254-260, 2022, 979-10-267-1100-1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hal-03882411v1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/>
              <w:t xml:space="preserve">Laurent Bourquin, Olivier Chaline, Michel Figeac et Martin Wrede. </w:t>
            </w:r>
            <w:r>
              <w:rPr>
                <w:i w:val="1"/>
                <w:iCs w:val="1"/>
              </w:rPr>
              <w:t xml:space="preserve">Noblesses en exil. Les migrations nobiliaires entre la France et l'Europe (XVe-XIXe siècle)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pp.279-283, 2021, 978-2-7535-8093-0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hal-03330441v1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nobles d'origine lorraine en Champagne. Itinéraires socio-politiques d'une aristocratie transfrontalière (XVe-XVIe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</w:p>
          <w:p>
            <w:pPr/>
            <w:r>
              <w:rPr/>
              <w:t xml:space="preserve">Laurent Bourquin, Olivier Chaline, Michel Figeac et Martin Wrede. </w:t>
            </w:r>
            <w:r>
              <w:rPr>
                <w:i w:val="1"/>
                <w:iCs w:val="1"/>
              </w:rPr>
              <w:t xml:space="preserve">Noblesses en exil. Les migrations nobiliaires entre la France et l’Europe (XVe-XIXe siècle)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pp.137-149, 2021, 978-2-7535-8093-0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hal-03330437v1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</w:p>
          <w:p>
            <w:pPr/>
            <w:r>
              <w:rPr/>
              <w:t xml:space="preserve">Hassler Eric; Motta Anne. </w:t>
            </w:r>
            <w:r>
              <w:rPr>
                <w:i w:val="1"/>
                <w:iCs w:val="1"/>
              </w:rPr>
              <w:t xml:space="preserve">Noblesses et villes de cour en Europe (XVIIe-XVIIIe siècle)</w:t>
            </w:r>
            <w:r>
              <w:rPr/>
              <w:t xml:space="preserve">, Presses Universitaires de Rennes, pp.253-257,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hal-03572844v1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Hugon</w:t>
              </w:r>
            </w:hyperlink>
          </w:p>
          <w:p>
            <w:pPr/>
            <w:r>
              <w:rPr/>
              <w:t xml:space="preserve">Francesco Benigno; Laurent Bourquin; Alain Hugon. </w:t>
            </w:r>
            <w:r>
              <w:rPr>
                <w:i w:val="1"/>
                <w:iCs w:val="1"/>
              </w:rPr>
              <w:t xml:space="preserve">Violences en révolte. Une histoire culturelle européenne (XIVe-XVIIIe siècle)</w:t>
            </w:r>
            <w:r>
              <w:rPr/>
              <w:t xml:space="preserve">, Presses Universitaires de Rennes, pp.7-13, 2019, (Hors-Série), 978-2-7535-7745-9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hal-02145399v1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</w:p>
          <w:p>
            <w:pPr/>
            <w:r>
              <w:rPr/>
              <w:t xml:space="preserve">Laurent Bourquin; Martin Wrede. </w:t>
            </w:r>
            <w:r>
              <w:rPr>
                <w:i w:val="1"/>
                <w:iCs w:val="1"/>
              </w:rPr>
              <w:t xml:space="preserve">Adel und Nation in der Neuzeit. Hierarchie, Egalität und Loyalität, 16.-20. Jahrhundert</w:t>
            </w:r>
            <w:r>
              <w:rPr/>
              <w:t xml:space="preserve">, Thorbecke Verlag, pp.322-327,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hal-03268863v1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César du Plessis ou les faux-semblants de la gloire militaire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</w:p>
          <w:p>
            <w:pPr/>
            <w:r>
              <w:rPr/>
              <w:t xml:space="preserve">Marie Barral-Baron; Marie-Clarté Lagrée; Mathieu Lemoine. </w:t>
            </w:r>
            <w:r>
              <w:rPr>
                <w:i w:val="1"/>
                <w:iCs w:val="1"/>
              </w:rPr>
              <w:t xml:space="preserve">Les stratégies de l'échec. Enquêtes sur l'action politique à l'époque moderne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Presses de l'université Paris Sorbonne</w:t>
              </w:r>
            </w:hyperlink>
            <w:r>
              <w:rPr/>
              <w:t xml:space="preserve">, p. 163-172, 2015, 978‐2‐84050‐979‐0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hal-01853645v1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pour gouverner à distance. Henri IV et Châlons pendant les guerres de la Ligue (1589-1594)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</w:p>
          <w:p>
            <w:pPr/>
            <w:r>
              <w:rPr/>
              <w:t xml:space="preserve">Pierre Allorant; Jean Garrigues; Corinne Legoy; Gaël Rideau; Arnaud Suspène. </w:t>
            </w:r>
            <w:r>
              <w:rPr>
                <w:i w:val="1"/>
                <w:iCs w:val="1"/>
              </w:rPr>
              <w:t xml:space="preserve">Paroles d'en-haut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p. 91-110, 2015, 978-2-8124-4811-9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hal-01853657v1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Du Bellay avant Du Bellay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</w:p>
          <w:p>
            <w:pPr/>
            <w:r>
              <w:rPr/>
              <w:t xml:space="preserve">Cédric Michon; Loris Petris. </w:t>
            </w:r>
            <w:r>
              <w:rPr>
                <w:i w:val="1"/>
                <w:iCs w:val="1"/>
              </w:rPr>
              <w:t xml:space="preserve">Le cardinal Jean du Bellay. Diplomatie et culture dans l'Europe de la Renaissance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p. 21-31, 2013, 978-2-7535-3260-1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hal-01853640v1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dérogeance en France à l'époque moderne : un passe-partout social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</w:p>
          <w:p>
            <w:pPr/>
            <w:r>
              <w:rPr/>
              <w:t xml:space="preserve">Dominique Avon; Jutta Langenbacher-Liebgott. </w:t>
            </w:r>
            <w:r>
              <w:rPr>
                <w:i w:val="1"/>
                <w:iCs w:val="1"/>
              </w:rPr>
              <w:t xml:space="preserve">Facteurs d’identité, Faktoren der Identität</w:t>
            </w:r>
            <w:r>
              <w:rPr/>
              <w:t xml:space="preserve">, , p. 205-221, 2012, 978-3-0352-0144-4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hal-01853637v1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</w:p>
          <w:p>
            <w:pPr/>
            <w:r>
              <w:rPr/>
              <w:t xml:space="preserve">Jean-Michel Matz; Noël-Yves Tonnerre. </w:t>
            </w:r>
            <w:r>
              <w:rPr>
                <w:i w:val="1"/>
                <w:iCs w:val="1"/>
              </w:rPr>
              <w:t xml:space="preserve">René d'Anjou (1409-1480). Pouvoirs et gouvernement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p. 7-12, 2011, 978-2-7535-1702-8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hal-01852556v1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[à &amp;quot;Fortunes urbaines : élites et richesses dans les villes à l'époque moderne&amp;quot;]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Fortunes urbaines : élites et richesses dans les villes de l'Ouest à l'époque moderne</w:t>
            </w:r>
            <w:r>
              <w:rPr/>
              <w:t xml:space="preserve">, Presses universitaires de Rennes, p. 7-16,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halshs-00649903v1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noblesse française à l'époque moderne. Une historiographie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noblesses normandes (XVIe-XIXe siècle)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pp.23-33,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halshs-00599608v1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Gaucher de Dinteville (?-1539)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</w:p>
          <w:p>
            <w:pPr/>
            <w:r>
              <w:rPr/>
              <w:t xml:space="preserve">MICHON, Cédric. </w:t>
            </w:r>
            <w:r>
              <w:rPr>
                <w:i w:val="1"/>
                <w:iCs w:val="1"/>
              </w:rPr>
              <w:t xml:space="preserve">Les conseillers de François Ier</w:t>
            </w:r>
            <w:r>
              <w:rPr/>
              <w:t xml:space="preserve">, Presses universitaires de Rennes, pp.209-210,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halshs-00587640v1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de la noblesse militaire (1750) : les enjeux d'une réforme en trompe-l'oeil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</w:p>
          <w:p>
            <w:pPr/>
            <w:r>
              <w:rPr/>
              <w:t xml:space="preserve">Reynald Abad; Jean-Pierre Bardet; Jean-François Dunyach; François-Joseph Ruggiu. </w:t>
            </w:r>
            <w:r>
              <w:rPr>
                <w:i w:val="1"/>
                <w:iCs w:val="1"/>
              </w:rPr>
              <w:t xml:space="preserve">Les passions d'un historien. Mélanges en l'honneur de Jean-Pierre Poussou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Presses de l'université Paris-Sorbonne</w:t>
              </w:r>
            </w:hyperlink>
            <w:r>
              <w:rPr/>
              <w:t xml:space="preserve">, pp.1213-1225,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hal-01852553v1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de Seyssel et la noblesse : de l'histoire à l'idéal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</w:p>
          <w:p>
            <w:pPr/>
            <w:r>
              <w:rPr/>
              <w:t xml:space="preserve">Patricia Lojkine. </w:t>
            </w:r>
            <w:r>
              <w:rPr>
                <w:i w:val="1"/>
                <w:iCs w:val="1"/>
              </w:rPr>
              <w:t xml:space="preserve">Claude de Seyssel (c. 1450-1520). Ecrire l'histoire, penser le politique en France à l'aube des temps modernes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p. 71-82, 2010, 978-2-7535-1092-0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hal-01851769v1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familiale, mémoire seigneuriale : le chartrier de Chalancey (XVe-XIXe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</w:p>
          <w:p>
            <w:pPr/>
            <w:r>
              <w:rPr/>
              <w:t xml:space="preserve">Philippe Contamine; Laurent Vissière. </w:t>
            </w:r>
            <w:r>
              <w:rPr>
                <w:i w:val="1"/>
                <w:iCs w:val="1"/>
              </w:rPr>
              <w:t xml:space="preserve">Défendre ses droits, construire sa mémoire. Les chartriers seigneuriaux, XIIIe-XXIe siècle</w:t>
            </w:r>
            <w:r>
              <w:rPr/>
              <w:t xml:space="preserve">, Société de l'Histoire de France, p. 209-221,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hal-01852554v1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gentilhomme campagnard au gentilhomme agronome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Élites et progrès agricoles, XVIe-XXe siècle</w:t>
            </w:r>
            <w:r>
              <w:rPr/>
              <w:t xml:space="preserve">, Presses universitaires de Rennes, pp.45-57,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halshs-00494065v1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le droit, défendre ses droits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L'invention de la décentralisation : noblesse et pouvoirs intermédiaires en France et en Europe (XVIIe-XIXe siècles)</w:t>
            </w:r>
            <w:r>
              <w:rPr/>
              <w:t xml:space="preserve">, Presses universitaires du Septentrion, pp.137-153,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halshs-00492268v1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Haton et le prodige : la foi et les doutes d'un prêtre au XVIe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</w:p>
          <w:p>
            <w:pPr/>
            <w:r>
              <w:rPr/>
              <w:t xml:space="preserve">Hervé Guillemain; Stéphane Tison; Nadine Vivier. </w:t>
            </w:r>
            <w:r>
              <w:rPr>
                <w:i w:val="1"/>
                <w:iCs w:val="1"/>
              </w:rPr>
              <w:t xml:space="preserve">La foi dans le siècle. Mélanges offerts à Brigitte Waché</w:t>
            </w:r>
            <w:r>
              <w:rPr/>
              <w:t xml:space="preserve">, Presses Universitaires de Rennes, pp.133-143,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hal-01851766v1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des guerres de Religion dans la noblesse française de la fin de l'Ancien régime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Zwischen Schande und Ehre. Erinnerungsbrüche und die Kontinuität des Hauses</w:t>
            </w:r>
            <w:r>
              <w:rPr/>
              <w:t xml:space="preserve">, Verlag Philipp von Zabern, pp.137-153,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halshs-00492260v1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le bien publicq de vostre ville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</w:p>
          <w:p>
            <w:pPr/>
            <w:r>
              <w:rPr/>
              <w:t xml:space="preserve">Haudrere Philippe. </w:t>
            </w:r>
            <w:r>
              <w:rPr>
                <w:i w:val="1"/>
                <w:iCs w:val="1"/>
              </w:rPr>
              <w:t xml:space="preserve">Pour une histoire sociale des villes : Mélanges offerts à Jacques Maillard</w:t>
            </w:r>
            <w:r>
              <w:rPr/>
              <w:t xml:space="preserve">, Presses universitaires de Rennes, pp.31-42,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halshs-00422909v1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noblesse et les villes dans la France du XVIIe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sociétés urbaines au XVIIe siècle</w:t>
            </w:r>
            <w:r>
              <w:rPr/>
              <w:t xml:space="preserve">, Presses de l'Université de Paris-Sorbonne, pp.15-25,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halshs-00492852v1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militaire au service d'une ambition municipale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L’armée et la ville dans l’Europe du Nord et du Nord-Ouest du XVe siècle à nos jours</w:t>
            </w:r>
            <w:r>
              <w:rPr/>
              <w:t xml:space="preserve">, pp.165-178,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halshs-00422902v1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recrutement nobiliaire du collège de la Flèche, école militaire préparatoire (1764-1776)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Flèche. Quatre siècles d’éducation sous le regard de l’État</w:t>
            </w:r>
            <w:r>
              <w:rPr/>
              <w:t xml:space="preserve">, p. 161-178,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halshs-00422913v1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Noblesse et notabilité provinciale : les gentilshommes des pays de l'Ouest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</w:p>
          <w:p>
            <w:pPr/>
            <w:r>
              <w:rPr/>
              <w:t xml:space="preserve">Frédérique Pitou. </w:t>
            </w:r>
            <w:r>
              <w:rPr>
                <w:i w:val="1"/>
                <w:iCs w:val="1"/>
              </w:rPr>
              <w:t xml:space="preserve">Elites et notables de l'Ouest, XVIe-XXe siècle. Entre conservatisme et modernité</w:t>
            </w:r>
            <w:r>
              <w:rPr/>
              <w:t xml:space="preserve">, , p. 23-32,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hal-01852550v1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nobiliaires du bailliage de Troyes au milieu du XVIe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</w:p>
          <w:p>
            <w:pPr/>
            <w:r>
              <w:rPr/>
              <w:t xml:space="preserve">André Bazzana; Claude-Isabelle Brelot; Anne-Marie Dom. </w:t>
            </w:r>
            <w:r>
              <w:rPr>
                <w:i w:val="1"/>
                <w:iCs w:val="1"/>
              </w:rPr>
              <w:t xml:space="preserve">Château et village</w:t>
            </w:r>
            <w:r>
              <w:rPr/>
              <w:t xml:space="preserve">, p. 131-143,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hal-01852549v1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libertés municipales face au château d'Angers pendant les guerres de Religion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</w:p>
          <w:p>
            <w:pPr/>
            <w:r>
              <w:rPr/>
              <w:t xml:space="preserve">Anne-Marie Cocula; Michel Combet. </w:t>
            </w:r>
            <w:r>
              <w:rPr>
                <w:i w:val="1"/>
                <w:iCs w:val="1"/>
              </w:rPr>
              <w:t xml:space="preserve">Château et ville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Ausonius-CAHMC</w:t>
              </w:r>
            </w:hyperlink>
            <w:r>
              <w:rPr/>
              <w:t xml:space="preserve">, p. 85-95,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hal-01852545v1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carrières militaires de la noblesse au XVIIe siècle : représentations et engagements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</w:p>
          <w:p>
            <w:pPr/>
            <w:r>
              <w:rPr/>
              <w:t xml:space="preserve">Josette Pontet; Michel Figeac; Marie Boisson. </w:t>
            </w:r>
            <w:r>
              <w:rPr>
                <w:i w:val="1"/>
                <w:iCs w:val="1"/>
              </w:rPr>
              <w:t xml:space="preserve">La noblesse de la fin du XVIe siècle au début du XXe siècle : un modèle social ?</w:t>
            </w:r>
            <w:r>
              <w:rPr/>
              <w:t xml:space="preserve">, Atlantica, p. 271-287,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hal-01852547v1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fortes densités nobiliaires de l'Ouest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Jean-Marie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Gens de l'Ouest. Contribution à l'histoire des cultures provinciales</w:t>
            </w:r>
            <w:r>
              <w:rPr/>
              <w:t xml:space="preserve">, Laboratoire d'Histoire Anthropologique du Mans, p. 179-198,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hal-01852465v1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lignagère et pouvoir local : l'échec de la noblesse seconde angevine pendant les guerres de Religion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Gens de l'Ouest. Contribution à l'histoire des cultures provinciales</w:t>
            </w:r>
            <w:r>
              <w:rPr/>
              <w:t xml:space="preserve">, Laboratoire d'Histoire Anthropologique du Mans, p. 198-222,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hal-01852469v1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des guerres de Religion (1559-1610)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</w:p>
          <w:p>
            <w:pPr/>
            <w:r>
              <w:rPr/>
              <w:t xml:space="preserve">Joël Cornette. </w:t>
            </w:r>
            <w:r>
              <w:rPr>
                <w:i w:val="1"/>
                <w:iCs w:val="1"/>
              </w:rPr>
              <w:t xml:space="preserve">Histoire de la France politique. La monarchie entre Renaissance et Révolution, 1515-1792</w:t>
            </w:r>
            <w:r>
              <w:rPr/>
              <w:t xml:space="preserve">, Le Seuil, p. 63-134,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hal-01853668v1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Soumettre et défendre une ville : La Rochepot et Puycharic à Angers pendant les guerres de la Ligue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</w:p>
          <w:p>
            <w:pPr/>
            <w:r>
              <w:rPr/>
              <w:t xml:space="preserve">Heinz Duchhardt; Patrice Veit. </w:t>
            </w:r>
            <w:r>
              <w:rPr>
                <w:i w:val="1"/>
                <w:iCs w:val="1"/>
              </w:rPr>
              <w:t xml:space="preserve">Krieg und Frieden im Übergang vom Mittelalter zur Neuzeit. Theorie – Praxis – Bilder. Guerre et paix du Moyen Âge aux temps modernes. Théories – Pratiques – Représentations</w:t>
            </w:r>
            <w:r>
              <w:rPr/>
              <w:t xml:space="preserve">, </w:t>
            </w:r>
            <w:hyperlink r:id="rId109" w:history="1">
              <w:r>
                <w:rPr>
                  <w:color w:val="#410a8c"/>
                  <w:u w:val="single"/>
                </w:rPr>
                <w:t xml:space="preserve">Vandenhoeck &amp; Ruprecht Verlage</w:t>
              </w:r>
            </w:hyperlink>
            <w:r>
              <w:rPr/>
              <w:t xml:space="preserve">, p. 137-155, 2000, 978-3-525-10064-6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hal-01853673v1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chevaliers de l'ordre du Croissant : les sources d'une faveur, les limites d'une fidélité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</w:p>
          <w:p>
            <w:pPr/>
            <w:r>
              <w:rPr/>
              <w:t xml:space="preserve">Chantal Grell; Arnaud Ramière de Fortanier. </w:t>
            </w:r>
            <w:r>
              <w:rPr>
                <w:i w:val="1"/>
                <w:iCs w:val="1"/>
              </w:rPr>
              <w:t xml:space="preserve">Le second ordre : l'univers nobiliaire. Hommage à Ellery Schalk</w:t>
            </w:r>
            <w:r>
              <w:rPr/>
              <w:t xml:space="preserve">, Presses de l'Université Paris Sorbonne, p. 21-29,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hal-01853678v1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noble et droit d'aînesse dans les coutumes du royaume de France à l'époque moderne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L'identité nobiliaire. Dix siècles de métamorphoses (IXe-XIXe siècle)</w:t>
            </w:r>
            <w:r>
              <w:rPr/>
              <w:t xml:space="preserve">, Laboratoire d'Histoire Anthropologique du Mans, p. 136-165,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hal-01853683v1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fidèles des Guises parmi les chevaliers de l'ordre de Saint-Michel sous les derniers Valois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</w:p>
          <w:p>
            <w:pPr/>
            <w:r>
              <w:rPr/>
              <w:t xml:space="preserve">Yvonne Bellanger. </w:t>
            </w:r>
            <w:r>
              <w:rPr>
                <w:i w:val="1"/>
                <w:iCs w:val="1"/>
              </w:rPr>
              <w:t xml:space="preserve">Le mécénat et l'influence des Guises</w:t>
            </w:r>
            <w:r>
              <w:rPr/>
              <w:t xml:space="preserve">, Honoré Champion, p. 95-112, 1997, 978-2852036895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hal-01853685v1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une prise de parti au temps des guerres de Religion : la biographie de Robert de La Vieuville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 de vies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Presses de l'Université Paris Sorbonne</w:t>
              </w:r>
            </w:hyperlink>
            <w:r>
              <w:rPr/>
              <w:t xml:space="preserve">, p. 15-37,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hal-01853690v1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noblesse de Champagne dans son espace régional vers le milieu du XVIIe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</w:p>
          <w:p>
            <w:pPr/>
            <w:r>
              <w:rPr/>
              <w:t xml:space="preserve">Joël Fouilleron; Guy Le Thiec; Henri Michel. </w:t>
            </w:r>
            <w:r>
              <w:rPr>
                <w:i w:val="1"/>
                <w:iCs w:val="1"/>
              </w:rPr>
              <w:t xml:space="preserve">Sociétés et idéologies des temps modernes. Hommage à Arlette Jouanna</w:t>
            </w:r>
            <w:r>
              <w:rPr/>
              <w:t xml:space="preserve">, 1, Université de Montpellier 3, p. 59-77,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hal-01853688v1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seigneuries de la noblesse champenoise pendant les guerres de Religion : crise ou prospérité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</w:p>
          <w:p>
            <w:pPr/>
            <w:r>
              <w:rPr/>
              <w:t xml:space="preserve">Michel Balard; Jean-Claude Hervé; Nicole Lemaitre. </w:t>
            </w:r>
            <w:r>
              <w:rPr>
                <w:i w:val="1"/>
                <w:iCs w:val="1"/>
              </w:rPr>
              <w:t xml:space="preserve">Paris et ses campagnes sous l'Ancien Régime. Mélanges offerts à Jean Jacquart</w:t>
            </w:r>
            <w:r>
              <w:rPr/>
              <w:t xml:space="preserve">, </w:t>
            </w:r>
            <w:hyperlink r:id="rId116" w:history="1">
              <w:r>
                <w:rPr>
                  <w:color w:val="#410a8c"/>
                  <w:u w:val="single"/>
                </w:rPr>
                <w:t xml:space="preserve">Editions de la Sorbonne</w:t>
              </w:r>
            </w:hyperlink>
            <w:r>
              <w:rPr/>
              <w:t xml:space="preserve">, p. 99-108,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hal-01853692v1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du Maine à travers les mémoires de master dirigés par Sylvie Granger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Benoît Musset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musiciens au service des églises (XVIIe-XVIIIe siècles)</w:t>
            </w:r>
            <w:r>
              <w:rPr/>
              <w:t xml:space="preserve">, 2025, pp.355-363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hal-05345307v1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Rethélois au coeur des guerres de la première modernité (1520-1650)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Comtes de Rethel, ducs de Mazarin, princes de Monaco. Une histoire ardennaise (Xe-XIXe siècles). Catalogue de l'exposition de Charleville-Mézières</w:t>
            </w:r>
            <w:r>
              <w:rPr/>
              <w:t xml:space="preserve">, 2025, pp.102-115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hal-05081482v1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Moyenneurs, Malcontents et Politiques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guerres de Religion (1559-1610) : la haine des clans</w:t>
            </w:r>
            <w:r>
              <w:rPr/>
              <w:t xml:space="preserve">, 2023, pp.47-51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hal-04189556v1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 Motta, historienne de la noblesse et de la Lorraine à l'époque moderne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Avec Anne Motta. La cour, la noblesse, la Lorraine</w:t>
            </w:r>
            <w:r>
              <w:rPr/>
              <w:t xml:space="preserve">, 2023, pp.7-16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hal-04603236v1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monarchie face aux factions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guerres de Religion (1559-1610) : la haine des clans</w:t>
            </w:r>
            <w:r>
              <w:rPr/>
              <w:t xml:space="preserve">, 2023, pp.35-39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hal-04189551v1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de Bretagne vue à travers les publications imprimées (1764-1769)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Luc Daireaux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halshs-00391106v1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conflits d'autorité dans l'administration urbaine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Alain Hugon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Michon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Martial Gantelet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Caporossi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2009, 191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hal-01308712v1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et construction du politique (XIIIe-XIXe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/>
              <w:t xml:space="preserve">[Rapport de recherche] Le Mans Université; Université Rennes 2.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hal-02504550v1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4B3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0F4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9C2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E91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254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25A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E50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lemans.hal.science/hal-05082492v1" TargetMode="External"/><Relationship Id="rId9" Type="http://schemas.openxmlformats.org/officeDocument/2006/relationships/hyperlink" Target="https://hal.science/search/index/?q=*&amp;authFullName_s=C&#233;line Borello" TargetMode="External"/><Relationship Id="rId10" Type="http://schemas.openxmlformats.org/officeDocument/2006/relationships/hyperlink" Target="https://hal.science/search/index/?q=*&amp;authFullName_s=Laurent Bourquin" TargetMode="External"/><Relationship Id="rId11" Type="http://schemas.openxmlformats.org/officeDocument/2006/relationships/hyperlink" Target="https://hal.science/hal-02046635v1" TargetMode="External"/><Relationship Id="rId12" Type="http://schemas.openxmlformats.org/officeDocument/2006/relationships/hyperlink" Target="https://hal.science/search/index/?q=*&amp;authFullName_s=Olivier Chaline" TargetMode="External"/><Relationship Id="rId13" Type="http://schemas.openxmlformats.org/officeDocument/2006/relationships/hyperlink" Target="https://hal.science/search/index/?q=*&amp;authFullName_s=Michel Figeac" TargetMode="External"/><Relationship Id="rId14" Type="http://schemas.openxmlformats.org/officeDocument/2006/relationships/hyperlink" Target="https://hal.science/search/index/?q=*&amp;authFullName_s=Martin Wrede" TargetMode="External"/><Relationship Id="rId15" Type="http://schemas.openxmlformats.org/officeDocument/2006/relationships/hyperlink" Target="https://univ-lemans.hal.science/hal-02342983v1" TargetMode="External"/><Relationship Id="rId16" Type="http://schemas.openxmlformats.org/officeDocument/2006/relationships/hyperlink" Target="https://hal.science/search/index/?q=*&amp;authFullName_s=Jean-Marie Constant" TargetMode="External"/><Relationship Id="rId17" Type="http://schemas.openxmlformats.org/officeDocument/2006/relationships/hyperlink" Target="http://www.editionslibradiffusio.fr/nouveautes/une-abbaye-en-republique-la-couture-libradiffusio" TargetMode="External"/><Relationship Id="rId18" Type="http://schemas.openxmlformats.org/officeDocument/2006/relationships/hyperlink" Target="https://univ-lemans.hal.science/hal-02145396v1" TargetMode="External"/><Relationship Id="rId19" Type="http://schemas.openxmlformats.org/officeDocument/2006/relationships/hyperlink" Target="https://hal.science/search/index/?q=*&amp;authFullName_s=Alain Hugon" TargetMode="External"/><Relationship Id="rId20" Type="http://schemas.openxmlformats.org/officeDocument/2006/relationships/hyperlink" Target="https://univ-lemans.hal.science/hal-01853664v1" TargetMode="External"/><Relationship Id="rId21" Type="http://schemas.openxmlformats.org/officeDocument/2006/relationships/hyperlink" Target="https://hal.science/hal-00943216v1" TargetMode="External"/><Relationship Id="rId22" Type="http://schemas.openxmlformats.org/officeDocument/2006/relationships/hyperlink" Target="https://hal.science/search/index/?q=*&amp;authFullName_s=Philippe Hamon" TargetMode="External"/><Relationship Id="rId23" Type="http://schemas.openxmlformats.org/officeDocument/2006/relationships/hyperlink" Target="https://hal.science/search/index/?q=*&amp;authFullName_s=Yann Lagadec" TargetMode="External"/><Relationship Id="rId24" Type="http://schemas.openxmlformats.org/officeDocument/2006/relationships/hyperlink" Target="https://shs.hal.science/halshs-00649472v1" TargetMode="External"/><Relationship Id="rId25" Type="http://schemas.openxmlformats.org/officeDocument/2006/relationships/hyperlink" Target="https://shs.hal.science/halshs-00659704v1" TargetMode="External"/><Relationship Id="rId26" Type="http://schemas.openxmlformats.org/officeDocument/2006/relationships/hyperlink" Target="https://hal.science/search/index/?q=*&amp;authFullName_s=Pierre Karila-Cohen" TargetMode="External"/><Relationship Id="rId27" Type="http://schemas.openxmlformats.org/officeDocument/2006/relationships/hyperlink" Target="https://hal.science/search/index/?q=*&amp;authFullName_s=C&#233;dric Michon" TargetMode="External"/><Relationship Id="rId28" Type="http://schemas.openxmlformats.org/officeDocument/2006/relationships/hyperlink" Target="https://shs.hal.science/halshs-00516612v1" TargetMode="External"/><Relationship Id="rId29" Type="http://schemas.openxmlformats.org/officeDocument/2006/relationships/hyperlink" Target="https://shs.hal.science/halshs-00495813v1" TargetMode="External"/><Relationship Id="rId30" Type="http://schemas.openxmlformats.org/officeDocument/2006/relationships/hyperlink" Target="https://shs.hal.science/halshs-00496271v1" TargetMode="External"/><Relationship Id="rId31" Type="http://schemas.openxmlformats.org/officeDocument/2006/relationships/hyperlink" Target="https://cths.fr/" TargetMode="External"/><Relationship Id="rId32" Type="http://schemas.openxmlformats.org/officeDocument/2006/relationships/hyperlink" Target="https://univ-lemans.hal.science/hal-01851732v1" TargetMode="External"/><Relationship Id="rId33" Type="http://schemas.openxmlformats.org/officeDocument/2006/relationships/hyperlink" Target="https://hal.science/search/index/?q=*&amp;authFullName_s=Scarlett Beauvalet" TargetMode="External"/><Relationship Id="rId34" Type="http://schemas.openxmlformats.org/officeDocument/2006/relationships/hyperlink" Target="https://hal.science/search/index/?q=*&amp;authFullName_s=Isabelle Brian" TargetMode="External"/><Relationship Id="rId35" Type="http://schemas.openxmlformats.org/officeDocument/2006/relationships/hyperlink" Target="https://hal.science/search/index/?q=*&amp;authFullName_s=Jean-Marie Le Gall" TargetMode="External"/><Relationship Id="rId36" Type="http://schemas.openxmlformats.org/officeDocument/2006/relationships/hyperlink" Target="https://hal.science/search/index/?q=*&amp;authFullName_s=Fr&#233;d&#233;rique Pitou" TargetMode="External"/><Relationship Id="rId37" Type="http://schemas.openxmlformats.org/officeDocument/2006/relationships/hyperlink" Target="https://www.belin-education.com/" TargetMode="External"/><Relationship Id="rId38" Type="http://schemas.openxmlformats.org/officeDocument/2006/relationships/hyperlink" Target="https://univ-lemans.hal.science/hal-01851748v1" TargetMode="External"/><Relationship Id="rId39" Type="http://schemas.openxmlformats.org/officeDocument/2006/relationships/hyperlink" Target="http://cths.fr/" TargetMode="External"/><Relationship Id="rId40" Type="http://schemas.openxmlformats.org/officeDocument/2006/relationships/hyperlink" Target="https://univ-lemans.hal.science/hal-01851760v1" TargetMode="External"/><Relationship Id="rId41" Type="http://schemas.openxmlformats.org/officeDocument/2006/relationships/hyperlink" Target="https://univ-lemans.hal.science/hal-01852544v1" TargetMode="External"/><Relationship Id="rId42" Type="http://schemas.openxmlformats.org/officeDocument/2006/relationships/hyperlink" Target="https://www.belin-editeur.com/" TargetMode="External"/><Relationship Id="rId43" Type="http://schemas.openxmlformats.org/officeDocument/2006/relationships/hyperlink" Target="https://univ-lemans.hal.science/hal-01852543v1" TargetMode="External"/><Relationship Id="rId44" Type="http://schemas.openxmlformats.org/officeDocument/2006/relationships/hyperlink" Target="https://univ-lemans.hal.science/hal-01851763v1" TargetMode="External"/><Relationship Id="rId45" Type="http://schemas.openxmlformats.org/officeDocument/2006/relationships/hyperlink" Target="https://univ-lemans.hal.science/hal-01853713v1" TargetMode="External"/><Relationship Id="rId46" Type="http://schemas.openxmlformats.org/officeDocument/2006/relationships/hyperlink" Target="https://books.openedition.org/psorbonne/1010?lang=fr" TargetMode="External"/><Relationship Id="rId47" Type="http://schemas.openxmlformats.org/officeDocument/2006/relationships/hyperlink" Target="https://univ-lemans.hal.science/hal-05081389v1" TargetMode="External"/><Relationship Id="rId48" Type="http://schemas.openxmlformats.org/officeDocument/2006/relationships/hyperlink" Target="https://hal.science/search/index/?q=*&amp;authFullName_s=Anne de Mathan" TargetMode="External"/><Relationship Id="rId49" Type="http://schemas.openxmlformats.org/officeDocument/2006/relationships/hyperlink" Target="https://hal.science/search/index/?q=*&amp;authFullName_s=&#201;douard Lynch" TargetMode="External"/><Relationship Id="rId50" Type="http://schemas.openxmlformats.org/officeDocument/2006/relationships/hyperlink" Target="https://univ-lemans.hal.science/hal-05081412v1" TargetMode="External"/><Relationship Id="rId51" Type="http://schemas.openxmlformats.org/officeDocument/2006/relationships/hyperlink" Target="https://univ-lemans.hal.science/hal-03965538v1" TargetMode="External"/><Relationship Id="rId52" Type="http://schemas.openxmlformats.org/officeDocument/2006/relationships/hyperlink" Target="https://dx.doi.org/10.3917/parl2.037.0143" TargetMode="External"/><Relationship Id="rId53" Type="http://schemas.openxmlformats.org/officeDocument/2006/relationships/hyperlink" Target="https://shs.hal.science/halshs-00567114v1" TargetMode="External"/><Relationship Id="rId54" Type="http://schemas.openxmlformats.org/officeDocument/2006/relationships/hyperlink" Target="https://dx.doi.org/10.3917/dss.104.0645" TargetMode="External"/><Relationship Id="rId55" Type="http://schemas.openxmlformats.org/officeDocument/2006/relationships/hyperlink" Target="https://univ-lemans.hal.science/hal-01851771v1" TargetMode="External"/><Relationship Id="rId56" Type="http://schemas.openxmlformats.org/officeDocument/2006/relationships/hyperlink" Target="https://dx.doi.org/10.3917/parl.hs06.0093" TargetMode="External"/><Relationship Id="rId57" Type="http://schemas.openxmlformats.org/officeDocument/2006/relationships/hyperlink" Target="https://shs.hal.science/halshs-00566571v1" TargetMode="External"/><Relationship Id="rId58" Type="http://schemas.openxmlformats.org/officeDocument/2006/relationships/hyperlink" Target="https://hal.science/search/index/?q=*&amp;authFullName_s=Ariane Boltanski" TargetMode="External"/><Relationship Id="rId59" Type="http://schemas.openxmlformats.org/officeDocument/2006/relationships/hyperlink" Target="https://univ-lemans.hal.science/hal-01851768v1" TargetMode="External"/><Relationship Id="rId60" Type="http://schemas.openxmlformats.org/officeDocument/2006/relationships/hyperlink" Target="https://shs.hal.science/halshs-00492081v1" TargetMode="External"/><Relationship Id="rId61" Type="http://schemas.openxmlformats.org/officeDocument/2006/relationships/hyperlink" Target="https://univ-lemans.hal.science/hal-01853680v1" TargetMode="External"/><Relationship Id="rId62" Type="http://schemas.openxmlformats.org/officeDocument/2006/relationships/hyperlink" Target="https://univ-lemans.hal.science/hal-01853714v1" TargetMode="External"/><Relationship Id="rId63" Type="http://schemas.openxmlformats.org/officeDocument/2006/relationships/hyperlink" Target="https://univ-lemans.hal.science/hal-01853716v1" TargetMode="External"/><Relationship Id="rId64" Type="http://schemas.openxmlformats.org/officeDocument/2006/relationships/hyperlink" Target="https://univ-lemans.hal.science/hal-05082514v1" TargetMode="External"/><Relationship Id="rId65" Type="http://schemas.openxmlformats.org/officeDocument/2006/relationships/hyperlink" Target="https://univ-lemans.hal.science/hal-05082507v1" TargetMode="External"/><Relationship Id="rId66" Type="http://schemas.openxmlformats.org/officeDocument/2006/relationships/hyperlink" Target="https://hal.science/search/index/?q=*&amp;authFullName_s=Hugues Daussy" TargetMode="External"/><Relationship Id="rId67" Type="http://schemas.openxmlformats.org/officeDocument/2006/relationships/hyperlink" Target="https://univ-lemans.hal.science/hal-04590067v1" TargetMode="External"/><Relationship Id="rId68" Type="http://schemas.openxmlformats.org/officeDocument/2006/relationships/hyperlink" Target="https://classiques-garnier.com/" TargetMode="External"/><Relationship Id="rId69" Type="http://schemas.openxmlformats.org/officeDocument/2006/relationships/hyperlink" Target="https://univ-lemans.hal.science/hal-03882435v1" TargetMode="External"/><Relationship Id="rId70" Type="http://schemas.openxmlformats.org/officeDocument/2006/relationships/hyperlink" Target="https://univ-lemans.hal.science/hal-03882411v1" TargetMode="External"/><Relationship Id="rId71" Type="http://schemas.openxmlformats.org/officeDocument/2006/relationships/hyperlink" Target="https://univ-lemans.hal.science/hal-03330441v1" TargetMode="External"/><Relationship Id="rId72" Type="http://schemas.openxmlformats.org/officeDocument/2006/relationships/hyperlink" Target="http://www.pur-editions.fr/detail.php?idOuv=5201" TargetMode="External"/><Relationship Id="rId73" Type="http://schemas.openxmlformats.org/officeDocument/2006/relationships/hyperlink" Target="https://univ-lemans.hal.science/hal-03330437v1" TargetMode="External"/><Relationship Id="rId74" Type="http://schemas.openxmlformats.org/officeDocument/2006/relationships/hyperlink" Target="https://univ-lemans.hal.science/hal-03572844v1" TargetMode="External"/><Relationship Id="rId75" Type="http://schemas.openxmlformats.org/officeDocument/2006/relationships/hyperlink" Target="https://univ-lemans.hal.science/hal-02145399v1" TargetMode="External"/><Relationship Id="rId76" Type="http://schemas.openxmlformats.org/officeDocument/2006/relationships/hyperlink" Target="https://univ-lemans.hal.science/hal-03268863v1" TargetMode="External"/><Relationship Id="rId77" Type="http://schemas.openxmlformats.org/officeDocument/2006/relationships/hyperlink" Target="https://univ-lemans.hal.science/hal-01853645v1" TargetMode="External"/><Relationship Id="rId78" Type="http://schemas.openxmlformats.org/officeDocument/2006/relationships/hyperlink" Target="http://pups.paris-sorbonne.fr/" TargetMode="External"/><Relationship Id="rId79" Type="http://schemas.openxmlformats.org/officeDocument/2006/relationships/hyperlink" Target="https://univ-lemans.hal.science/hal-01853657v1" TargetMode="External"/><Relationship Id="rId80" Type="http://schemas.openxmlformats.org/officeDocument/2006/relationships/hyperlink" Target="https://univ-lemans.hal.science/hal-01853640v1" TargetMode="External"/><Relationship Id="rId81" Type="http://schemas.openxmlformats.org/officeDocument/2006/relationships/hyperlink" Target="http://www.pur-editions.fr" TargetMode="External"/><Relationship Id="rId82" Type="http://schemas.openxmlformats.org/officeDocument/2006/relationships/hyperlink" Target="https://univ-lemans.hal.science/hal-01853637v1" TargetMode="External"/><Relationship Id="rId83" Type="http://schemas.openxmlformats.org/officeDocument/2006/relationships/hyperlink" Target="https://univ-lemans.hal.science/hal-01852556v1" TargetMode="External"/><Relationship Id="rId84" Type="http://schemas.openxmlformats.org/officeDocument/2006/relationships/hyperlink" Target="http://www.pur-editions.fr/" TargetMode="External"/><Relationship Id="rId85" Type="http://schemas.openxmlformats.org/officeDocument/2006/relationships/hyperlink" Target="https://shs.hal.science/halshs-00649903v1" TargetMode="External"/><Relationship Id="rId86" Type="http://schemas.openxmlformats.org/officeDocument/2006/relationships/hyperlink" Target="https://shs.hal.science/halshs-00599608v1" TargetMode="External"/><Relationship Id="rId87" Type="http://schemas.openxmlformats.org/officeDocument/2006/relationships/hyperlink" Target="http://www.pur-editions.fr/detail.php?idOuv=2648" TargetMode="External"/><Relationship Id="rId88" Type="http://schemas.openxmlformats.org/officeDocument/2006/relationships/hyperlink" Target="https://shs.hal.science/halshs-00587640v1" TargetMode="External"/><Relationship Id="rId89" Type="http://schemas.openxmlformats.org/officeDocument/2006/relationships/hyperlink" Target="https://univ-lemans.hal.science/hal-01852553v1" TargetMode="External"/><Relationship Id="rId90" Type="http://schemas.openxmlformats.org/officeDocument/2006/relationships/hyperlink" Target="https://univ-lemans.hal.science/hal-01851769v1" TargetMode="External"/><Relationship Id="rId91" Type="http://schemas.openxmlformats.org/officeDocument/2006/relationships/hyperlink" Target="https://univ-lemans.hal.science/hal-01852554v1" TargetMode="External"/><Relationship Id="rId92" Type="http://schemas.openxmlformats.org/officeDocument/2006/relationships/hyperlink" Target="https://shs.hal.science/halshs-00494065v1" TargetMode="External"/><Relationship Id="rId93" Type="http://schemas.openxmlformats.org/officeDocument/2006/relationships/hyperlink" Target="https://shs.hal.science/halshs-00492268v1" TargetMode="External"/><Relationship Id="rId94" Type="http://schemas.openxmlformats.org/officeDocument/2006/relationships/hyperlink" Target="https://univ-lemans.hal.science/hal-01851766v1" TargetMode="External"/><Relationship Id="rId95" Type="http://schemas.openxmlformats.org/officeDocument/2006/relationships/hyperlink" Target="https://shs.hal.science/halshs-00492260v1" TargetMode="External"/><Relationship Id="rId96" Type="http://schemas.openxmlformats.org/officeDocument/2006/relationships/hyperlink" Target="https://shs.hal.science/halshs-00422909v1" TargetMode="External"/><Relationship Id="rId97" Type="http://schemas.openxmlformats.org/officeDocument/2006/relationships/hyperlink" Target="https://shs.hal.science/halshs-00492852v1" TargetMode="External"/><Relationship Id="rId98" Type="http://schemas.openxmlformats.org/officeDocument/2006/relationships/hyperlink" Target="https://shs.hal.science/halshs-00422902v1" TargetMode="External"/><Relationship Id="rId99" Type="http://schemas.openxmlformats.org/officeDocument/2006/relationships/hyperlink" Target="https://shs.hal.science/halshs-00422913v1" TargetMode="External"/><Relationship Id="rId100" Type="http://schemas.openxmlformats.org/officeDocument/2006/relationships/hyperlink" Target="https://univ-lemans.hal.science/hal-01852550v1" TargetMode="External"/><Relationship Id="rId101" Type="http://schemas.openxmlformats.org/officeDocument/2006/relationships/hyperlink" Target="https://univ-lemans.hal.science/hal-01852549v1" TargetMode="External"/><Relationship Id="rId102" Type="http://schemas.openxmlformats.org/officeDocument/2006/relationships/hyperlink" Target="https://univ-lemans.hal.science/hal-01852545v1" TargetMode="External"/><Relationship Id="rId103" Type="http://schemas.openxmlformats.org/officeDocument/2006/relationships/hyperlink" Target="https://rcperigord.hypotheses.org/category/publications/page/2" TargetMode="External"/><Relationship Id="rId104" Type="http://schemas.openxmlformats.org/officeDocument/2006/relationships/hyperlink" Target="https://univ-lemans.hal.science/hal-01852547v1" TargetMode="External"/><Relationship Id="rId105" Type="http://schemas.openxmlformats.org/officeDocument/2006/relationships/hyperlink" Target="https://univ-lemans.hal.science/hal-01852465v1" TargetMode="External"/><Relationship Id="rId106" Type="http://schemas.openxmlformats.org/officeDocument/2006/relationships/hyperlink" Target="https://univ-lemans.hal.science/hal-01852469v1" TargetMode="External"/><Relationship Id="rId107" Type="http://schemas.openxmlformats.org/officeDocument/2006/relationships/hyperlink" Target="https://univ-lemans.hal.science/hal-01853668v1" TargetMode="External"/><Relationship Id="rId108" Type="http://schemas.openxmlformats.org/officeDocument/2006/relationships/hyperlink" Target="https://univ-lemans.hal.science/hal-01853673v1" TargetMode="External"/><Relationship Id="rId109" Type="http://schemas.openxmlformats.org/officeDocument/2006/relationships/hyperlink" Target="https://www.vandenhoeck-ruprecht-verlage.com/" TargetMode="External"/><Relationship Id="rId110" Type="http://schemas.openxmlformats.org/officeDocument/2006/relationships/hyperlink" Target="https://univ-lemans.hal.science/hal-01853678v1" TargetMode="External"/><Relationship Id="rId111" Type="http://schemas.openxmlformats.org/officeDocument/2006/relationships/hyperlink" Target="https://univ-lemans.hal.science/hal-01853683v1" TargetMode="External"/><Relationship Id="rId112" Type="http://schemas.openxmlformats.org/officeDocument/2006/relationships/hyperlink" Target="https://univ-lemans.hal.science/hal-01853685v1" TargetMode="External"/><Relationship Id="rId113" Type="http://schemas.openxmlformats.org/officeDocument/2006/relationships/hyperlink" Target="https://univ-lemans.hal.science/hal-01853690v1" TargetMode="External"/><Relationship Id="rId114" Type="http://schemas.openxmlformats.org/officeDocument/2006/relationships/hyperlink" Target="https://univ-lemans.hal.science/hal-01853688v1" TargetMode="External"/><Relationship Id="rId115" Type="http://schemas.openxmlformats.org/officeDocument/2006/relationships/hyperlink" Target="https://univ-lemans.hal.science/hal-01853692v1" TargetMode="External"/><Relationship Id="rId116" Type="http://schemas.openxmlformats.org/officeDocument/2006/relationships/hyperlink" Target="http://www.editions-sorbonne.fr/" TargetMode="External"/><Relationship Id="rId117" Type="http://schemas.openxmlformats.org/officeDocument/2006/relationships/hyperlink" Target="https://univ-lemans.hal.science/hal-05345307v1" TargetMode="External"/><Relationship Id="rId118" Type="http://schemas.openxmlformats.org/officeDocument/2006/relationships/hyperlink" Target="https://hal.science/search/index/?q=*&amp;authFullName_s=Beno&#238;t Musset" TargetMode="External"/><Relationship Id="rId119" Type="http://schemas.openxmlformats.org/officeDocument/2006/relationships/hyperlink" Target="https://univ-lemans.hal.science/hal-05081482v1" TargetMode="External"/><Relationship Id="rId120" Type="http://schemas.openxmlformats.org/officeDocument/2006/relationships/hyperlink" Target="https://univ-lemans.hal.science/hal-04189556v1" TargetMode="External"/><Relationship Id="rId121" Type="http://schemas.openxmlformats.org/officeDocument/2006/relationships/hyperlink" Target="https://univ-lemans.hal.science/hal-04603236v1" TargetMode="External"/><Relationship Id="rId122" Type="http://schemas.openxmlformats.org/officeDocument/2006/relationships/hyperlink" Target="https://hal.science/search/index/?q=*&amp;authFullName_s=Philippe Martin" TargetMode="External"/><Relationship Id="rId123" Type="http://schemas.openxmlformats.org/officeDocument/2006/relationships/hyperlink" Target="https://univ-lemans.hal.science/hal-04189551v1" TargetMode="External"/><Relationship Id="rId124" Type="http://schemas.openxmlformats.org/officeDocument/2006/relationships/hyperlink" Target="https://shs.hal.science/halshs-00391106v1" TargetMode="External"/><Relationship Id="rId125" Type="http://schemas.openxmlformats.org/officeDocument/2006/relationships/hyperlink" Target="https://hal.science/search/index/?q=*&amp;authFullName_s=Luc Daireaux" TargetMode="External"/><Relationship Id="rId126" Type="http://schemas.openxmlformats.org/officeDocument/2006/relationships/hyperlink" Target="https://hal.science/search/index/?q=*&amp;authFullName_s=Gauthier Aubert" TargetMode="External"/><Relationship Id="rId127" Type="http://schemas.openxmlformats.org/officeDocument/2006/relationships/hyperlink" Target="https://hal.science/hal-01308712v1" TargetMode="External"/><Relationship Id="rId128" Type="http://schemas.openxmlformats.org/officeDocument/2006/relationships/hyperlink" Target="https://hal.science/search/index/?q=*&amp;authFullName_s=Martial Gantelet" TargetMode="External"/><Relationship Id="rId129" Type="http://schemas.openxmlformats.org/officeDocument/2006/relationships/hyperlink" Target="https://hal.science/search/index/?q=*&amp;authFullName_s=Olivier Caporossi" TargetMode="External"/><Relationship Id="rId130" Type="http://schemas.openxmlformats.org/officeDocument/2006/relationships/hyperlink" Target="https://univ-lemans.hal.science/hal-02504550v1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Bourquin</dc:title>
  <dc:description>CV</dc:description>
  <dc:subject/>
  <cp:keywords/>
  <cp:category/>
  <cp:lastModifiedBy/>
  <dcterms:created xsi:type="dcterms:W3CDTF">2026-05-10T11:14:32+02:00</dcterms:created>
  <dcterms:modified xsi:type="dcterms:W3CDTF">2026-05-10T11:14:32+02:00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