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Busca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laurent-busca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0000-0003-4436-4933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23539257X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https://scholar.google.fr/citations?user=d0upyhkAAAAJ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gestion des médias sociaux par les TPE : le cas des TPE natives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Philippine Loupiac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Crépin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(2), pp.83-104.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⟨10.7202/1113020ar⟩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perceptions de l'espace domestique en situation de confinement et leurs conséquences sur le comportement d'achat impulsif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Cauchard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⟨10.48748/9ZEF-V857⟩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congruent scent diffusion on individual creative fluidity: Mental imagery instruction and iconic stimulus as possible moderators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Cyrielle Vellera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2021, 30 (3), pp.511-522.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⟨10.1111/caim.12443⟩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Digital Marketing Research: Investigating the Four Cultural Eras of Digital Marketing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Marketing</w:t>
            </w:r>
            <w:r>
              <w:rPr/>
              <w:t xml:space="preserve">, 2020, 49, pp.1-19.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⟨10.1016/j.intmar.2019.08.002⟩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concept de fétiche à l'étude des dynamiques des marchés de haute technologie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Normandes de Recherche en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Performative Effect of Marketing Metrics: Investigating the Sensemaking Process of Social Media Managers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GIT Pratiques du Marketing</w:t>
            </w:r>
            <w:r>
              <w:rPr/>
              <w:t xml:space="preserve">, Jan 2025,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Balek dans la consommation : une forme morale résistante ? Une approche foucaldienne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Normandes de Recherche sur la Consommation</w:t>
            </w:r>
            <w:r>
              <w:rPr/>
              <w:t xml:space="preserve">, Nov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 l'indifférence dans la consommation : Implications pour le marketing responsable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l'Association Française du Marketing</w:t>
            </w:r>
            <w:r>
              <w:rPr/>
              <w:t xml:space="preserve">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L'indifférence dans la société de consommation : vers une théorie du &amp;quot;balek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</w:t>
            </w:r>
            <w:r>
              <w:rPr/>
              <w:t xml:space="preserve">, Université du Havre,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‘espace intime à l’épreuve du confinement : conséquences sur l’achat impulsif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Consommation et Espace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Pratique(s) (du) marketing : explorations conceptuelles et empiriques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international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les recherches quantitatives au prisme du réalisme critique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Conférence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L'ETUDE EXPLORATOIRE, UNIQUEMENT QUALITATIVE ? VERS LA RECONNAISSANCE D'UNE APPROCHE QUANTITATIVE EXPLORATOIRE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Recherches sur la Consommation</w:t>
            </w:r>
            <w:r>
              <w:rPr/>
              <w:t xml:space="preserve">, Nov 2019,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explication de l'effet positif de la mention &amp;quot;coopérative&amp;quot; sur l'emballage : la justice perçue du processus de fixation des prix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l’Association Française du Marketing</w:t>
            </w:r>
            <w:r>
              <w:rPr/>
              <w:t xml:space="preserve">, Laboratoire Vallorem des Universités de Tours et d'Orléans,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cultural (dis)intertwinement theory: Insights from social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Marketing Academy Conference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Many-Faced Consumer: Practices and Consequences of Social Media Government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</w:t>
            </w:r>
            <w:r>
              <w:rPr/>
              <w:t xml:space="preserve">, Oct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routines marketing : conceptualisation, perspectives théoriques et pertinence managériale et pédagogique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cultural (dis)intertwinement theory: Insights from social media.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European Marketing Academy (EMAC)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multiface : Pratiques et conséquences du gouvernement des médias sociaux.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ème Congrès de l’Association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dispositif de Michel Foucault : proposition d’un cadre conceptuel appliqué aux communautés virtuelles gérées par les marques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Normandes de Recherche sur la Consommation</w:t>
            </w:r>
            <w:r>
              <w:rPr/>
              <w:t xml:space="preserve">, NIMEC,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sa légitimité : comment les Community Managers tentent de s’intégrer dans une stratégie marketing.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l'AFM (Association Française du Marketing) - Innovation et territoire</w:t>
            </w:r>
            <w:r>
              <w:rPr/>
              <w:t xml:space="preserve">, AFM (Association Française du Marketing),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façonnement des marchés par les pratiques marketing routinières : une application au Social Media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/>
              <w:t xml:space="preserve">Gestion et management. Université Toulouse 1 Capitole (UT1 Capitole), 2017.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tel-01649049v1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73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usca" TargetMode="External"/><Relationship Id="rId8" Type="http://schemas.openxmlformats.org/officeDocument/2006/relationships/hyperlink" Target="https://orcid.org/0000-0003-4436-4933" TargetMode="External"/><Relationship Id="rId9" Type="http://schemas.openxmlformats.org/officeDocument/2006/relationships/hyperlink" Target="https://www.idref.fr/23539257X" TargetMode="External"/><Relationship Id="rId10" Type="http://schemas.openxmlformats.org/officeDocument/2006/relationships/hyperlink" Target="https://scholar.google.com/citations?user=https://scholar.google.fr/citations?user=d0upyhkAAAAJ" TargetMode="External"/><Relationship Id="rId11" Type="http://schemas.openxmlformats.org/officeDocument/2006/relationships/hyperlink" Target="https://hal.umontpellier.fr/hal-04680040v1" TargetMode="External"/><Relationship Id="rId12" Type="http://schemas.openxmlformats.org/officeDocument/2006/relationships/hyperlink" Target="https://hal.science/search/index/?q=*&amp;authFullName_s=Philippine Loupiac" TargetMode="External"/><Relationship Id="rId13" Type="http://schemas.openxmlformats.org/officeDocument/2006/relationships/hyperlink" Target="https://hal.science/search/index/?q=*&amp;authFullName_s=Alice Cr&#233;pin" TargetMode="External"/><Relationship Id="rId14" Type="http://schemas.openxmlformats.org/officeDocument/2006/relationships/hyperlink" Target="https://hal.science/search/index/?q=*&amp;authFullName_s=Laurent Busca" TargetMode="External"/><Relationship Id="rId15" Type="http://schemas.openxmlformats.org/officeDocument/2006/relationships/hyperlink" Target="https://dx.doi.org/10.7202/1113020ar" TargetMode="External"/><Relationship Id="rId16" Type="http://schemas.openxmlformats.org/officeDocument/2006/relationships/hyperlink" Target="https://hal.science/hal-04129201v1" TargetMode="External"/><Relationship Id="rId17" Type="http://schemas.openxmlformats.org/officeDocument/2006/relationships/hyperlink" Target="https://hal.science/search/index/?q=*&amp;authFullName_s=L&#233;a Cauchard" TargetMode="External"/><Relationship Id="rId18" Type="http://schemas.openxmlformats.org/officeDocument/2006/relationships/hyperlink" Target="https://hal.science/search/index/?q=*&amp;authFullName_s=Pauline Folcher" TargetMode="External"/><Relationship Id="rId19" Type="http://schemas.openxmlformats.org/officeDocument/2006/relationships/hyperlink" Target="https://hal.science/search/index/?q=*&amp;authFullName_s=Sarah Mussol" TargetMode="External"/><Relationship Id="rId20" Type="http://schemas.openxmlformats.org/officeDocument/2006/relationships/hyperlink" Target="https://dx.doi.org/10.48748/9ZEF-V857" TargetMode="External"/><Relationship Id="rId21" Type="http://schemas.openxmlformats.org/officeDocument/2006/relationships/hyperlink" Target="https://hal.umontpellier.fr/hal-03256558v1" TargetMode="External"/><Relationship Id="rId22" Type="http://schemas.openxmlformats.org/officeDocument/2006/relationships/hyperlink" Target="https://hal.science/search/index/?q=*&amp;authFullName_s=Julien Grobert" TargetMode="External"/><Relationship Id="rId23" Type="http://schemas.openxmlformats.org/officeDocument/2006/relationships/hyperlink" Target="https://hal.science/search/index/?q=*&amp;authFullName_s=Cyrielle Vellera" TargetMode="External"/><Relationship Id="rId24" Type="http://schemas.openxmlformats.org/officeDocument/2006/relationships/hyperlink" Target="https://dx.doi.org/10.1111/caim.12443" TargetMode="External"/><Relationship Id="rId25" Type="http://schemas.openxmlformats.org/officeDocument/2006/relationships/hyperlink" Target="https://hal.umontpellier.fr/hal-02391063v1" TargetMode="External"/><Relationship Id="rId26" Type="http://schemas.openxmlformats.org/officeDocument/2006/relationships/hyperlink" Target="https://hal.science/search/index/?q=*&amp;authFullName_s=Laurent Bertrandias" TargetMode="External"/><Relationship Id="rId27" Type="http://schemas.openxmlformats.org/officeDocument/2006/relationships/hyperlink" Target="https://dx.doi.org/10.1016/j.intmar.2019.08.002" TargetMode="External"/><Relationship Id="rId28" Type="http://schemas.openxmlformats.org/officeDocument/2006/relationships/hyperlink" Target="https://hal.science/hal-05381850v1" TargetMode="External"/><Relationship Id="rId29" Type="http://schemas.openxmlformats.org/officeDocument/2006/relationships/hyperlink" Target="https://hal.science/hal-05266396v1" TargetMode="External"/><Relationship Id="rId30" Type="http://schemas.openxmlformats.org/officeDocument/2006/relationships/hyperlink" Target="https://hal.umontpellier.fr/hal-04680801v1" TargetMode="External"/><Relationship Id="rId31" Type="http://schemas.openxmlformats.org/officeDocument/2006/relationships/hyperlink" Target="https://hal.umontpellier.fr/hal-04680787v1" TargetMode="External"/><Relationship Id="rId32" Type="http://schemas.openxmlformats.org/officeDocument/2006/relationships/hyperlink" Target="https://hal.umontpellier.fr/hal-03964770v1" TargetMode="External"/><Relationship Id="rId33" Type="http://schemas.openxmlformats.org/officeDocument/2006/relationships/hyperlink" Target="https://hal.science/hal-03544807v1" TargetMode="External"/><Relationship Id="rId34" Type="http://schemas.openxmlformats.org/officeDocument/2006/relationships/hyperlink" Target="https://hal.science/hal-03967491v1" TargetMode="External"/><Relationship Id="rId35" Type="http://schemas.openxmlformats.org/officeDocument/2006/relationships/hyperlink" Target="https://hal.science/search/index/?q=*&amp;authFullName_s=Isabelle Collin-Lachaud" TargetMode="External"/><Relationship Id="rId36" Type="http://schemas.openxmlformats.org/officeDocument/2006/relationships/hyperlink" Target="https://hal.science/search/index/?q=*&amp;authFullName_s=Pierre Volle" TargetMode="External"/><Relationship Id="rId37" Type="http://schemas.openxmlformats.org/officeDocument/2006/relationships/hyperlink" Target="https://hal.science/search/index/?q=*&amp;authFullName_s=Guillaume Do Vale" TargetMode="External"/><Relationship Id="rId38" Type="http://schemas.openxmlformats.org/officeDocument/2006/relationships/hyperlink" Target="https://hal.science/search/index/?q=*&amp;authFullName_s=Florence Jacob" TargetMode="External"/><Relationship Id="rId39" Type="http://schemas.openxmlformats.org/officeDocument/2006/relationships/hyperlink" Target="https://hal.science/hal-04791509v1" TargetMode="External"/><Relationship Id="rId40" Type="http://schemas.openxmlformats.org/officeDocument/2006/relationships/hyperlink" Target="https://hal.science/hal-04791500v1" TargetMode="External"/><Relationship Id="rId41" Type="http://schemas.openxmlformats.org/officeDocument/2006/relationships/hyperlink" Target="https://hal.science/search/index/?q=*&amp;authFullName_s=Charlotte Massa" TargetMode="External"/><Relationship Id="rId42" Type="http://schemas.openxmlformats.org/officeDocument/2006/relationships/hyperlink" Target="https://ut3-toulouseinp.hal.science/hal-04110711v1" TargetMode="External"/><Relationship Id="rId43" Type="http://schemas.openxmlformats.org/officeDocument/2006/relationships/hyperlink" Target="https://hal.science/search/index/?q=*&amp;authFullName_s=Paul Pichon" TargetMode="External"/><Relationship Id="rId44" Type="http://schemas.openxmlformats.org/officeDocument/2006/relationships/hyperlink" Target="https://hal.science/hal-04791557v1" TargetMode="External"/><Relationship Id="rId45" Type="http://schemas.openxmlformats.org/officeDocument/2006/relationships/hyperlink" Target="https://hal.science/hal-04791597v1" TargetMode="External"/><Relationship Id="rId46" Type="http://schemas.openxmlformats.org/officeDocument/2006/relationships/hyperlink" Target="https://hal.science/hal-04791577v1" TargetMode="External"/><Relationship Id="rId47" Type="http://schemas.openxmlformats.org/officeDocument/2006/relationships/hyperlink" Target="https://shs.hal.science/halshs-01406483v1" TargetMode="External"/><Relationship Id="rId48" Type="http://schemas.openxmlformats.org/officeDocument/2006/relationships/hyperlink" Target="https://shs.hal.science/halshs-01406754v1" TargetMode="External"/><Relationship Id="rId49" Type="http://schemas.openxmlformats.org/officeDocument/2006/relationships/hyperlink" Target="https://ut3-toulouseinp.hal.science/hal-04235855v1" TargetMode="External"/><Relationship Id="rId50" Type="http://schemas.openxmlformats.org/officeDocument/2006/relationships/hyperlink" Target="https://ut3-toulouseinp.hal.science/hal-04218454v1" TargetMode="External"/><Relationship Id="rId51" Type="http://schemas.openxmlformats.org/officeDocument/2006/relationships/hyperlink" Target="https://hal.science/tel-01649049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Busca</dc:title>
  <dc:description>CV</dc:description>
  <dc:subject/>
  <cp:keywords/>
  <cp:category/>
  <cp:lastModifiedBy/>
  <dcterms:created xsi:type="dcterms:W3CDTF">2026-05-26T03:21:54+02:00</dcterms:created>
  <dcterms:modified xsi:type="dcterms:W3CDTF">2026-05-26T03:21:54+02:00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