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Laurent CHAPELON </w:t></w:r></w:p><w:p><w:pPr><w:spacing w:before="600"/></w:pPr></w:p><w:p><w:pPr><w:spacing w:before="600"/></w:pPr></w:p><w:p><w:pPr><w:pStyle w:val="Heading2"/></w:pPr><w:r><w:rPr><w:color w:val="1e198e"/><w:b w:val="1"/><w:bCs w:val="1"/></w:rPr><w:t xml:space="preserve">Présentation</w:t></w:r></w:p><w:p><w:pPr><w:spacing w:after="100"/></w:pPr></w:p><w:p><w:pPr/><w:r><w:rPr/><w:t xml:space="preserve">Laurent Chapelon est Professeur d'Aménagement de l'espace et Urbanisme au département de Géographie-Aménagement de l’Université Paul-Valéry Montpellier 3. Ses recherches portent sur l’application des théories et méthodes de l’analyse spatiale aux problématiques d’aménagement du territoire, de transport et de mobilités. Il s'intéresse plus particulièrement aux politiques de mobilité durable et à l'évaluation de la performance des systèmes de transport et des solutions intermodales et innovantes de déplacement. Il participe depuis 25 ans à l'expertise des grands projets, plans et schémas de transport en France et à l'étranger.</w:t></w:r></w:p><w:p><w:pPr/><w:r><w:rPr/><w:t xml:space="preserve">Sa participation à l’ANR Vélotactique sur les politiques cyclables en situation de pandémie (2020-2022) ainsi que le montage et le pilotage, depuis mars 2021, du défi-clé « Mobilité Intelligente et Durable » (MIDOC) financé par la Région Occitanie dans le cadre de sa stratégie d’innovation (150 chercheurs issus de 19 laboratoires montpelliérains et toulousains, 2 millions d’euros sur 4 ans) sont deux marqueurs forts de ses activités scientifiques récentes.</w:t></w:r></w:p><w:p><w:pPr/><w:r><w:rPr/><w:t xml:space="preserve">Expert HCERES, ANR et ANRT, il est cofondateur des mentions de Master 1&2 &amp;quot;Géomatique&amp;quot; et &amp;quot;Transport, mobilités, réseaux&amp;quot; qu'il codirige depuis 2011.</w:t></w:r></w:p><w:p><w:pPr/><w:r><w:rPr/><w:t xml:space="preserve">Il a occupé les fonctions de directeur de la Faculté des Sciences Humaines et des Sciences de l’Environnement (4 départements, 3500 étudiants) de l'Université Montpellier 3 de 2016 à 2021 après en avoir été le directeur adjoint de 2012 à 2016. Il a également été directeur du département de Géographie-Aménagement de l'Université Montpellier 3 de 2007 à 2011 et a siégé 13 ans sans interuption dans les conseils centraux de l'Université : Conseil des Etudes et de la Vie Universitaire (2008-2012), Conseil d’Administration (2012-2016) et Conseil Scientifique (2016-2021).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Quelle place pour les pratiques intermodales dans les mobilités locales ? Le cas de l’aire métropolitaine de Montpellier</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Flux - Cahiers scientifiques internationaux Réseaux et territoires</w:t></w:r><w:r><w:rPr/><w:t xml:space="preserve">, 2024, 3 (137), pp.39-62</w:t></w:r></w:p><w:p><w:pPr/><w:r><w:rPr/><w:t xml:space="preserve">Article dans une revue</w:t></w:r></w:p><w:p><w:pPr/><w:hyperlink r:id="rId7" w:history="1"><w:r><w:rPr><w:color w:val="#410a8c"/><w:u w:val="single"/></w:rPr><w:t xml:space="preserve">hal-04769117v1</w:t></w:r></w:hyperlink></w:p></w:tc></w:tr><w:tr><w:trPr/><w:tc><w:tcPr><w:noWrap/></w:tcPr><w:p><w:pPr><w:spacing w:after="200"/></w:pPr><w:hyperlink r:id="rId10" w:history="1"><w:r><w:rPr><w:color w:val="1e198e"/><w:b w:val="1"/><w:bCs w:val="1"/><w:u w:val="single"/></w:rPr><w:t xml:space="preserve">Les quartiers de gare montpelliérains entre renouveau et intégration : regard croisé urbanisme-transport</w:t></w:r></w:hyperlink></w:p><w:p><w:pPr/><w:hyperlink r:id="rId11" w:history="1"><w:r><w:rPr><w:color w:val="#410a8c"/><w:u w:val="single"/></w:rPr><w:t xml:space="preserve">Alexandre Brun</w:t></w:r></w:hyperlink><w:r><w:rPr/><w:t xml:space="preserve">,</w:t></w:r><w:hyperlink r:id="rId9" w:history="1"><w:r><w:rPr><w:color w:val="#410a8c"/><w:u w:val="single"/></w:rPr><w:t xml:space="preserve">Laurent Chapelon</w:t></w:r></w:hyperlink><w:r><w:rPr/><w:t xml:space="preserve">,</w:t></w:r><w:hyperlink r:id="rId12" w:history="1"><w:r><w:rPr><w:color w:val="#410a8c"/><w:u w:val="single"/></w:rPr><w:t xml:space="preserve">Llewella Maléfant</w:t></w:r></w:hyperlink><w:r><w:rPr/><w:t xml:space="preserve">,</w:t></w:r><w:hyperlink r:id="rId8" w:history="1"><w:r><w:rPr><w:color w:val="#410a8c"/><w:u w:val="single"/></w:rPr><w:t xml:space="preserve">Jean-Clément Ullès</w:t></w:r></w:hyperlink></w:p><w:p><w:pPr/><w:r><w:rPr><w:i w:val="1"/><w:iCs w:val="1"/></w:rPr><w:t xml:space="preserve">Géotransports</w:t></w:r><w:r><w:rPr/><w:t xml:space="preserve">, 2024, 22, pp.57-74</w:t></w:r></w:p><w:p><w:pPr/><w:r><w:rPr/><w:t xml:space="preserve">Article dans une revue</w:t></w:r></w:p><w:p><w:pPr/><w:hyperlink r:id="rId10" w:history="1"><w:r><w:rPr><w:color w:val="#410a8c"/><w:u w:val="single"/></w:rPr><w:t xml:space="preserve">hal-04646484v2</w:t></w:r></w:hyperlink></w:p></w:tc></w:tr><w:tr><w:trPr/><w:tc><w:tcPr><w:noWrap/></w:tcPr><w:p><w:pPr><w:spacing w:after="200"/></w:pPr><w:hyperlink r:id="rId13" w:history="1"><w:r><w:rPr><w:color w:val="1e198e"/><w:b w:val="1"/><w:bCs w:val="1"/><w:u w:val="single"/></w:rPr><w:t xml:space="preserve">La performance territoriale des transports collectifs à Mila (Algérie) : état des lieux et perspectives</w:t></w:r></w:hyperlink></w:p><w:p><w:pPr/><w:hyperlink r:id="rId14" w:history="1"><w:r><w:rPr><w:color w:val="#410a8c"/><w:u w:val="single"/></w:rPr><w:t xml:space="preserve">Heythem Adjeroud</w:t></w:r></w:hyperlink><w:r><w:rPr/><w:t xml:space="preserve">,</w:t></w:r><w:hyperlink r:id="rId9" w:history="1"><w:r><w:rPr><w:color w:val="#410a8c"/><w:u w:val="single"/></w:rPr><w:t xml:space="preserve">Laurent Chapelon</w:t></w:r></w:hyperlink><w:r><w:rPr/><w:t xml:space="preserve">,</w:t></w:r><w:hyperlink r:id="rId15" w:history="1"><w:r><w:rPr><w:color w:val="#410a8c"/><w:u w:val="single"/></w:rPr><w:t xml:space="preserve">Adrien Lammoglia</w:t></w:r></w:hyperlink></w:p><w:p><w:pPr/><w:r><w:rPr><w:i w:val="1"/><w:iCs w:val="1"/></w:rPr><w:t xml:space="preserve">Méditerranée : revue géographique des pays méditerranéens</w:t></w:r><w:r><w:rPr/><w:t xml:space="preserve">, 2024, </w:t></w:r><w:hyperlink r:id="rId16" w:history="1"><w:r><w:rPr><w:color w:val="#410a8c"/><w:u w:val="single"/></w:rPr><w:t xml:space="preserve">⟨10.4000/mediterranee.15147⟩</w:t></w:r></w:hyperlink></w:p><w:p><w:pPr/><w:r><w:rPr/><w:t xml:space="preserve">Article dans une revue</w:t></w:r></w:p><w:p><w:pPr/><w:hyperlink r:id="rId13" w:history="1"><w:r><w:rPr><w:color w:val="#410a8c"/><w:u w:val="single"/></w:rPr><w:t xml:space="preserve">hal-04500699v1</w:t></w:r></w:hyperlink></w:p></w:tc></w:tr><w:tr><w:trPr/><w:tc><w:tcPr><w:noWrap/></w:tcPr><w:p><w:pPr><w:spacing w:after="200"/></w:pPr><w:hyperlink r:id="rId17" w:history="1"><w:r><w:rPr><w:color w:val="1e198e"/><w:b w:val="1"/><w:bCs w:val="1"/><w:u w:val="single"/></w:rPr><w:t xml:space="preserve">Les fondements théoriques et méthodologiques de la conception des logiciels d’accessibilité dans la recherche française en géographie et aménagement</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Géotransports</w:t></w:r><w:r><w:rPr/><w:t xml:space="preserve">, 2023, 20, pp.5-24</w:t></w:r></w:p><w:p><w:pPr/><w:r><w:rPr/><w:t xml:space="preserve">Article dans une revue</w:t></w:r></w:p><w:p><w:pPr/><w:hyperlink r:id="rId17" w:history="1"><w:r><w:rPr><w:color w:val="#410a8c"/><w:u w:val="single"/></w:rPr><w:t xml:space="preserve">hal-04434753v2</w:t></w:r></w:hyperlink></w:p></w:tc></w:tr><w:tr><w:trPr/><w:tc><w:tcPr><w:noWrap/></w:tcPr><w:p><w:pPr><w:spacing w:after="200"/></w:pPr><w:hyperlink r:id="rId18" w:history="1"><w:r><w:rPr><w:color w:val="1e198e"/><w:b w:val="1"/><w:bCs w:val="1"/><w:u w:val="single"/></w:rPr><w:t xml:space="preserve">Comment les coronapistes ont influencé les pratiques cyclistes. Enquête en selle dans 5 métropoles françaises</w:t></w:r></w:hyperlink></w:p><w:p><w:pPr/><w:hyperlink r:id="rId19" w:history="1"><w:r><w:rPr><w:color w:val="#410a8c"/><w:u w:val="single"/></w:rPr><w:t xml:space="preserve">Nathalie Ortar</w:t></w:r></w:hyperlink><w:r><w:rPr/><w:t xml:space="preserve">,</w:t></w:r><w:hyperlink r:id="rId20" w:history="1"><w:r><w:rPr><w:color w:val="#410a8c"/><w:u w:val="single"/></w:rPr><w:t xml:space="preserve">David Sayagh</w:t></w:r></w:hyperlink><w:r><w:rPr/><w:t xml:space="preserve">,</w:t></w:r><w:hyperlink r:id="rId21" w:history="1"><w:r><w:rPr><w:color w:val="#410a8c"/><w:u w:val="single"/></w:rPr><w:t xml:space="preserve">Adrien Poisson</w:t></w:r></w:hyperlink><w:r><w:rPr/><w:t xml:space="preserve">,</w:t></w:r><w:hyperlink r:id="rId15" w:history="1"><w:r><w:rPr><w:color w:val="#410a8c"/><w:u w:val="single"/></w:rPr><w:t xml:space="preserve">Adrien Lammoglia</w:t></w:r></w:hyperlink><w:r><w:rPr/><w:t xml:space="preserve">,</w:t></w:r><w:hyperlink r:id="rId22" w:history="1"><w:r><w:rPr><w:color w:val="#410a8c"/><w:u w:val="single"/></w:rPr><w:t xml:space="preserve">Benoît Feildel</w:t></w:r></w:hyperlink><w:r><w:rPr/><w:t xml:space="preserve">et al.</w:t></w:r></w:p><w:p><w:pPr/><w:r><w:rPr><w:i w:val="1"/><w:iCs w:val="1"/></w:rPr><w:t xml:space="preserve">L'Espace Politique</w:t></w:r><w:r><w:rPr/><w:t xml:space="preserve">, 2023, 47-48, </w:t></w:r><w:hyperlink r:id="rId23" w:history="1"><w:r><w:rPr><w:color w:val="#410a8c"/><w:u w:val="single"/></w:rPr><w:t xml:space="preserve">⟨10.4000/espacepolitique.11218⟩</w:t></w:r></w:hyperlink></w:p><w:p><w:pPr/><w:r><w:rPr/><w:t xml:space="preserve">Article dans une revue</w:t></w:r></w:p><w:p><w:pPr/><w:hyperlink r:id="rId18" w:history="1"><w:r><w:rPr><w:color w:val="#410a8c"/><w:u w:val="single"/></w:rPr><w:t xml:space="preserve">hal-04400020v1</w:t></w:r></w:hyperlink></w:p></w:tc></w:tr><w:tr><w:trPr/><w:tc><w:tcPr><w:noWrap/></w:tcPr><w:p><w:pPr><w:spacing w:after="200"/></w:pPr><w:hyperlink r:id="rId24" w:history="1"><w:r><w:rPr><w:color w:val="1e198e"/><w:b w:val="1"/><w:bCs w:val="1"/><w:u w:val="single"/></w:rPr><w:t xml:space="preserve">Urbanisme tactique cycliste et crise sanitaire</w:t></w:r></w:hyperlink></w:p><w:p><w:pPr/><w:hyperlink r:id="rId9" w:history="1"><w:r><w:rPr><w:color w:val="#410a8c"/><w:u w:val="single"/></w:rPr><w:t xml:space="preserve">Laurent Chapelon</w:t></w:r></w:hyperlink><w:r><w:rPr/><w:t xml:space="preserve">,</w:t></w:r><w:hyperlink r:id="rId25" w:history="1"><w:r><w:rPr><w:color w:val="#410a8c"/><w:u w:val="single"/></w:rPr><w:t xml:space="preserve">Sandrine Depeau</w:t></w:r></w:hyperlink><w:r><w:rPr/><w:t xml:space="preserve">,</w:t></w:r><w:hyperlink r:id="rId22" w:history="1"><w:r><w:rPr><w:color w:val="#410a8c"/><w:u w:val="single"/></w:rPr><w:t xml:space="preserve">Benoît Feildel</w:t></w:r></w:hyperlink><w:r><w:rPr/><w:t xml:space="preserve">,</w:t></w:r><w:hyperlink r:id="rId15" w:history="1"><w:r><w:rPr><w:color w:val="#410a8c"/><w:u w:val="single"/></w:rPr><w:t xml:space="preserve">Adrien Lammoglia</w:t></w:r></w:hyperlink><w:r><w:rPr/><w:t xml:space="preserve">,</w:t></w:r><w:hyperlink r:id="rId26" w:history="1"><w:r><w:rPr><w:color w:val="#410a8c"/><w:u w:val="single"/></w:rPr><w:t xml:space="preserve">Maëlle Lucas</w:t></w:r></w:hyperlink><w:r><w:rPr/><w:t xml:space="preserve">et al.</w:t></w:r></w:p><w:p><w:pPr/><w:r><w:rPr><w:i w:val="1"/><w:iCs w:val="1"/></w:rPr><w:t xml:space="preserve">Métropolitiques</w:t></w:r><w:r><w:rPr/><w:t xml:space="preserve">, 2023, Dossier : Les mobilités post-Covid : un monde d’après plus écologique ?, numéro de l'article : 1949, pp.1-13. </w:t></w:r><w:hyperlink r:id="rId27" w:history="1"><w:r><w:rPr><w:color w:val="#410a8c"/><w:u w:val="single"/></w:rPr><w:t xml:space="preserve">⟨10.56698/metropolitiques.1949⟩</w:t></w:r></w:hyperlink></w:p><w:p><w:pPr/><w:r><w:rPr/><w:t xml:space="preserve">Article dans une revue</w:t></w:r></w:p><w:p><w:pPr/><w:hyperlink r:id="rId24" w:history="1"><w:r><w:rPr><w:color w:val="#410a8c"/><w:u w:val="single"/></w:rPr><w:t xml:space="preserve">halshs-04235791v1</w:t></w:r></w:hyperlink></w:p></w:tc></w:tr><w:tr><w:trPr/><w:tc><w:tcPr><w:noWrap/></w:tcPr><w:p><w:pPr><w:spacing w:after="200"/></w:pPr><w:hyperlink r:id="rId28" w:history="1"><w:r><w:rPr><w:color w:val="1e198e"/><w:b w:val="1"/><w:bCs w:val="1"/><w:u w:val="single"/></w:rPr><w:t xml:space="preserve">Offre de transport et besoins de mobilité à Mila : les particularités d'une ville moyenne algérienne</w:t></w:r></w:hyperlink></w:p><w:p><w:pPr/><w:hyperlink r:id="rId14" w:history="1"><w:r><w:rPr><w:color w:val="#410a8c"/><w:u w:val="single"/></w:rPr><w:t xml:space="preserve">Heythem Adjeroud</w:t></w:r></w:hyperlink><w:r><w:rPr/><w:t xml:space="preserve">,</w:t></w:r><w:hyperlink r:id="rId15" w:history="1"><w:r><w:rPr><w:color w:val="#410a8c"/><w:u w:val="single"/></w:rPr><w:t xml:space="preserve">Adrien Lammoglia</w:t></w:r></w:hyperlink><w:r><w:rPr/><w:t xml:space="preserve">,</w:t></w:r><w:hyperlink r:id="rId9" w:history="1"><w:r><w:rPr><w:color w:val="#410a8c"/><w:u w:val="single"/></w:rPr><w:t xml:space="preserve">Laurent Chapelon</w:t></w:r></w:hyperlink><w:r><w:rPr/><w:t xml:space="preserve">,</w:t></w:r><w:hyperlink r:id="rId29" w:history="1"><w:r><w:rPr><w:color w:val="#410a8c"/><w:u w:val="single"/></w:rPr><w:t xml:space="preserve">Abdelhakim Kebiche</w:t></w:r></w:hyperlink></w:p><w:p><w:pPr/><w:r><w:rPr><w:i w:val="1"/><w:iCs w:val="1"/></w:rPr><w:t xml:space="preserve">Géotransports</w:t></w:r><w:r><w:rPr/><w:t xml:space="preserve">, 2019, 10, pp.21-40</w:t></w:r></w:p><w:p><w:pPr/><w:r><w:rPr/><w:t xml:space="preserve">Article dans une revue</w:t></w:r></w:p><w:p><w:pPr/><w:hyperlink r:id="rId28" w:history="1"><w:r><w:rPr><w:color w:val="#410a8c"/><w:u w:val="single"/></w:rPr><w:t xml:space="preserve">hal-02285708v1</w:t></w:r></w:hyperlink></w:p></w:tc></w:tr><w:tr><w:trPr/><w:tc><w:tcPr><w:noWrap/></w:tcPr><w:p><w:pPr><w:spacing w:after="200"/></w:pPr><w:hyperlink r:id="rId30" w:history="1"><w:r><w:rPr><w:color w:val="1e198e"/><w:b w:val="1"/><w:bCs w:val="1"/><w:u w:val="single"/></w:rPr><w:t xml:space="preserve">Le déploiement du covoiturage dans les espaces périurbains et ruraux comme solution à l’autosolisme : le cas du territoire héraultais</w:t></w:r></w:hyperlink></w:p><w:p><w:pPr/><w:hyperlink r:id="rId9" w:history="1"><w:r><w:rPr><w:color w:val="#410a8c"/><w:u w:val="single"/></w:rPr><w:t xml:space="preserve">Laurent Chapelon</w:t></w:r></w:hyperlink><w:r><w:rPr/><w:t xml:space="preserve">,</w:t></w:r><w:hyperlink r:id="rId31" w:history="1"><w:r><w:rPr><w:color w:val="#410a8c"/><w:u w:val="single"/></w:rPr><w:t xml:space="preserve">Stéphane Loubié</w:t></w:r></w:hyperlink></w:p><w:p><w:pPr/><w:r><w:rPr><w:i w:val="1"/><w:iCs w:val="1"/></w:rPr><w:t xml:space="preserve">Géotransports</w:t></w:r><w:r><w:rPr/><w:t xml:space="preserve">, 2019, Mobilités émergentes, 12-13, pp.7-26</w:t></w:r></w:p><w:p><w:pPr/><w:r><w:rPr/><w:t xml:space="preserve">Article dans une revue</w:t></w:r></w:p><w:p><w:pPr/><w:hyperlink r:id="rId30" w:history="1"><w:r><w:rPr><w:color w:val="#410a8c"/><w:u w:val="single"/></w:rPr><w:t xml:space="preserve">hal-03223993v1</w:t></w:r></w:hyperlink></w:p></w:tc></w:tr><w:tr><w:trPr/><w:tc><w:tcPr><w:noWrap/></w:tcPr><w:p><w:pPr><w:spacing w:after="200"/></w:pPr><w:hyperlink r:id="rId32" w:history="1"><w:r><w:rPr><w:color w:val="1e198e"/><w:b w:val="1"/><w:bCs w:val="1"/><w:u w:val="single"/></w:rPr><w:t xml:space="preserve">L'interface : contribution à l'analyse de l'espace géographique</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4" w:history="1"><w:r><w:rPr><w:color w:val="#410a8c"/><w:u w:val="single"/></w:rPr><w:t xml:space="preserve">Paul Allard</w:t></w:r></w:hyperlink><w:r><w:rPr/><w:t xml:space="preserve">,</w:t></w:r><w:hyperlink r:id="rId35" w:history="1"><w:r><w:rPr><w:color w:val="#410a8c"/><w:u w:val="single"/></w:rPr><w:t xml:space="preserve">Sylvie Christofle</w:t></w:r></w:hyperlink><w:r><w:rPr/><w:t xml:space="preserve">,</w:t></w:r><w:hyperlink r:id="rId36" w:history="1"><w:r><w:rPr><w:color w:val="#410a8c"/><w:u w:val="single"/></w:rPr><w:t xml:space="preserve">Jean-Paul Ferrier</w:t></w:r></w:hyperlink><w:r><w:rPr/><w:t xml:space="preserve">et al.</w:t></w:r></w:p><w:p><w:pPr/><w:r><w:rPr><w:i w:val="1"/><w:iCs w:val="1"/></w:rPr><w:t xml:space="preserve">Espace Géographique</w:t></w:r><w:r><w:rPr/><w:t xml:space="preserve">, 2008, Tome 37, Volume 3 (3), p. 193 à 207</w:t></w:r></w:p><w:p><w:pPr/><w:r><w:rPr/><w:t xml:space="preserve">Article dans une revue</w:t></w:r></w:p><w:p><w:pPr/><w:hyperlink r:id="rId32" w:history="1"><w:r><w:rPr><w:color w:val="#410a8c"/><w:u w:val="single"/></w:rPr><w:t xml:space="preserve">hal-00565866v1</w:t></w:r></w:hyperlink></w:p></w:tc></w:tr><w:tr><w:trPr/><w:tc><w:tcPr><w:noWrap/></w:tcPr><w:p><w:pPr><w:spacing w:after="200"/></w:pPr><w:hyperlink r:id="rId37" w:history="1"><w:r><w:rPr><w:color w:val="1e198e"/><w:b w:val="1"/><w:bCs w:val="1"/><w:u w:val="single"/></w:rPr><w:t xml:space="preserve">The interface: contribution to the analysis of geographical space.</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4" w:history="1"><w:r><w:rPr><w:color w:val="#410a8c"/><w:u w:val="single"/></w:rPr><w:t xml:space="preserve">Paul Allard</w:t></w:r></w:hyperlink><w:r><w:rPr/><w:t xml:space="preserve">,</w:t></w:r><w:hyperlink r:id="rId38" w:history="1"><w:r><w:rPr><w:color w:val="#410a8c"/><w:u w:val="single"/></w:rPr><w:t xml:space="preserve">J.P. Ferrier</w:t></w:r></w:hyperlink><w:r><w:rPr/><w:t xml:space="preserve">,</w:t></w:r><w:hyperlink r:id="rId35" w:history="1"><w:r><w:rPr><w:color w:val="#410a8c"/><w:u w:val="single"/></w:rPr><w:t xml:space="preserve">Sylvie Christofle</w:t></w:r></w:hyperlink><w:r><w:rPr/><w:t xml:space="preserve">et al.</w:t></w:r></w:p><w:p><w:pPr/><w:r><w:rPr><w:i w:val="1"/><w:iCs w:val="1"/></w:rPr><w:t xml:space="preserve">Espace Géographique</w:t></w:r><w:r><w:rPr/><w:t xml:space="preserve">, 2008, 2008/03 (37), pp.193-207</w:t></w:r></w:p><w:p><w:pPr/><w:r><w:rPr/><w:t xml:space="preserve">Article dans une revue</w:t></w:r></w:p><w:p><w:pPr/><w:hyperlink r:id="rId37" w:history="1"><w:r><w:rPr><w:color w:val="#410a8c"/><w:u w:val="single"/></w:rPr><w:t xml:space="preserve">hal-02591171v1</w:t></w:r></w:hyperlink></w:p></w:tc></w:tr><w:tr><w:trPr/><w:tc><w:tcPr><w:noWrap/></w:tcPr><w:p><w:pPr><w:spacing w:after="200"/></w:pPr><w:hyperlink r:id="rId39" w:history="1"><w:r><w:rPr><w:color w:val="1e198e"/><w:b w:val="1"/><w:bCs w:val="1"/><w:u w:val="single"/></w:rPr><w:t xml:space="preserve">L’accessibilité, marqueur des inégalités de rayonnement des villes portuaires en Europe</w:t></w:r></w:hyperlink></w:p><w:p><w:pPr/><w:hyperlink r:id="rId9" w:history="1"><w:r><w:rPr><w:color w:val="#410a8c"/><w:u w:val="single"/></w:rPr><w:t xml:space="preserve">Laurent Chapelon</w:t></w:r></w:hyperlink></w:p><w:p><w:pPr/><w:r><w:rPr><w:i w:val="1"/><w:iCs w:val="1"/></w:rPr><w:t xml:space="preserve">Cybergeo : Revue européenne de géographie / European journal of geography</w:t></w:r><w:r><w:rPr/><w:t xml:space="preserve">, 2006, 345, 25 p</w:t></w:r></w:p><w:p><w:pPr/><w:r><w:rPr/><w:t xml:space="preserve">Article dans une revue</w:t></w:r></w:p><w:p><w:pPr/><w:hyperlink r:id="rId39" w:history="1"><w:r><w:rPr><w:color w:val="#410a8c"/><w:u w:val="single"/></w:rPr><w:t xml:space="preserve">hal-03061495v1</w:t></w:r></w:hyperlink></w:p></w:tc></w:tr><w:tr><w:trPr/><w:tc><w:tcPr><w:noWrap/></w:tcPr><w:p><w:pPr><w:spacing w:after="200"/></w:pPr><w:hyperlink r:id="rId40" w:history="1"><w:r><w:rPr><w:color w:val="1e198e"/><w:b w:val="1"/><w:bCs w:val="1"/><w:u w:val="single"/></w:rPr><w:t xml:space="preserve">Pour un système intégré de pré- et post-acheminement des trafics ferroviaires grandes lignes</w:t></w:r></w:hyperlink></w:p><w:p><w:pPr/><w:hyperlink r:id="rId9" w:history="1"><w:r><w:rPr><w:color w:val="#410a8c"/><w:u w:val="single"/></w:rPr><w:t xml:space="preserve">Laurent Chapelon</w:t></w:r></w:hyperlink><w:r><w:rPr/><w:t xml:space="preserve">,</w:t></w:r><w:hyperlink r:id="rId41" w:history="1"><w:r><w:rPr><w:color w:val="#410a8c"/><w:u w:val="single"/></w:rPr><w:t xml:space="preserve">Benoît Jouvaud</w:t></w:r></w:hyperlink><w:r><w:rPr/><w:t xml:space="preserve">,</w:t></w:r><w:hyperlink r:id="rId42" w:history="1"><w:r><w:rPr><w:color w:val="#410a8c"/><w:u w:val="single"/></w:rPr><w:t xml:space="preserve">Sébastien Ramora</w:t></w:r></w:hyperlink></w:p><w:p><w:pPr/><w:r><w:rPr><w:i w:val="1"/><w:iCs w:val="1"/></w:rPr><w:t xml:space="preserve">M@ppemonde</w:t></w:r><w:r><w:rPr/><w:t xml:space="preserve">, 2006, 81, 16 p</w:t></w:r></w:p><w:p><w:pPr/><w:r><w:rPr/><w:t xml:space="preserve">Article dans une revue</w:t></w:r></w:p><w:p><w:pPr/><w:hyperlink r:id="rId40" w:history="1"><w:r><w:rPr><w:color w:val="#410a8c"/><w:u w:val="single"/></w:rPr><w:t xml:space="preserve">hal-03061496v1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Mesurer l'accessibilité multimodale en géographie (1960-2025) : évolutions méthodologiques et conception de logiciels en France</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SAGEO 2025</w:t></w:r><w:r><w:rPr/><w:t xml:space="preserve">, May 2025, Avignon, France. pp.245-249</w:t></w:r></w:p><w:p><w:pPr/><w:r><w:rPr/><w:t xml:space="preserve">Communication dans un congrès</w:t></w:r></w:p><w:p><w:pPr/><w:hyperlink r:id="rId43" w:history="1"><w:r><w:rPr><w:color w:val="#410a8c"/><w:u w:val="single"/></w:rPr><w:t xml:space="preserve">hal-05090454v1</w:t></w:r></w:hyperlink></w:p></w:tc></w:tr><w:tr><w:trPr/><w:tc><w:tcPr><w:noWrap/></w:tcPr><w:p><w:pPr><w:spacing w:after="200"/></w:pPr><w:hyperlink r:id="rId44" w:history="1"><w:r><w:rPr><w:color w:val="1e198e"/><w:b w:val="1"/><w:bCs w:val="1"/><w:u w:val="single"/></w:rPr><w:t xml:space="preserve">Quelle alternative intermodale face au tout voiture ? Une évaluation de l'offre de transport sur le bassin de mobilité montpelliérain</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Les seizièmes rencontres de Théo Quant</w:t></w:r><w:r><w:rPr/><w:t xml:space="preserve">, Feb 2024, Besançon, France</w:t></w:r></w:p><w:p><w:pPr/><w:r><w:rPr/><w:t xml:space="preserve">Communication dans un congrès</w:t></w:r></w:p><w:p><w:pPr/><w:hyperlink r:id="rId44" w:history="1"><w:r><w:rPr><w:color w:val="#410a8c"/><w:u w:val="single"/></w:rPr><w:t xml:space="preserve">hal-04491184v1</w:t></w:r></w:hyperlink></w:p></w:tc></w:tr><w:tr><w:trPr/><w:tc><w:tcPr><w:noWrap/></w:tcPr><w:p><w:pPr><w:spacing w:after="200"/></w:pPr><w:hyperlink r:id="rId45" w:history="1"><w:r><w:rPr><w:color w:val="1e198e"/><w:b w:val="1"/><w:bCs w:val="1"/><w:u w:val="single"/></w:rPr><w:t xml:space="preserve">Quelle place pour les pratiques intermodales dans les mobilités locales ? Le cas du bassin de mobilité montpelliérain</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5e Rencontres Francophones Transport Mobilité (RFTM)</w:t></w:r><w:r><w:rPr/><w:t xml:space="preserve">, Laboratoire ThéMA et la MSH de Dijon, Jun 2023, Dijon, France</w:t></w:r></w:p><w:p><w:pPr/><w:r><w:rPr/><w:t xml:space="preserve">Communication dans un congrès</w:t></w:r></w:p><w:p><w:pPr/><w:hyperlink r:id="rId45" w:history="1"><w:r><w:rPr><w:color w:val="#410a8c"/><w:u w:val="single"/></w:rPr><w:t xml:space="preserve">hal-04209178v1</w:t></w:r></w:hyperlink></w:p></w:tc></w:tr><w:tr><w:trPr/><w:tc><w:tcPr><w:noWrap/></w:tcPr><w:p><w:pPr><w:spacing w:after="200"/></w:pPr><w:hyperlink r:id="rId46" w:history="1"><w:r><w:rPr><w:color w:val="1e198e"/><w:b w:val="1"/><w:bCs w:val="1"/><w:u w:val="single"/></w:rPr><w:t xml:space="preserve">Offre de transport et besoins de mobilité à Mila : les particularités d'une ville moyenne algérienne</w:t></w:r></w:hyperlink></w:p><w:p><w:pPr/><w:hyperlink r:id="rId15" w:history="1"><w:r><w:rPr><w:color w:val="#410a8c"/><w:u w:val="single"/></w:rPr><w:t xml:space="preserve">Adrien Lammoglia</w:t></w:r></w:hyperlink><w:r><w:rPr/><w:t xml:space="preserve">,</w:t></w:r><w:hyperlink r:id="rId14" w:history="1"><w:r><w:rPr><w:color w:val="#410a8c"/><w:u w:val="single"/></w:rPr><w:t xml:space="preserve">Heythem Adjeroud</w:t></w:r></w:hyperlink><w:r><w:rPr/><w:t xml:space="preserve">,</w:t></w:r><w:hyperlink r:id="rId47" w:history="1"><w:r><w:rPr><w:color w:val="#410a8c"/><w:u w:val="single"/></w:rPr><w:t xml:space="preserve">Chapelon Laurent</w:t></w:r></w:hyperlink><w:r><w:rPr/><w:t xml:space="preserve">,</w:t></w:r><w:hyperlink r:id="rId29" w:history="1"><w:r><w:rPr><w:color w:val="#410a8c"/><w:u w:val="single"/></w:rPr><w:t xml:space="preserve">Abdelhakim Kebiche</w:t></w:r></w:hyperlink></w:p><w:p><w:pPr/><w:r><w:rPr><w:i w:val="1"/><w:iCs w:val="1"/></w:rPr><w:t xml:space="preserve">2èmes rencontres francophones transport mobilité (RFTM)</w:t></w:r><w:r><w:rPr/><w:t xml:space="preserve">, CIRRELT, Jun 2019, Montréal, Canada</w:t></w:r></w:p><w:p><w:pPr/><w:r><w:rPr/><w:t xml:space="preserve">Communication dans un congrès</w:t></w:r></w:p><w:p><w:pPr/><w:hyperlink r:id="rId46" w:history="1"><w:r><w:rPr><w:color w:val="#410a8c"/><w:u w:val="single"/></w:rPr><w:t xml:space="preserve">halshs-03137288v1</w:t></w:r></w:hyperlink></w:p></w:tc></w:tr><w:tr><w:trPr/><w:tc><w:tcPr><w:noWrap/></w:tcPr><w:p><w:pPr><w:spacing w:after="200"/></w:pPr><w:hyperlink r:id="rId48" w:history="1"><w:r><w:rPr><w:color w:val="1e198e"/><w:b w:val="1"/><w:bCs w:val="1"/><w:u w:val="single"/></w:rPr><w:t xml:space="preserve">Le déploiement du covoiturage dans les espaces périurbains et ruraux comme solution à l’autosolisme ?</w:t></w:r></w:hyperlink></w:p><w:p><w:pPr/><w:hyperlink r:id="rId9" w:history="1"><w:r><w:rPr><w:color w:val="#410a8c"/><w:u w:val="single"/></w:rPr><w:t xml:space="preserve">Laurent Chapelon</w:t></w:r></w:hyperlink><w:r><w:rPr/><w:t xml:space="preserve">,</w:t></w:r><w:hyperlink r:id="rId31" w:history="1"><w:r><w:rPr><w:color w:val="#410a8c"/><w:u w:val="single"/></w:rPr><w:t xml:space="preserve">Stéphane Loubié</w:t></w:r></w:hyperlink></w:p><w:p><w:pPr/><w:r><w:rPr><w:i w:val="1"/><w:iCs w:val="1"/></w:rPr><w:t xml:space="preserve">Colloque international « Les mobilités émergentes : nouvelles pratiques et conséquences socio-spatiales »</w:t></w:r><w:r><w:rPr/><w:t xml:space="preserve">, Université Paul-Valéry Montpellier 3 et CNFG, Oct 2019, Montpellier, France</w:t></w:r></w:p><w:p><w:pPr/><w:r><w:rPr/><w:t xml:space="preserve">Communication dans un congrès</w:t></w:r></w:p><w:p><w:pPr/><w:hyperlink r:id="rId48" w:history="1"><w:r><w:rPr><w:color w:val="#410a8c"/><w:u w:val="single"/></w:rPr><w:t xml:space="preserve">hal-03141667v1</w:t></w:r></w:hyperlink></w:p></w:tc></w:tr><w:tr><w:trPr/><w:tc><w:tcPr><w:noWrap/></w:tcPr><w:p><w:pPr><w:spacing w:after="200"/></w:pPr><w:hyperlink r:id="rId49" w:history="1"><w:r><w:rPr><w:color w:val="1e198e"/><w:b w:val="1"/><w:bCs w:val="1"/><w:u w:val="single"/></w:rPr><w:t xml:space="preserve">Le système de transport urbain à Mila : repenser les interactions entre acteurs</w:t></w:r></w:hyperlink></w:p><w:p><w:pPr/><w:hyperlink r:id="rId14" w:history="1"><w:r><w:rPr><w:color w:val="#410a8c"/><w:u w:val="single"/></w:rPr><w:t xml:space="preserve">Heythem Adjeroud</w:t></w:r></w:hyperlink><w:r><w:rPr/><w:t xml:space="preserve">,</w:t></w:r><w:hyperlink r:id="rId15" w:history="1"><w:r><w:rPr><w:color w:val="#410a8c"/><w:u w:val="single"/></w:rPr><w:t xml:space="preserve">Adrien Lammoglia</w:t></w:r></w:hyperlink><w:r><w:rPr/><w:t xml:space="preserve">,</w:t></w:r><w:hyperlink r:id="rId9" w:history="1"><w:r><w:rPr><w:color w:val="#410a8c"/><w:u w:val="single"/></w:rPr><w:t xml:space="preserve">Laurent Chapelon</w:t></w:r></w:hyperlink><w:r><w:rPr/><w:t xml:space="preserve">,</w:t></w:r><w:hyperlink r:id="rId29" w:history="1"><w:r><w:rPr><w:color w:val="#410a8c"/><w:u w:val="single"/></w:rPr><w:t xml:space="preserve">Abdelhakim Kebiche</w:t></w:r></w:hyperlink></w:p><w:p><w:pPr/><w:r><w:rPr><w:i w:val="1"/><w:iCs w:val="1"/></w:rPr><w:t xml:space="preserve">Géopoint 2018 « Espaces citoyens. Sciences de l'espace et politique »</w:t></w:r><w:r><w:rPr/><w:t xml:space="preserve">, Université d'Avignon, UMR ESPACE, Jun 2018, Avignon, France</w:t></w:r></w:p><w:p><w:pPr/><w:r><w:rPr/><w:t xml:space="preserve">Communication dans un congrès</w:t></w:r></w:p><w:p><w:pPr/><w:hyperlink r:id="rId49" w:history="1"><w:r><w:rPr><w:color w:val="#410a8c"/><w:u w:val="single"/></w:rPr><w:t xml:space="preserve">hal-03135352v1</w:t></w:r></w:hyperlink></w:p></w:tc></w:tr><w:tr><w:trPr/><w:tc><w:tcPr><w:noWrap/></w:tcPr><w:p><w:pPr><w:spacing w:after="200"/></w:pPr><w:hyperlink r:id="rId50" w:history="1"><w:r><w:rPr><w:color w:val="1e198e"/><w:b w:val="1"/><w:bCs w:val="1"/><w:u w:val="single"/></w:rPr><w:t xml:space="preserve">Vulnérabilité des réseaux routiers et modélisation de l'accessibilité routière en cas de laves torrentielles dans les Alpes</w:t></w:r></w:hyperlink></w:p><w:p><w:pPr/><w:hyperlink r:id="rId9" w:history="1"><w:r><w:rPr><w:color w:val="#410a8c"/><w:u w:val="single"/></w:rPr><w:t xml:space="preserve">Laurent Chapelon</w:t></w:r></w:hyperlink><w:r><w:rPr/><w:t xml:space="preserve">,</w:t></w:r><w:hyperlink r:id="rId51" w:history="1"><w:r><w:rPr><w:color w:val="#410a8c"/><w:u w:val="single"/></w:rPr><w:t xml:space="preserve">Albert Colas</w:t></w:r></w:hyperlink><w:r><w:rPr/><w:t xml:space="preserve">,</w:t></w:r><w:hyperlink r:id="rId52" w:history="1"><w:r><w:rPr><w:color w:val="#410a8c"/><w:u w:val="single"/></w:rPr><w:t xml:space="preserve">Frédéric Leone</w:t></w:r></w:hyperlink><w:r><w:rPr/><w:t xml:space="preserve">,</w:t></w:r><w:hyperlink r:id="rId53" w:history="1"><w:r><w:rPr><w:color w:val="#410a8c"/><w:u w:val="single"/></w:rPr><w:t xml:space="preserve">J. Deymier</w:t></w:r></w:hyperlink><w:r><w:rPr/><w:t xml:space="preserve">,</w:t></w:r><w:hyperlink r:id="rId54" w:history="1"><w:r><w:rPr><w:color w:val="#410a8c"/><w:u w:val="single"/></w:rPr><w:t xml:space="preserve">V. Jomelli</w:t></w:r></w:hyperlink></w:p><w:p><w:pPr/><w:r><w:rPr><w:i w:val="1"/><w:iCs w:val="1"/></w:rPr><w:t xml:space="preserve">Colloque « La vallée de l'Ubaye, un territoire unique pour les recherches en Géosciences », European Geosciences Union, Barcelonnette, France, 12-16 septembre 2011</w:t></w:r><w:r><w:rPr/><w:t xml:space="preserve">, 2011, Barcelonnette, France. pp.55-56</w:t></w:r></w:p><w:p><w:pPr/><w:r><w:rPr/><w:t xml:space="preserve">Communication dans un congrès</w:t></w:r></w:p><w:p><w:pPr/><w:hyperlink r:id="rId50" w:history="1"><w:r><w:rPr><w:color w:val="#410a8c"/><w:u w:val="single"/></w:rPr><w:t xml:space="preserve">hal-02920947v1</w:t></w:r></w:hyperlink></w:p></w:tc></w:tr><w:tr><w:trPr/><w:tc><w:tcPr><w:noWrap/></w:tcPr><w:p><w:pPr><w:spacing w:after="200"/></w:pPr><w:hyperlink r:id="rId55" w:history="1"><w:r><w:rPr><w:color w:val="1e198e"/><w:b w:val="1"/><w:bCs w:val="1"/><w:u w:val="single"/></w:rPr><w:t xml:space="preserve">Risques naturels et accessibilité territoriale : le cas des debris flows dans les Alpes</w:t></w:r></w:hyperlink></w:p><w:p><w:pPr/><w:hyperlink r:id="rId52" w:history="1"><w:r><w:rPr><w:color w:val="#410a8c"/><w:u w:val="single"/></w:rPr><w:t xml:space="preserve">Frédéric Leone</w:t></w:r></w:hyperlink><w:r><w:rPr/><w:t xml:space="preserve">,</w:t></w:r><w:hyperlink r:id="rId56" w:history="1"><w:r><w:rPr><w:color w:val="#410a8c"/><w:u w:val="single"/></w:rPr><w:t xml:space="preserve">Julien Deymier</w:t></w:r></w:hyperlink><w:r><w:rPr/><w:t xml:space="preserve">,</w:t></w:r><w:hyperlink r:id="rId47" w:history="1"><w:r><w:rPr><w:color w:val="#410a8c"/><w:u w:val="single"/></w:rPr><w:t xml:space="preserve">Chapelon Laurent</w:t></w:r></w:hyperlink><w:r><w:rPr/><w:t xml:space="preserve">,</w:t></w:r><w:hyperlink r:id="rId57" w:history="1"><w:r><w:rPr><w:color w:val="#410a8c"/><w:u w:val="single"/></w:rPr><w:t xml:space="preserve">Vincent Jomelli</w:t></w:r></w:hyperlink></w:p><w:p><w:pPr/><w:r><w:rPr><w:i w:val="1"/><w:iCs w:val="1"/></w:rPr><w:t xml:space="preserve">CIST2011 - Fonder les sciences du territoire</w:t></w:r><w:r><w:rPr/><w:t xml:space="preserve">, Collège international des sciences du territoire (CIST), Nov 2011, Paris, France. pp.290-296</w:t></w:r></w:p><w:p><w:pPr/><w:r><w:rPr/><w:t xml:space="preserve">Communication dans un congrès</w:t></w:r></w:p><w:p><w:pPr/><w:hyperlink r:id="rId55" w:history="1"><w:r><w:rPr><w:color w:val="#410a8c"/><w:u w:val="single"/></w:rPr><w:t xml:space="preserve">hal-01353343v1</w:t></w:r></w:hyperlink></w:p></w:tc></w:tr><w:tr><w:trPr/><w:tc><w:tcPr><w:noWrap/></w:tcPr><w:p><w:pPr><w:spacing w:after="200"/></w:pPr><w:hyperlink r:id="rId58" w:history="1"><w:r><w:rPr><w:color w:val="1e198e"/><w:b w:val="1"/><w:bCs w:val="1"/><w:u w:val="single"/></w:rPr><w:t xml:space="preserve">Debris flows et accessibilité routière dans les Alpes françaises</w:t></w:r></w:hyperlink></w:p><w:p><w:pPr/><w:hyperlink r:id="rId52" w:history="1"><w:r><w:rPr><w:color w:val="#410a8c"/><w:u w:val="single"/></w:rPr><w:t xml:space="preserve">Frédéric Leone</w:t></w:r></w:hyperlink><w:r><w:rPr/><w:t xml:space="preserve">,</w:t></w:r><w:hyperlink r:id="rId56" w:history="1"><w:r><w:rPr><w:color w:val="#410a8c"/><w:u w:val="single"/></w:rPr><w:t xml:space="preserve">Julien Deymier</w:t></w:r></w:hyperlink><w:r><w:rPr/><w:t xml:space="preserve">,</w:t></w:r><w:hyperlink r:id="rId9" w:history="1"><w:r><w:rPr><w:color w:val="#410a8c"/><w:u w:val="single"/></w:rPr><w:t xml:space="preserve">Laurent Chapelon</w:t></w:r></w:hyperlink><w:r><w:rPr/><w:t xml:space="preserve">,</w:t></w:r><w:hyperlink r:id="rId51" w:history="1"><w:r><w:rPr><w:color w:val="#410a8c"/><w:u w:val="single"/></w:rPr><w:t xml:space="preserve">Albert Colas</w:t></w:r></w:hyperlink><w:r><w:rPr/><w:t xml:space="preserve">,</w:t></w:r><w:hyperlink r:id="rId57" w:history="1"><w:r><w:rPr><w:color w:val="#410a8c"/><w:u w:val="single"/></w:rPr><w:t xml:space="preserve">Vincent Jomelli</w:t></w:r></w:hyperlink></w:p><w:p><w:pPr/><w:r><w:rPr><w:i w:val="1"/><w:iCs w:val="1"/></w:rPr><w:t xml:space="preserve">XXIVème Colloque de l'Association Internationale de Climatologie, Rovereto, Italie, 6-10 septembre 2011</w:t></w:r><w:r><w:rPr/><w:t xml:space="preserve">, 2011, Rovereto, Italie. pp.369-374</w:t></w:r></w:p><w:p><w:pPr/><w:r><w:rPr/><w:t xml:space="preserve">Communication dans un congrès</w:t></w:r></w:p><w:p><w:pPr/><w:hyperlink r:id="rId58" w:history="1"><w:r><w:rPr><w:color w:val="#410a8c"/><w:u w:val="single"/></w:rPr><w:t xml:space="preserve">hal-03069280v1</w:t></w:r></w:hyperlink></w:p></w:tc></w:tr><w:tr><w:trPr/><w:tc><w:tcPr><w:noWrap/></w:tcPr><w:p><w:pPr><w:spacing w:after="200"/></w:pPr><w:hyperlink r:id="rId59" w:history="1"><w:r><w:rPr><w:color w:val="1e198e"/><w:b w:val="1"/><w:bCs w:val="1"/><w:u w:val="single"/></w:rPr><w:t xml:space="preserve">Les enjeux de la grande vitesse ferroviaire en Languedoc-Roussillon</w:t></w:r></w:hyperlink></w:p><w:p><w:pPr/><w:hyperlink r:id="rId9" w:history="1"><w:r><w:rPr><w:color w:val="#410a8c"/><w:u w:val="single"/></w:rPr><w:t xml:space="preserve">Laurent Chapelon</w:t></w:r></w:hyperlink></w:p><w:p><w:pPr/><w:r><w:rPr><w:i w:val="1"/><w:iCs w:val="1"/></w:rPr><w:t xml:space="preserve">Séminaire GESTER-CPDP dans le cadre de la préparation du débat public sur la ligne nouvelle Montpellier-Perpignan, Montpellier, 20 janvier 2009</w:t></w:r><w:r><w:rPr/><w:t xml:space="preserve">, 2009, Montpellier, France</w:t></w:r></w:p><w:p><w:pPr/><w:r><w:rPr/><w:t xml:space="preserve">Communication dans un congrès</w:t></w:r></w:p><w:p><w:pPr/><w:hyperlink r:id="rId59" w:history="1"><w:r><w:rPr><w:color w:val="#410a8c"/><w:u w:val="single"/></w:rPr><w:t xml:space="preserve">hal-03075610v1</w:t></w:r></w:hyperlink></w:p></w:tc></w:tr><w:tr><w:trPr/><w:tc><w:tcPr><w:noWrap/></w:tcPr><w:p><w:pPr><w:spacing w:after="200"/></w:pPr><w:hyperlink r:id="rId60" w:history="1"><w:r><w:rPr><w:color w:val="1e198e"/><w:b w:val="1"/><w:bCs w:val="1"/><w:u w:val="single"/></w:rPr><w:t xml:space="preserve">Localisation des gares TGV et accessibilité</w:t></w:r></w:hyperlink></w:p><w:p><w:pPr/><w:hyperlink r:id="rId9" w:history="1"><w:r><w:rPr><w:color w:val="#410a8c"/><w:u w:val="single"/></w:rPr><w:t xml:space="preserve">Laurent Chapelon</w:t></w:r></w:hyperlink></w:p><w:p><w:pPr/><w:r><w:rPr><w:i w:val="1"/><w:iCs w:val="1"/></w:rPr><w:t xml:space="preserve">Séminaire PFI INRETS, Salon-de-Provence, 28 novembre 2008</w:t></w:r><w:r><w:rPr/><w:t xml:space="preserve">, 2008, Salon-de-Provence, France</w:t></w:r></w:p><w:p><w:pPr/><w:r><w:rPr/><w:t xml:space="preserve">Communication dans un congrès</w:t></w:r></w:p><w:p><w:pPr/><w:hyperlink r:id="rId60" w:history="1"><w:r><w:rPr><w:color w:val="#410a8c"/><w:u w:val="single"/></w:rPr><w:t xml:space="preserve">hal-03075611v1</w:t></w:r></w:hyperlink></w:p></w:tc></w:tr><w:tr><w:trPr/><w:tc><w:tcPr><w:noWrap/></w:tcPr><w:p><w:pPr><w:spacing w:after="200"/></w:pPr><w:hyperlink r:id="rId61" w:history="1"><w:r><w:rPr><w:color w:val="1e198e"/><w:b w:val="1"/><w:bCs w:val="1"/><w:u w:val="single"/></w:rPr><w:t xml:space="preserve">La question de la localisation des gares TGV en France</w:t></w:r></w:hyperlink></w:p><w:p><w:pPr/><w:hyperlink r:id="rId9" w:history="1"><w:r><w:rPr><w:color w:val="#410a8c"/><w:u w:val="single"/></w:rPr><w:t xml:space="preserve">Laurent Chapelon</w:t></w:r></w:hyperlink></w:p><w:p><w:pPr/><w:r><w:rPr><w:i w:val="1"/><w:iCs w:val="1"/></w:rPr><w:t xml:space="preserve">"Gouvernance et convivialité urbaine", colloque national, Montpellier, 23-25 juin 2008</w:t></w:r><w:r><w:rPr/><w:t xml:space="preserve">, 2008, Montpellier, France</w:t></w:r></w:p><w:p><w:pPr/><w:r><w:rPr/><w:t xml:space="preserve">Communication dans un congrès</w:t></w:r></w:p><w:p><w:pPr/><w:hyperlink r:id="rId61" w:history="1"><w:r><w:rPr><w:color w:val="#410a8c"/><w:u w:val="single"/></w:rPr><w:t xml:space="preserve">hal-03075612v1</w:t></w:r></w:hyperlink></w:p></w:tc></w:tr><w:tr><w:trPr/><w:tc><w:tcPr><w:noWrap/></w:tcPr><w:p><w:pPr><w:spacing w:after="200"/></w:pPr><w:hyperlink r:id="rId62" w:history="1"><w:r><w:rPr><w:color w:val="1e198e"/><w:b w:val="1"/><w:bCs w:val="1"/><w:u w:val="single"/></w:rPr><w:t xml:space="preserve">Le concept d'interface comme instrument d'analyse des espaces frontaliers et d'orientation de leur aménagement</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5" w:history="1"><w:r><w:rPr><w:color w:val="#410a8c"/><w:u w:val="single"/></w:rPr><w:t xml:space="preserve">Sylvie Christofle</w:t></w:r></w:hyperlink><w:r><w:rPr/><w:t xml:space="preserve">,</w:t></w:r><w:hyperlink r:id="rId63" w:history="1"><w:r><w:rPr><w:color w:val="#410a8c"/><w:u w:val="single"/></w:rPr><w:t xml:space="preserve">Giovanni Fusco</w:t></w:r></w:hyperlink><w:r><w:rPr/><w:t xml:space="preserve">,</w:t></w:r><w:hyperlink r:id="rId64" w:history="1"><w:r><w:rPr><w:color w:val="#410a8c"/><w:u w:val="single"/></w:rPr><w:t xml:space="preserve">Sandra Perez</w:t></w:r></w:hyperlink><w:r><w:rPr/><w:t xml:space="preserve">et al.</w:t></w:r></w:p><w:p><w:pPr/><w:r><w:rPr><w:i w:val="1"/><w:iCs w:val="1"/></w:rPr><w:t xml:space="preserve">Colloque Frontière et Aménagement, Metz, 5-6 juillet 2007</w:t></w:r><w:r><w:rPr/><w:t xml:space="preserve">, 2007, Metz, France. pp.16</w:t></w:r></w:p><w:p><w:pPr/><w:r><w:rPr/><w:t xml:space="preserve">Communication dans un congrès</w:t></w:r></w:p><w:p><w:pPr/><w:hyperlink r:id="rId62" w:history="1"><w:r><w:rPr><w:color w:val="#410a8c"/><w:u w:val="single"/></w:rPr><w:t xml:space="preserve">hal-02590428v1</w:t></w:r></w:hyperlink></w:p></w:tc></w:tr><w:tr><w:trPr/><w:tc><w:tcPr><w:noWrap/></w:tcPr><w:p><w:pPr><w:spacing w:after="200"/></w:pPr><w:hyperlink r:id="rId65" w:history="1"><w:r><w:rPr><w:color w:val="1e198e"/><w:b w:val="1"/><w:bCs w:val="1"/><w:u w:val="single"/></w:rPr><w:t xml:space="preserve">La désagrégation spatiale et temporelle des mesures d’accessibilité</w:t></w:r></w:hyperlink></w:p><w:p><w:pPr/><w:hyperlink r:id="rId9" w:history="1"><w:r><w:rPr><w:color w:val="#410a8c"/><w:u w:val="single"/></w:rPr><w:t xml:space="preserve">Laurent Chapelon</w:t></w:r></w:hyperlink></w:p><w:p><w:pPr/><w:r><w:rPr><w:i w:val="1"/><w:iCs w:val="1"/></w:rPr><w:t xml:space="preserve">"Nouvelles approches en Géographie théorique et quantitative", Huitièmes rencontres internationales de ThéoQuant, Besançon, 10-12 janvier 2007</w:t></w:r><w:r><w:rPr/><w:t xml:space="preserve">, 2007, Besançon, France</w:t></w:r></w:p><w:p><w:pPr/><w:r><w:rPr/><w:t xml:space="preserve">Communication dans un congrès</w:t></w:r></w:p><w:p><w:pPr/><w:hyperlink r:id="rId65" w:history="1"><w:r><w:rPr><w:color w:val="#410a8c"/><w:u w:val="single"/></w:rPr><w:t xml:space="preserve">hal-03072172v1</w:t></w:r></w:hyperlink></w:p></w:tc></w:tr><w:tr><w:trPr/><w:tc><w:tcPr><w:noWrap/></w:tcPr><w:p><w:pPr><w:spacing w:after="200"/></w:pPr><w:hyperlink r:id="rId66" w:history="1"><w:r><w:rPr><w:color w:val="1e198e"/><w:b w:val="1"/><w:bCs w:val="1"/><w:u w:val="single"/></w:rPr><w:t xml:space="preserve">Rôle et importance de l’accessibilité dans les politiques de transport</w:t></w:r></w:hyperlink></w:p><w:p><w:pPr/><w:hyperlink r:id="rId9" w:history="1"><w:r><w:rPr><w:color w:val="#410a8c"/><w:u w:val="single"/></w:rPr><w:t xml:space="preserve">Laurent Chapelon</w:t></w:r></w:hyperlink></w:p><w:p><w:pPr/><w:r><w:rPr><w:i w:val="1"/><w:iCs w:val="1"/></w:rPr><w:t xml:space="preserve">Colloque international Géopoint, Groupe Dupont, Avignon, 27 janvier 2007</w:t></w:r><w:r><w:rPr/><w:t xml:space="preserve">, 2007, Avignon, France</w:t></w:r></w:p><w:p><w:pPr/><w:r><w:rPr/><w:t xml:space="preserve">Communication dans un congrès</w:t></w:r></w:p><w:p><w:pPr/><w:hyperlink r:id="rId66" w:history="1"><w:r><w:rPr><w:color w:val="#410a8c"/><w:u w:val="single"/></w:rPr><w:t xml:space="preserve">hal-03075613v1</w:t></w:r></w:hyperlink></w:p></w:tc></w:tr><w:tr><w:trPr/><w:tc><w:tcPr><w:noWrap/></w:tcPr><w:p><w:pPr><w:spacing w:after="200"/></w:pPr><w:hyperlink r:id="rId67" w:history="1"><w:r><w:rPr><w:color w:val="1e198e"/><w:b w:val="1"/><w:bCs w:val="1"/><w:u w:val="single"/></w:rPr><w:t xml:space="preserve">SIG Transports</w:t></w:r></w:hyperlink></w:p><w:p><w:pPr/><w:hyperlink r:id="rId9" w:history="1"><w:r><w:rPr><w:color w:val="#410a8c"/><w:u w:val="single"/></w:rPr><w:t xml:space="preserve">Laurent Chapelon</w:t></w:r></w:hyperlink></w:p><w:p><w:pPr/><w:r><w:rPr><w:i w:val="1"/><w:iCs w:val="1"/></w:rPr><w:t xml:space="preserve">"Les Imagies", quatrièmes rencontres images et pédagogie, CRDP, Montpellier, 25-27 octobre 2006</w:t></w:r><w:r><w:rPr/><w:t xml:space="preserve">, 2006, Montpellier, France</w:t></w:r></w:p><w:p><w:pPr/><w:r><w:rPr/><w:t xml:space="preserve">Communication dans un congrès</w:t></w:r></w:p><w:p><w:pPr/><w:hyperlink r:id="rId67" w:history="1"><w:r><w:rPr><w:color w:val="#410a8c"/><w:u w:val="single"/></w:rPr><w:t xml:space="preserve">hal-02910442v1</w:t></w:r></w:hyperlink></w:p></w:tc></w:tr><w:tr><w:trPr/><w:tc><w:tcPr><w:noWrap/></w:tcPr><w:p><w:pPr><w:spacing w:after="200"/></w:pPr><w:hyperlink r:id="rId68" w:history="1"><w:r><w:rPr><w:color w:val="1e198e"/><w:b w:val="1"/><w:bCs w:val="1"/><w:u w:val="single"/></w:rPr><w:t xml:space="preserve">Aide à l’évaluation des politiques de transport</w:t></w:r></w:hyperlink></w:p><w:p><w:pPr/><w:hyperlink r:id="rId9" w:history="1"><w:r><w:rPr><w:color w:val="#410a8c"/><w:u w:val="single"/></w:rPr><w:t xml:space="preserve">Laurent Chapelon</w:t></w:r></w:hyperlink></w:p><w:p><w:pPr/><w:r><w:rPr><w:i w:val="1"/><w:iCs w:val="1"/></w:rPr><w:t xml:space="preserve">"Réseaux et modélisation" Séminaire à l'Institut d’aménagement de l’école polytechnique de l’université de Tours, 24-25 mars 2006</w:t></w:r><w:r><w:rPr/><w:t xml:space="preserve">, 2006, Tours, France</w:t></w:r></w:p><w:p><w:pPr/><w:r><w:rPr/><w:t xml:space="preserve">Communication dans un congrès</w:t></w:r></w:p><w:p><w:pPr/><w:hyperlink r:id="rId68" w:history="1"><w:r><w:rPr><w:color w:val="#410a8c"/><w:u w:val="single"/></w:rPr><w:t xml:space="preserve">hal-03075614v1</w:t></w:r></w:hyperlink></w:p></w:tc></w:tr><w:tr><w:trPr/><w:tc><w:tcPr><w:noWrap/></w:tcPr><w:p><w:pPr><w:spacing w:after="200"/></w:pPr><w:hyperlink r:id="rId69" w:history="1"><w:r><w:rPr><w:color w:val="1e198e"/><w:b w:val="1"/><w:bCs w:val="1"/><w:u w:val="single"/></w:rPr><w:t xml:space="preserve">La vulnérabilité de l’appareil circulatoire montpelliérain</w:t></w:r></w:hyperlink></w:p><w:p><w:pPr/><w:hyperlink r:id="rId9" w:history="1"><w:r><w:rPr><w:color w:val="#410a8c"/><w:u w:val="single"/></w:rPr><w:t xml:space="preserve">Laurent Chapelon</w:t></w:r></w:hyperlink></w:p><w:p><w:pPr/><w:r><w:rPr><w:i w:val="1"/><w:iCs w:val="1"/></w:rPr><w:t xml:space="preserve">"Les territoires de la ville : Montpellier en cartes", Soirée "Concep'TIC Recherche", Montpellier, 7 juin 2005</w:t></w:r><w:r><w:rPr/><w:t xml:space="preserve">, 2005, Montpellier, France</w:t></w:r></w:p><w:p><w:pPr/><w:r><w:rPr/><w:t xml:space="preserve">Communication dans un congrès</w:t></w:r></w:p><w:p><w:pPr/><w:hyperlink r:id="rId69" w:history="1"><w:r><w:rPr><w:color w:val="#410a8c"/><w:u w:val="single"/></w:rPr><w:t xml:space="preserve">hal-03075615v1</w:t></w:r></w:hyperlink></w:p></w:tc></w:tr><w:tr><w:trPr/><w:tc><w:tcPr><w:noWrap/></w:tcPr><w:p><w:pPr><w:spacing w:after="200"/></w:pPr><w:hyperlink r:id="rId70" w:history="1"><w:r><w:rPr><w:color w:val="1e198e"/><w:b w:val="1"/><w:bCs w:val="1"/><w:u w:val="single"/></w:rPr><w:t xml:space="preserve">Conséquences de la LGV PACA sur la desserte territoriale et la restructuration de l'offre TER dans les Alpes-Maritimes</w:t></w:r></w:hyperlink></w:p><w:p><w:pPr/><w:hyperlink r:id="rId9" w:history="1"><w:r><w:rPr><w:color w:val="#410a8c"/><w:u w:val="single"/></w:rPr><w:t xml:space="preserve">Laurent Chapelon</w:t></w:r></w:hyperlink></w:p><w:p><w:pPr/><w:r><w:rPr><w:i w:val="1"/><w:iCs w:val="1"/></w:rPr><w:t xml:space="preserve">Débat public sur la ligne à grande vitesse PACA, CPDP, Cannes, 13 avril 2005</w:t></w:r><w:r><w:rPr/><w:t xml:space="preserve">, 2005, Cannes, France</w:t></w:r></w:p><w:p><w:pPr/><w:r><w:rPr/><w:t xml:space="preserve">Communication dans un congrès</w:t></w:r></w:p><w:p><w:pPr/><w:hyperlink r:id="rId70" w:history="1"><w:r><w:rPr><w:color w:val="#410a8c"/><w:u w:val="single"/></w:rPr><w:t xml:space="preserve">hal-03075616v1</w:t></w:r></w:hyperlink></w:p></w:tc></w:tr><w:tr><w:trPr/><w:tc><w:tcPr><w:noWrap/></w:tcPr><w:p><w:pPr><w:spacing w:after="200"/></w:pPr><w:hyperlink r:id="rId71" w:history="1"><w:r><w:rPr><w:color w:val="1e198e"/><w:b w:val="1"/><w:bCs w:val="1"/><w:u w:val="single"/></w:rPr><w:t xml:space="preserve">L'information géographique en planification des transports</w:t></w:r></w:hyperlink></w:p><w:p><w:pPr/><w:hyperlink r:id="rId9" w:history="1"><w:r><w:rPr><w:color w:val="#410a8c"/><w:u w:val="single"/></w:rPr><w:t xml:space="preserve">Laurent Chapelon</w:t></w:r></w:hyperlink></w:p><w:p><w:pPr/><w:r><w:rPr><w:i w:val="1"/><w:iCs w:val="1"/></w:rPr><w:t xml:space="preserve">"L'information géographique : enjeux et dynamiques actuelles", Premières rencontres scientifiques SIG, Université Paul Valéry - Montpellier III, 18 janvier 2005</w:t></w:r><w:r><w:rPr/><w:t xml:space="preserve">, 2005, Montpellier, France</w:t></w:r></w:p><w:p><w:pPr/><w:r><w:rPr/><w:t xml:space="preserve">Communication dans un congrès</w:t></w:r></w:p><w:p><w:pPr/><w:hyperlink r:id="rId71" w:history="1"><w:r><w:rPr><w:color w:val="#410a8c"/><w:u w:val="single"/></w:rPr><w:t xml:space="preserve">hal-03074342v1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nouveaux territoires du TGV</w:t></w:r></w:hyperlink></w:p><w:p><w:pPr/><w:hyperlink r:id="rId9" w:history="1"><w:r><w:rPr><w:color w:val="#410a8c"/><w:u w:val="single"/></w:rPr><w:t xml:space="preserve">Laurent Chapelon</w:t></w:r></w:hyperlink><w:r><w:rPr/><w:t xml:space="preserve">,</w:t></w:r><w:hyperlink r:id="rId41" w:history="1"><w:r><w:rPr><w:color w:val="#410a8c"/><w:u w:val="single"/></w:rPr><w:t xml:space="preserve">Benoît Jouvaud</w:t></w:r></w:hyperlink><w:r><w:rPr/><w:t xml:space="preserve">,</w:t></w:r><w:hyperlink r:id="rId42" w:history="1"><w:r><w:rPr><w:color w:val="#410a8c"/><w:u w:val="single"/></w:rPr><w:t xml:space="preserve">Sébastien Ramora</w:t></w:r></w:hyperlink></w:p><w:p><w:pPr/><w:r><w:rPr><w:i w:val="1"/><w:iCs w:val="1"/></w:rPr><w:t xml:space="preserve">"Le monde en réseaux. Lieux visibles, liens invisibles", festival international de géographie de Saint-Dié des Vosges, 30 septembre-2 octobre 2005</w:t></w:r><w:r><w:rPr/><w:t xml:space="preserve">, 2005, Saint-Dié des Vosges, France. 2005</w:t></w:r></w:p><w:p><w:pPr/><w:r><w:rPr/><w:t xml:space="preserve">Poster de conférence</w:t></w:r></w:p><w:p><w:pPr/><w:hyperlink r:id="rId72" w:history="1"><w:r><w:rPr><w:color w:val="#410a8c"/><w:u w:val="single"/></w:rPr><w:t xml:space="preserve">hal-03076428v1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Dictionnaire d'analyse spatiale</w:t></w:r></w:hyperlink></w:p><w:p><w:pPr/><w:hyperlink r:id="rId9" w:history="1"><w:r><w:rPr><w:color w:val="#410a8c"/><w:u w:val="single"/></w:rPr><w:t xml:space="preserve">Laurent Chapelon</w:t></w:r></w:hyperlink><w:r><w:rPr/><w:t xml:space="preserve">,</w:t></w:r><w:hyperlink r:id="rId74" w:history="1"><w:r><w:rPr><w:color w:val="#410a8c"/><w:u w:val="single"/></w:rPr><w:t xml:space="preserve">Jean-Jacques Bavoux</w:t></w:r></w:hyperlink></w:p><w:p><w:pPr/><w:r><w:rPr/><w:t xml:space="preserve">Jean-Jacques Bavoux; Laurent Chapelon. Armand Colin, 2013</w:t></w:r></w:p><w:p><w:pPr/><w:r><w:rPr/><w:t xml:space="preserve">Ouvrages</w:t></w:r></w:p><w:p><w:pPr/><w:hyperlink r:id="rId73" w:history="1"><w:r><w:rPr><w:color w:val="#410a8c"/><w:u w:val="single"/></w:rPr><w:t xml:space="preserve">hal-03054469v1</w:t></w:r></w:hyperlink></w:p></w:tc></w:tr><w:tr><w:trPr/><w:tc><w:tcPr><w:noWrap/></w:tcPr><w:p><w:pPr><w:spacing w:after="200"/></w:pPr><w:hyperlink r:id="rId75" w:history="1"><w:r><w:rPr><w:color w:val="1e198e"/><w:b w:val="1"/><w:bCs w:val="1"/><w:u w:val="single"/></w:rPr><w:t xml:space="preserve">Accessibilité ferroviaire des villes françaises en 2020</w:t></w:r></w:hyperlink></w:p><w:p><w:pPr/><w:hyperlink r:id="rId9" w:history="1"><w:r><w:rPr><w:color w:val="#410a8c"/><w:u w:val="single"/></w:rPr><w:t xml:space="preserve">Laurent Chapelon</w:t></w:r></w:hyperlink><w:r><w:rPr/><w:t xml:space="preserve">,</w:t></w:r><w:hyperlink r:id="rId76" w:history="1"><w:r><w:rPr><w:color w:val="#410a8c"/><w:u w:val="single"/></w:rPr><w:t xml:space="preserve">Ronan Leclerc</w:t></w:r></w:hyperlink></w:p><w:p><w:pPr/><w:r><w:rPr/><w:t xml:space="preserve">Groupement de recherche Libergéo (France). La Documentation française, 171 p., 2007</w:t></w:r></w:p><w:p><w:pPr/><w:r><w:rPr/><w:t xml:space="preserve">Ouvrages</w:t></w:r></w:p><w:p><w:pPr/><w:hyperlink r:id="rId75" w:history="1"><w:r><w:rPr><w:color w:val="#410a8c"/><w:u w:val="single"/></w:rPr><w:t xml:space="preserve">hal-03050903v1</w:t></w:r></w:hyperlink></w:p></w:tc></w:tr><w:tr><w:trPr/><w:tc><w:tcPr><w:noWrap/></w:tcPr><w:p><w:pPr><w:spacing w:after="200"/></w:pPr><w:hyperlink r:id="rId77" w:history="1"><w:r><w:rPr><w:color w:val="1e198e"/><w:b w:val="1"/><w:bCs w:val="1"/><w:u w:val="single"/></w:rPr><w:t xml:space="preserve">Géographie des transports</w:t></w:r></w:hyperlink></w:p><w:p><w:pPr/><w:hyperlink r:id="rId9" w:history="1"><w:r><w:rPr><w:color w:val="#410a8c"/><w:u w:val="single"/></w:rPr><w:t xml:space="preserve">Laurent Chapelon</w:t></w:r></w:hyperlink><w:r><w:rPr/><w:t xml:space="preserve">,</w:t></w:r><w:hyperlink r:id="rId74" w:history="1"><w:r><w:rPr><w:color w:val="#410a8c"/><w:u w:val="single"/></w:rPr><w:t xml:space="preserve">Jean-Jacques Bavoux</w:t></w:r></w:hyperlink><w:r><w:rPr/><w:t xml:space="preserve">,</w:t></w:r><w:hyperlink r:id="rId78" w:history="1"><w:r><w:rPr><w:color w:val="#410a8c"/><w:u w:val="single"/></w:rPr><w:t xml:space="preserve">Francis Beaucire</w:t></w:r></w:hyperlink></w:p><w:p><w:pPr/><w:r><w:rPr/><w:t xml:space="preserve">Armand Colin, 231 p., 2005</w:t></w:r></w:p><w:p><w:pPr/><w:r><w:rPr/><w:t xml:space="preserve">Ouvrages</w:t></w:r></w:p><w:p><w:pPr/><w:hyperlink r:id="rId77" w:history="1"><w:r><w:rPr><w:color w:val="#410a8c"/><w:u w:val="single"/></w:rPr><w:t xml:space="preserve">hal-03050113v1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Changing Cycling Practices and Covid Cycle Lanes in Five French Cities</w:t></w:r></w:hyperlink></w:p><w:p><w:pPr/><w:hyperlink r:id="rId19" w:history="1"><w:r><w:rPr><w:color w:val="#410a8c"/><w:u w:val="single"/></w:rPr><w:t xml:space="preserve">Nathalie Ortar</w:t></w:r></w:hyperlink><w:r><w:rPr/><w:t xml:space="preserve">,</w:t></w:r><w:hyperlink r:id="rId9" w:history="1"><w:r><w:rPr><w:color w:val="#410a8c"/><w:u w:val="single"/></w:rPr><w:t xml:space="preserve">Laurent Chapelon</w:t></w:r></w:hyperlink><w:r><w:rPr/><w:t xml:space="preserve">,</w:t></w:r><w:hyperlink r:id="rId25" w:history="1"><w:r><w:rPr><w:color w:val="#410a8c"/><w:u w:val="single"/></w:rPr><w:t xml:space="preserve">Sandrine Depeau</w:t></w:r></w:hyperlink><w:r><w:rPr/><w:t xml:space="preserve">,</w:t></w:r><w:hyperlink r:id="rId22" w:history="1"><w:r><w:rPr><w:color w:val="#410a8c"/><w:u w:val="single"/></w:rPr><w:t xml:space="preserve">Benoît Feildel</w:t></w:r></w:hyperlink><w:r><w:rPr/><w:t xml:space="preserve">,</w:t></w:r><w:hyperlink r:id="rId15" w:history="1"><w:r><w:rPr><w:color w:val="#410a8c"/><w:u w:val="single"/></w:rPr><w:t xml:space="preserve">Adrien Lammoglia</w:t></w:r></w:hyperlink><w:r><w:rPr/><w:t xml:space="preserve">et al.</w:t></w:r></w:p><w:p><w:pPr/><w:r><w:rPr><w:i w:val="1"/><w:iCs w:val="1"/></w:rPr><w:t xml:space="preserve">Cycling Through the Pandemic</w:t></w:r><w:r><w:rPr/><w:t xml:space="preserve">, Springer International Publishing, pp.221-250, 2024, The Urban Book Series, 978-3-031-45307-6, 978-3-031-45308-3 (eBook). </w:t></w:r><w:hyperlink r:id="rId80" w:history="1"><w:r><w:rPr><w:color w:val="#410a8c"/><w:u w:val="single"/></w:rPr><w:t xml:space="preserve">⟨10.1007/978-3-031-45308-3_10⟩</w:t></w:r></w:hyperlink></w:p><w:p><w:pPr/><w:r><w:rPr/><w:t xml:space="preserve">Chapitre d'ouvrage</w:t></w:r></w:p><w:p><w:pPr/><w:hyperlink r:id="rId79" w:history="1"><w:r><w:rPr><w:color w:val="#410a8c"/><w:u w:val="single"/></w:rPr><w:t xml:space="preserve">hal-04288777v1</w:t></w:r></w:hyperlink></w:p></w:tc></w:tr><w:tr><w:trPr/><w:tc><w:tcPr><w:noWrap/></w:tcPr><w:p><w:pPr><w:spacing w:after="200"/></w:pPr><w:hyperlink r:id="rId81" w:history="1"><w:r><w:rPr><w:color w:val="1e198e"/><w:b w:val="1"/><w:bCs w:val="1"/><w:u w:val="single"/></w:rPr><w:t xml:space="preserve">The variability of road networks</w:t></w:r></w:hyperlink></w:p><w:p><w:pPr/><w:hyperlink r:id="rId9" w:history="1"><w:r><w:rPr><w:color w:val="#410a8c"/><w:u w:val="single"/></w:rPr><w:t xml:space="preserve">Laurent Chapelon</w:t></w:r></w:hyperlink><w:r><w:rPr/><w:t xml:space="preserve">,</w:t></w:r><w:hyperlink r:id="rId82" w:history="1"><w:r><w:rPr><w:color w:val="#410a8c"/><w:u w:val="single"/></w:rPr><w:t xml:space="preserve">Manuel Appert</w:t></w:r></w:hyperlink></w:p><w:p><w:pPr/><w:r><w:rPr/><w:t xml:space="preserve">Philippe Mathis. </w:t></w:r><w:r><w:rPr><w:i w:val="1"/><w:iCs w:val="1"/></w:rPr><w:t xml:space="preserve">Graphs and networks Graphes et réseaux : multilevel modeling</w:t></w:r><w:r><w:rPr/><w:t xml:space="preserve">, J. Wiley &amp; Sons, pp.n.c., 2010</w:t></w:r></w:p><w:p><w:pPr/><w:r><w:rPr/><w:t xml:space="preserve">Chapitre d'ouvrage</w:t></w:r></w:p><w:p><w:pPr/><w:hyperlink r:id="rId81" w:history="1"><w:r><w:rPr><w:color w:val="#410a8c"/><w:u w:val="single"/></w:rPr><w:t xml:space="preserve">hal-02910519v1</w:t></w:r></w:hyperlink></w:p></w:tc></w:tr><w:tr><w:trPr/><w:tc><w:tcPr><w:noWrap/></w:tcPr><w:p><w:pPr><w:spacing w:after="200"/></w:pPr><w:hyperlink r:id="rId83" w:history="1"><w:r><w:rPr><w:color w:val="1e198e"/><w:b w:val="1"/><w:bCs w:val="1"/><w:u w:val="single"/></w:rPr><w:t xml:space="preserve">La vulnérabilité des réseaux routiers face aux risques d’altération</w:t></w:r></w:hyperlink></w:p><w:p><w:pPr/><w:hyperlink r:id="rId9" w:history="1"><w:r><w:rPr><w:color w:val="#410a8c"/><w:u w:val="single"/></w:rPr><w:t xml:space="preserve">Laurent Chapelon</w:t></w:r></w:hyperlink><w:r><w:rPr/><w:t xml:space="preserve">,</w:t></w:r><w:hyperlink r:id="rId82" w:history="1"><w:r><w:rPr><w:color w:val="#410a8c"/><w:u w:val="single"/></w:rPr><w:t xml:space="preserve">Manuel Appert</w:t></w:r></w:hyperlink></w:p><w:p><w:pPr/><w:r><w:rPr><w:i w:val="1"/><w:iCs w:val="1"/></w:rPr><w:t xml:space="preserve">La mise en carte des risques naturels : diversité des approches</w:t></w:r><w:r><w:rPr/><w:t xml:space="preserve">, Presses universitaires de la Méditerranée, pp.47-58, 2008</w:t></w:r></w:p><w:p><w:pPr/><w:r><w:rPr/><w:t xml:space="preserve">Chapitre d'ouvrage</w:t></w:r></w:p><w:p><w:pPr/><w:hyperlink r:id="rId83" w:history="1"><w:r><w:rPr><w:color w:val="#410a8c"/><w:u w:val="single"/></w:rPr><w:t xml:space="preserve">hal-03055800v1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Mobilités marginales, mobilités dans les marges, marges mobiles</w:t></w:r></w:hyperlink></w:p><w:p><w:pPr/><w:hyperlink r:id="rId85" w:history="1"><w:r><w:rPr><w:color w:val="#410a8c"/><w:u w:val="single"/></w:rPr><w:t xml:space="preserve">Anne Aguilera</w:t></w:r></w:hyperlink><w:r><w:rPr/><w:t xml:space="preserve">,</w:t></w:r><w:hyperlink r:id="rId86" w:history="1"><w:r><w:rPr><w:color w:val="#410a8c"/><w:u w:val="single"/></w:rPr><w:t xml:space="preserve">Nacima Bara</w:t></w:r></w:hyperlink><w:r><w:rPr/><w:t xml:space="preserve">,</w:t></w:r><w:hyperlink r:id="rId87" w:history="1"><w:r><w:rPr><w:color w:val="#410a8c"/><w:u w:val="single"/></w:rPr><w:t xml:space="preserve">Xavier Bernier</w:t></w:r></w:hyperlink><w:r><w:rPr/><w:t xml:space="preserve">,</w:t></w:r><w:hyperlink r:id="rId9" w:history="1"><w:r><w:rPr><w:color w:val="#410a8c"/><w:u w:val="single"/></w:rPr><w:t xml:space="preserve">Laurent Chapelon</w:t></w:r></w:hyperlink><w:r><w:rPr/><w:t xml:space="preserve">,</w:t></w:r><w:hyperlink r:id="rId88" w:history="1"><w:r><w:rPr><w:color w:val="#410a8c"/><w:u w:val="single"/></w:rPr><w:t xml:space="preserve">Solène Gaudin</w:t></w:r></w:hyperlink><w:r><w:rPr/><w:t xml:space="preserve">et al.</w:t></w:r></w:p><w:p><w:pPr/><w:r><w:rPr/><w:t xml:space="preserve">2016</w:t></w:r></w:p><w:p><w:pPr/><w:r><w:rPr/><w:t xml:space="preserve">Pré-publication, Document de travail</w:t></w:r></w:p><w:p><w:pPr/><w:hyperlink r:id="rId84" w:history="1"><w:r><w:rPr><w:color w:val="#410a8c"/><w:u w:val="single"/></w:rPr><w:t xml:space="preserve">halshs-01404681v1</w:t></w:r></w:hyperlink></w:p></w:tc></w:tr><w:tr><w:trPr/><w:tc><w:tcPr><w:noWrap/></w:tcPr><w:p><w:pPr><w:spacing w:after="200"/></w:pPr><w:hyperlink r:id="rId89" w:history="1"><w:r><w:rPr><w:color w:val="1e198e"/><w:b w:val="1"/><w:bCs w:val="1"/><w:u w:val="single"/></w:rPr><w:t xml:space="preserve">Measuring urban road network vulnerability using graph theory : the case of Montpellier's road network</w:t></w:r></w:hyperlink></w:p><w:p><w:pPr/><w:hyperlink r:id="rId82" w:history="1"><w:r><w:rPr><w:color w:val="#410a8c"/><w:u w:val="single"/></w:rPr><w:t xml:space="preserve">Manuel Appert</w:t></w:r></w:hyperlink><w:r><w:rPr/><w:t xml:space="preserve">,</w:t></w:r><w:hyperlink r:id="rId47" w:history="1"><w:r><w:rPr><w:color w:val="#410a8c"/><w:u w:val="single"/></w:rPr><w:t xml:space="preserve">Chapelon Laurent</w:t></w:r></w:hyperlink></w:p><w:p><w:pPr/><w:r><w:rPr/><w:t xml:space="preserve">2007</w:t></w:r></w:p><w:p><w:pPr/><w:r><w:rPr/><w:t xml:space="preserve">Pré-publication, Document de travail</w:t></w:r></w:p><w:p><w:pPr/><w:hyperlink r:id="rId89" w:history="1"><w:r><w:rPr><w:color w:val="#410a8c"/><w:u w:val="single"/></w:rPr><w:t xml:space="preserve">halshs-00841520v1</w:t></w:r></w:hyperlink></w:p></w:tc></w:tr><w:tr><w:trPr/><w:tc><w:tcPr><w:noWrap/></w:tcPr><w:p><w:pPr><w:spacing w:after="200"/></w:pPr><w:hyperlink r:id="rId90" w:history="1"><w:r><w:rPr><w:color w:val="1e198e"/><w:b w:val="1"/><w:bCs w:val="1"/><w:u w:val="single"/></w:rPr><w:t xml:space="preserve">Organisation spatiale urbaine et desserte autoroutière en Languedoc-Roussillon</w:t></w:r></w:hyperlink></w:p><w:p><w:pPr/><w:hyperlink r:id="rId9" w:history="1"><w:r><w:rPr><w:color w:val="#410a8c"/><w:u w:val="single"/></w:rPr><w:t xml:space="preserve">Laurent Chapelon</w:t></w:r></w:hyperlink></w:p><w:p><w:pPr/><w:r><w:rPr/><w:t xml:space="preserve">2006</w:t></w:r></w:p><w:p><w:pPr/><w:r><w:rPr/><w:t xml:space="preserve">Pré-publication, Document de travail</w:t></w:r></w:p><w:p><w:pPr/><w:hyperlink r:id="rId90" w:history="1"><w:r><w:rPr><w:color w:val="#410a8c"/><w:u w:val="single"/></w:rPr><w:t xml:space="preserve">hal-00130971v1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LGV PACA. Etudes de prospective territoriale</w:t></w:r></w:hyperlink></w:p><w:p><w:pPr/><w:hyperlink r:id="rId9" w:history="1"><w:r><w:rPr><w:color w:val="#410a8c"/><w:u w:val="single"/></w:rPr><w:t xml:space="preserve">Laurent Chapelon</w:t></w:r></w:hyperlink><w:r><w:rPr/><w:t xml:space="preserve">,</w:t></w:r><w:hyperlink r:id="rId92" w:history="1"><w:r><w:rPr><w:color w:val="#410a8c"/><w:u w:val="single"/></w:rPr><w:t xml:space="preserve">Antoine Le Bihan</w:t></w:r></w:hyperlink><w:r><w:rPr/><w:t xml:space="preserve">,</w:t></w:r><w:hyperlink r:id="rId93" w:history="1"><w:r><w:rPr><w:color w:val="#410a8c"/><w:u w:val="single"/></w:rPr><w:t xml:space="preserve">Eva Shishmanova</w:t></w:r></w:hyperlink></w:p><w:p><w:pPr/><w:r><w:rPr/><w:t xml:space="preserve">[Rapport de recherche] UMR GRED, RFF PACA. 2012, 177 p</w:t></w:r></w:p><w:p><w:pPr/><w:r><w:rPr/><w:t xml:space="preserve">Rapport</w:t></w:r><w:r><w:rPr/><w:t xml:space="preserve"> (rapport de recherche)</w:t></w:r></w:p><w:p><w:pPr/><w:hyperlink r:id="rId91" w:history="1"><w:r><w:rPr><w:color w:val="#410a8c"/><w:u w:val="single"/></w:rPr><w:t xml:space="preserve">hal-03077273v1</w:t></w:r></w:hyperlink></w:p></w:tc></w:tr><w:tr><w:trPr/><w:tc><w:tcPr><w:noWrap/></w:tcPr><w:p><w:pPr><w:spacing w:after="200"/></w:pPr><w:hyperlink r:id="rId94" w:history="1"><w:r><w:rPr><w:color w:val="1e198e"/><w:b w:val="1"/><w:bCs w:val="1"/><w:u w:val="single"/></w:rPr><w:t xml:space="preserve">Vulnérabilités des réseaux routiers face aux debris flows dans les Alpes. Quantification des risques et modélisation de l'accessibilité territoriale.</w:t></w:r></w:hyperlink></w:p><w:p><w:pPr/><w:hyperlink r:id="rId52" w:history="1"><w:r><w:rPr><w:color w:val="#410a8c"/><w:u w:val="single"/></w:rPr><w:t xml:space="preserve">Frédéric Leone</w:t></w:r></w:hyperlink><w:r><w:rPr/><w:t xml:space="preserve">,</w:t></w:r><w:hyperlink r:id="rId53" w:history="1"><w:r><w:rPr><w:color w:val="#410a8c"/><w:u w:val="single"/></w:rPr><w:t xml:space="preserve">J. Deymier</w:t></w:r></w:hyperlink><w:r><w:rPr/><w:t xml:space="preserve">,</w:t></w:r><w:hyperlink r:id="rId54" w:history="1"><w:r><w:rPr><w:color w:val="#410a8c"/><w:u w:val="single"/></w:rPr><w:t xml:space="preserve">V. Jomelli</w:t></w:r></w:hyperlink><w:r><w:rPr/><w:t xml:space="preserve">,</w:t></w:r><w:hyperlink r:id="rId9" w:history="1"><w:r><w:rPr><w:color w:val="#410a8c"/><w:u w:val="single"/></w:rPr><w:t xml:space="preserve">Laurent Chapelon</w:t></w:r></w:hyperlink><w:r><w:rPr/><w:t xml:space="preserve">,</w:t></w:r><w:hyperlink r:id="rId95" w:history="1"><w:r><w:rPr><w:color w:val="#410a8c"/><w:u w:val="single"/></w:rPr><w:t xml:space="preserve">Olivier Bouhet</w:t></w:r></w:hyperlink><w:r><w:rPr/><w:t xml:space="preserve">et al.</w:t></w:r></w:p><w:p><w:pPr/><w:r><w:rPr/><w:t xml:space="preserve">[Rapport de recherche] SCAMPEI; ANR. 2011, 135 p</w:t></w:r></w:p><w:p><w:pPr/><w:r><w:rPr/><w:t xml:space="preserve">Rapport</w:t></w:r><w:r><w:rPr/><w:t xml:space="preserve"> (rapport de recherche)</w:t></w:r></w:p><w:p><w:pPr/><w:hyperlink r:id="rId94" w:history="1"><w:r><w:rPr><w:color w:val="#410a8c"/><w:u w:val="single"/></w:rPr><w:t xml:space="preserve">hal-03078220v1</w:t></w:r></w:hyperlink></w:p></w:tc></w:tr><w:tr><w:trPr/><w:tc><w:tcPr><w:noWrap/></w:tcPr><w:p><w:pPr><w:spacing w:after="200"/></w:pPr><w:hyperlink r:id="rId96" w:history="1"><w:r><w:rPr><w:color w:val="1e198e"/><w:b w:val="1"/><w:bCs w:val="1"/><w:u w:val="single"/></w:rPr><w:t xml:space="preserve">Accessibilité des agglomérations de Béziers et Narbonne</w:t></w:r></w:hyperlink></w:p><w:p><w:pPr/><w:hyperlink r:id="rId9" w:history="1"><w:r><w:rPr><w:color w:val="#410a8c"/><w:u w:val="single"/></w:rPr><w:t xml:space="preserve">Laurent Chapelon</w:t></w:r></w:hyperlink></w:p><w:p><w:pPr/><w:r><w:rPr/><w:t xml:space="preserve">[Rapport de recherche] GESTER, RFF Languedoc-Roussillon. 2010, 70 p</w:t></w:r></w:p><w:p><w:pPr/><w:r><w:rPr/><w:t xml:space="preserve">Rapport</w:t></w:r><w:r><w:rPr/><w:t xml:space="preserve"> (rapport de recherche)</w:t></w:r></w:p><w:p><w:pPr/><w:hyperlink r:id="rId96" w:history="1"><w:r><w:rPr><w:color w:val="#410a8c"/><w:u w:val="single"/></w:rPr><w:t xml:space="preserve">hal-03077274v1</w:t></w:r></w:hyperlink></w:p></w:tc></w:tr><w:tr><w:trPr/><w:tc><w:tcPr><w:noWrap/></w:tcPr><w:p><w:pPr><w:spacing w:after="200"/></w:pPr><w:hyperlink r:id="rId97" w:history="1"><w:r><w:rPr><w:color w:val="1e198e"/><w:b w:val="1"/><w:bCs w:val="1"/><w:u w:val="single"/></w:rPr><w:t xml:space="preserve">Pré-études fonctionnelles de la liaison Toulouse-Narbonne</w:t></w:r></w:hyperlink></w:p><w:p><w:pPr/><w:hyperlink r:id="rId95" w:history="1"><w:r><w:rPr><w:color w:val="#410a8c"/><w:u w:val="single"/></w:rPr><w:t xml:space="preserve">Olivier Bouhet</w:t></w:r></w:hyperlink><w:r><w:rPr/><w:t xml:space="preserve">,</w:t></w:r><w:hyperlink r:id="rId9" w:history="1"><w:r><w:rPr><w:color w:val="#410a8c"/><w:u w:val="single"/></w:rPr><w:t xml:space="preserve">Laurent Chapelon</w:t></w:r></w:hyperlink><w:r><w:rPr/><w:t xml:space="preserve">,</w:t></w:r><w:hyperlink r:id="rId98" w:history="1"><w:r><w:rPr><w:color w:val="#410a8c"/><w:u w:val="single"/></w:rPr><w:t xml:space="preserve">Jean-Philippe Cherel</w:t></w:r></w:hyperlink></w:p><w:p><w:pPr/><w:r><w:rPr/><w:t xml:space="preserve">[Rapport de recherche] Gester; RFF Midi-Pyrénées. 2010, 78 p</w:t></w:r></w:p><w:p><w:pPr/><w:r><w:rPr/><w:t xml:space="preserve">Rapport</w:t></w:r><w:r><w:rPr/><w:t xml:space="preserve"> (rapport de recherche)</w:t></w:r></w:p><w:p><w:pPr/><w:hyperlink r:id="rId97" w:history="1"><w:r><w:rPr><w:color w:val="#410a8c"/><w:u w:val="single"/></w:rPr><w:t xml:space="preserve">hal-03077242v1</w:t></w:r></w:hyperlink></w:p></w:tc></w:tr><w:tr><w:trPr/><w:tc><w:tcPr><w:noWrap/></w:tcPr><w:p><w:pPr><w:spacing w:after="200"/></w:pPr><w:hyperlink r:id="rId99" w:history="1"><w:r><w:rPr><w:color w:val="1e198e"/><w:b w:val="1"/><w:bCs w:val="1"/><w:u w:val="single"/></w:rPr><w:t xml:space="preserve">Conception de services régionaux de transport public et optimisation de l'offre</w:t></w:r></w:hyperlink></w:p><w:p><w:pPr/><w:hyperlink r:id="rId9" w:history="1"><w:r><w:rPr><w:color w:val="#410a8c"/><w:u w:val="single"/></w:rPr><w:t xml:space="preserve">Laurent Chapelon</w:t></w:r></w:hyperlink></w:p><w:p><w:pPr/><w:r><w:rPr/><w:t xml:space="preserve">[Rapport de recherche] IRD. 2005, 213 p</w:t></w:r></w:p><w:p><w:pPr/><w:r><w:rPr/><w:t xml:space="preserve">Rapport</w:t></w:r><w:r><w:rPr/><w:t xml:space="preserve"> (rapport de recherche)</w:t></w:r></w:p><w:p><w:pPr/><w:hyperlink r:id="rId99" w:history="1"><w:r><w:rPr><w:color w:val="#410a8c"/><w:u w:val="single"/></w:rPr><w:t xml:space="preserve">hal-03078114v1</w:t></w:r></w:hyperlink></w:p></w:tc></w:tr><w:tr><w:trPr/><w:tc><w:tcPr><w:noWrap/></w:tcPr><w:p><w:pPr><w:spacing w:after="200"/></w:pPr><w:hyperlink r:id="rId100" w:history="1"><w:r><w:rPr><w:color w:val="1e198e"/><w:b w:val="1"/><w:bCs w:val="1"/><w:u w:val="single"/></w:rPr><w:t xml:space="preserve">LES VILLES PORTUAIRES EN EUROPE ANALYSE COMPARATIVE Rapport final septembre 2004</w:t></w:r></w:hyperlink></w:p><w:p><w:pPr/><w:hyperlink r:id="rId101" w:history="1"><w:r><w:rPr><w:color w:val="#410a8c"/><w:u w:val="single"/></w:rPr><w:t xml:space="preserve">Céline Rozenblat</w:t></w:r></w:hyperlink><w:r><w:rPr/><w:t xml:space="preserve">,</w:t></w:r><w:hyperlink r:id="rId102" w:history="1"><w:r><w:rPr><w:color w:val="#410a8c"/><w:u w:val="single"/></w:rPr><w:t xml:space="preserve">Rafaele Cattedra</w:t></w:r></w:hyperlink><w:r><w:rPr/><w:t xml:space="preserve">,</w:t></w:r><w:hyperlink r:id="rId9" w:history="1"><w:r><w:rPr><w:color w:val="#410a8c"/><w:u w:val="single"/></w:rPr><w:t xml:space="preserve">Laurent Chapelon</w:t></w:r></w:hyperlink><w:r><w:rPr/><w:t xml:space="preserve">,</w:t></w:r><w:hyperlink r:id="rId103" w:history="1"><w:r><w:rPr><w:color w:val="#410a8c"/><w:u w:val="single"/></w:rPr><w:t xml:space="preserve">Olivier Joly</w:t></w:r></w:hyperlink><w:r><w:rPr/><w:t xml:space="preserve">,</w:t></w:r><w:hyperlink r:id="rId104" w:history="1"><w:r><w:rPr><w:color w:val="#410a8c"/><w:u w:val="single"/></w:rPr><w:t xml:space="preserve">Valérie Lavaud Letilleul</w:t></w:r></w:hyperlink><w:r><w:rPr/><w:t xml:space="preserve">et al.</w:t></w:r></w:p><w:p><w:pPr/><w:r><w:rPr/><w:t xml:space="preserve">[Rapport de recherche] CNRS GDR LIBERGEO 1559. 2004, pp.170</w:t></w:r></w:p><w:p><w:pPr/><w:r><w:rPr/><w:t xml:space="preserve">Rapport</w:t></w:r><w:r><w:rPr/><w:t xml:space="preserve"> (rapport de recherche)</w:t></w:r></w:p><w:p><w:pPr/><w:hyperlink r:id="rId100" w:history="1"><w:r><w:rPr><w:color w:val="#410a8c"/><w:u w:val="single"/></w:rPr><w:t xml:space="preserve">hal-02123680v1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9117v1" TargetMode="External"/><Relationship Id="rId8" Type="http://schemas.openxmlformats.org/officeDocument/2006/relationships/hyperlink" Target="https://hal.science/search/index/?q=*&amp;authFullName_s=Jean-Cl&#233;ment Ull&#232;s" TargetMode="External"/><Relationship Id="rId9" Type="http://schemas.openxmlformats.org/officeDocument/2006/relationships/hyperlink" Target="https://hal.science/search/index/?q=*&amp;authFullName_s=Laurent Chapelon" TargetMode="External"/><Relationship Id="rId10" Type="http://schemas.openxmlformats.org/officeDocument/2006/relationships/hyperlink" Target="https://hal.science/hal-04646484v2" TargetMode="External"/><Relationship Id="rId11" Type="http://schemas.openxmlformats.org/officeDocument/2006/relationships/hyperlink" Target="https://hal.science/search/index/?q=*&amp;authFullName_s=Alexandre Brun" TargetMode="External"/><Relationship Id="rId12" Type="http://schemas.openxmlformats.org/officeDocument/2006/relationships/hyperlink" Target="https://hal.science/search/index/?q=*&amp;authFullName_s=Llewella Mal&#233;fant" TargetMode="External"/><Relationship Id="rId13" Type="http://schemas.openxmlformats.org/officeDocument/2006/relationships/hyperlink" Target="https://hal.science/hal-04500699v1" TargetMode="External"/><Relationship Id="rId14" Type="http://schemas.openxmlformats.org/officeDocument/2006/relationships/hyperlink" Target="https://hal.science/search/index/?q=*&amp;authFullName_s=Heythem Adjeroud" TargetMode="External"/><Relationship Id="rId15" Type="http://schemas.openxmlformats.org/officeDocument/2006/relationships/hyperlink" Target="https://hal.science/search/index/?q=*&amp;authFullName_s=Adrien Lammoglia" TargetMode="External"/><Relationship Id="rId16" Type="http://schemas.openxmlformats.org/officeDocument/2006/relationships/hyperlink" Target="https://dx.doi.org/10.4000/mediterranee.15147" TargetMode="External"/><Relationship Id="rId17" Type="http://schemas.openxmlformats.org/officeDocument/2006/relationships/hyperlink" Target="https://hal.science/hal-04434753v2" TargetMode="External"/><Relationship Id="rId18" Type="http://schemas.openxmlformats.org/officeDocument/2006/relationships/hyperlink" Target="https://hal.science/hal-04400020v1" TargetMode="External"/><Relationship Id="rId19" Type="http://schemas.openxmlformats.org/officeDocument/2006/relationships/hyperlink" Target="https://hal.science/search/index/?q=*&amp;authFullName_s=Nathalie Ortar" TargetMode="External"/><Relationship Id="rId20" Type="http://schemas.openxmlformats.org/officeDocument/2006/relationships/hyperlink" Target="https://hal.science/search/index/?q=*&amp;authFullName_s=David Sayagh" TargetMode="External"/><Relationship Id="rId21" Type="http://schemas.openxmlformats.org/officeDocument/2006/relationships/hyperlink" Target="https://hal.science/search/index/?q=*&amp;authFullName_s=Adrien Poisson" TargetMode="External"/><Relationship Id="rId22" Type="http://schemas.openxmlformats.org/officeDocument/2006/relationships/hyperlink" Target="https://hal.science/search/index/?q=*&amp;authFullName_s=Beno&#238;t Feildel" TargetMode="External"/><Relationship Id="rId23" Type="http://schemas.openxmlformats.org/officeDocument/2006/relationships/hyperlink" Target="https://dx.doi.org/10.4000/espacepolitique.11218" TargetMode="External"/><Relationship Id="rId24" Type="http://schemas.openxmlformats.org/officeDocument/2006/relationships/hyperlink" Target="https://shs.hal.science/halshs-04235791v1" TargetMode="External"/><Relationship Id="rId25" Type="http://schemas.openxmlformats.org/officeDocument/2006/relationships/hyperlink" Target="https://hal.science/search/index/?q=*&amp;authFullName_s=Sandrine Depeau" TargetMode="External"/><Relationship Id="rId26" Type="http://schemas.openxmlformats.org/officeDocument/2006/relationships/hyperlink" Target="https://hal.science/search/index/?q=*&amp;authFullName_s=Ma&#235;lle Lucas" TargetMode="External"/><Relationship Id="rId27" Type="http://schemas.openxmlformats.org/officeDocument/2006/relationships/hyperlink" Target="https://dx.doi.org/10.56698/metropolitiques.1949" TargetMode="External"/><Relationship Id="rId28" Type="http://schemas.openxmlformats.org/officeDocument/2006/relationships/hyperlink" Target="https://hal.science/hal-02285708v1" TargetMode="External"/><Relationship Id="rId29" Type="http://schemas.openxmlformats.org/officeDocument/2006/relationships/hyperlink" Target="https://hal.science/search/index/?q=*&amp;authFullName_s=Abdelhakim Kebiche" TargetMode="External"/><Relationship Id="rId30" Type="http://schemas.openxmlformats.org/officeDocument/2006/relationships/hyperlink" Target="https://hal.science/hal-03223993v1" TargetMode="External"/><Relationship Id="rId31" Type="http://schemas.openxmlformats.org/officeDocument/2006/relationships/hyperlink" Target="https://hal.science/search/index/?q=*&amp;authFullName_s=St&#233;phane Loubi&#233;" TargetMode="External"/><Relationship Id="rId32" Type="http://schemas.openxmlformats.org/officeDocument/2006/relationships/hyperlink" Target="https://hal.science/hal-00565866v1" TargetMode="External"/><Relationship Id="rId33" Type="http://schemas.openxmlformats.org/officeDocument/2006/relationships/hyperlink" Target="https://hal.science/search/index/?q=*&amp;authFullName_s=Karine Emsellem" TargetMode="External"/><Relationship Id="rId34" Type="http://schemas.openxmlformats.org/officeDocument/2006/relationships/hyperlink" Target="https://hal.science/search/index/?q=*&amp;authFullName_s=Paul Allard" TargetMode="External"/><Relationship Id="rId35" Type="http://schemas.openxmlformats.org/officeDocument/2006/relationships/hyperlink" Target="https://hal.science/search/index/?q=*&amp;authFullName_s=Sylvie Christofle" TargetMode="External"/><Relationship Id="rId36" Type="http://schemas.openxmlformats.org/officeDocument/2006/relationships/hyperlink" Target="https://hal.science/search/index/?q=*&amp;authFullName_s=Jean-Paul Ferrier" TargetMode="External"/><Relationship Id="rId37" Type="http://schemas.openxmlformats.org/officeDocument/2006/relationships/hyperlink" Target="https://hal.inrae.fr/hal-02591171v1" TargetMode="External"/><Relationship Id="rId38" Type="http://schemas.openxmlformats.org/officeDocument/2006/relationships/hyperlink" Target="https://hal.science/search/index/?q=*&amp;authFullName_s=J.P. Ferrier" TargetMode="External"/><Relationship Id="rId39" Type="http://schemas.openxmlformats.org/officeDocument/2006/relationships/hyperlink" Target="https://hal.science/hal-03061495v1" TargetMode="External"/><Relationship Id="rId40" Type="http://schemas.openxmlformats.org/officeDocument/2006/relationships/hyperlink" Target="https://hal.science/hal-03061496v1" TargetMode="External"/><Relationship Id="rId41" Type="http://schemas.openxmlformats.org/officeDocument/2006/relationships/hyperlink" Target="https://hal.science/search/index/?q=*&amp;authFullName_s=Beno&#238;t Jouvaud" TargetMode="External"/><Relationship Id="rId42" Type="http://schemas.openxmlformats.org/officeDocument/2006/relationships/hyperlink" Target="https://hal.science/search/index/?q=*&amp;authFullName_s=S&#233;bastien Ramora" TargetMode="External"/><Relationship Id="rId43" Type="http://schemas.openxmlformats.org/officeDocument/2006/relationships/hyperlink" Target="https://hal.science/hal-05090454v1" TargetMode="External"/><Relationship Id="rId44" Type="http://schemas.openxmlformats.org/officeDocument/2006/relationships/hyperlink" Target="https://hal.science/hal-04491184v1" TargetMode="External"/><Relationship Id="rId45" Type="http://schemas.openxmlformats.org/officeDocument/2006/relationships/hyperlink" Target="https://hal.science/hal-04209178v1" TargetMode="External"/><Relationship Id="rId46" Type="http://schemas.openxmlformats.org/officeDocument/2006/relationships/hyperlink" Target="https://shs.hal.science/halshs-03137288v1" TargetMode="External"/><Relationship Id="rId47" Type="http://schemas.openxmlformats.org/officeDocument/2006/relationships/hyperlink" Target="https://hal.science/search/index/?q=*&amp;authFullName_s=Chapelon Laurent" TargetMode="External"/><Relationship Id="rId48" Type="http://schemas.openxmlformats.org/officeDocument/2006/relationships/hyperlink" Target="https://hal.science/hal-03141667v1" TargetMode="External"/><Relationship Id="rId49" Type="http://schemas.openxmlformats.org/officeDocument/2006/relationships/hyperlink" Target="https://hal.science/hal-03135352v1" TargetMode="External"/><Relationship Id="rId50" Type="http://schemas.openxmlformats.org/officeDocument/2006/relationships/hyperlink" Target="https://hal.science/hal-02920947v1" TargetMode="External"/><Relationship Id="rId51" Type="http://schemas.openxmlformats.org/officeDocument/2006/relationships/hyperlink" Target="https://hal.science/search/index/?q=*&amp;authFullName_s=Albert Colas" TargetMode="External"/><Relationship Id="rId52" Type="http://schemas.openxmlformats.org/officeDocument/2006/relationships/hyperlink" Target="https://hal.science/search/index/?q=*&amp;authFullName_s=Fr&#233;d&#233;ric Leone" TargetMode="External"/><Relationship Id="rId53" Type="http://schemas.openxmlformats.org/officeDocument/2006/relationships/hyperlink" Target="https://hal.science/search/index/?q=*&amp;authFullName_s=J. Deymier" TargetMode="External"/><Relationship Id="rId54" Type="http://schemas.openxmlformats.org/officeDocument/2006/relationships/hyperlink" Target="https://hal.science/search/index/?q=*&amp;authFullName_s=V. Jomelli" TargetMode="External"/><Relationship Id="rId55" Type="http://schemas.openxmlformats.org/officeDocument/2006/relationships/hyperlink" Target="https://hal.science/hal-01353343v1" TargetMode="External"/><Relationship Id="rId56" Type="http://schemas.openxmlformats.org/officeDocument/2006/relationships/hyperlink" Target="https://hal.science/search/index/?q=*&amp;authFullName_s=Julien Deymier" TargetMode="External"/><Relationship Id="rId57" Type="http://schemas.openxmlformats.org/officeDocument/2006/relationships/hyperlink" Target="https://hal.science/search/index/?q=*&amp;authFullName_s=Vincent Jomelli" TargetMode="External"/><Relationship Id="rId58" Type="http://schemas.openxmlformats.org/officeDocument/2006/relationships/hyperlink" Target="https://hal.science/hal-03069280v1" TargetMode="External"/><Relationship Id="rId59" Type="http://schemas.openxmlformats.org/officeDocument/2006/relationships/hyperlink" Target="https://hal.science/hal-03075610v1" TargetMode="External"/><Relationship Id="rId60" Type="http://schemas.openxmlformats.org/officeDocument/2006/relationships/hyperlink" Target="https://hal.science/hal-03075611v1" TargetMode="External"/><Relationship Id="rId61" Type="http://schemas.openxmlformats.org/officeDocument/2006/relationships/hyperlink" Target="https://hal.science/hal-03075612v1" TargetMode="External"/><Relationship Id="rId62" Type="http://schemas.openxmlformats.org/officeDocument/2006/relationships/hyperlink" Target="https://hal.inrae.fr/hal-02590428v1" TargetMode="External"/><Relationship Id="rId63" Type="http://schemas.openxmlformats.org/officeDocument/2006/relationships/hyperlink" Target="https://hal.science/search/index/?q=*&amp;authFullName_s=Giovanni Fusco" TargetMode="External"/><Relationship Id="rId64" Type="http://schemas.openxmlformats.org/officeDocument/2006/relationships/hyperlink" Target="https://hal.science/search/index/?q=*&amp;authFullName_s=Sandra Perez" TargetMode="External"/><Relationship Id="rId65" Type="http://schemas.openxmlformats.org/officeDocument/2006/relationships/hyperlink" Target="https://hal.science/hal-03072172v1" TargetMode="External"/><Relationship Id="rId66" Type="http://schemas.openxmlformats.org/officeDocument/2006/relationships/hyperlink" Target="https://hal.science/hal-03075613v1" TargetMode="External"/><Relationship Id="rId67" Type="http://schemas.openxmlformats.org/officeDocument/2006/relationships/hyperlink" Target="https://hal.science/hal-02910442v1" TargetMode="External"/><Relationship Id="rId68" Type="http://schemas.openxmlformats.org/officeDocument/2006/relationships/hyperlink" Target="https://hal.science/hal-03075614v1" TargetMode="External"/><Relationship Id="rId69" Type="http://schemas.openxmlformats.org/officeDocument/2006/relationships/hyperlink" Target="https://hal.science/hal-03075615v1" TargetMode="External"/><Relationship Id="rId70" Type="http://schemas.openxmlformats.org/officeDocument/2006/relationships/hyperlink" Target="https://hal.science/hal-03075616v1" TargetMode="External"/><Relationship Id="rId71" Type="http://schemas.openxmlformats.org/officeDocument/2006/relationships/hyperlink" Target="https://hal.science/hal-03074342v1" TargetMode="External"/><Relationship Id="rId72" Type="http://schemas.openxmlformats.org/officeDocument/2006/relationships/hyperlink" Target="https://hal.science/hal-03076428v1" TargetMode="External"/><Relationship Id="rId73" Type="http://schemas.openxmlformats.org/officeDocument/2006/relationships/hyperlink" Target="https://hal.science/hal-03054469v1" TargetMode="External"/><Relationship Id="rId74" Type="http://schemas.openxmlformats.org/officeDocument/2006/relationships/hyperlink" Target="https://hal.science/search/index/?q=*&amp;authFullName_s=Jean-Jacques Bavoux" TargetMode="External"/><Relationship Id="rId75" Type="http://schemas.openxmlformats.org/officeDocument/2006/relationships/hyperlink" Target="https://hal.science/hal-03050903v1" TargetMode="External"/><Relationship Id="rId76" Type="http://schemas.openxmlformats.org/officeDocument/2006/relationships/hyperlink" Target="https://hal.science/search/index/?q=*&amp;authFullName_s=Ronan Leclerc" TargetMode="External"/><Relationship Id="rId77" Type="http://schemas.openxmlformats.org/officeDocument/2006/relationships/hyperlink" Target="https://hal.science/hal-03050113v1" TargetMode="External"/><Relationship Id="rId78" Type="http://schemas.openxmlformats.org/officeDocument/2006/relationships/hyperlink" Target="https://hal.science/search/index/?q=*&amp;authFullName_s=Francis Beaucire" TargetMode="External"/><Relationship Id="rId79" Type="http://schemas.openxmlformats.org/officeDocument/2006/relationships/hyperlink" Target="https://hal.science/hal-04288777v1" TargetMode="External"/><Relationship Id="rId80" Type="http://schemas.openxmlformats.org/officeDocument/2006/relationships/hyperlink" Target="https://dx.doi.org/10.1007/978-3-031-45308-3_10" TargetMode="External"/><Relationship Id="rId81" Type="http://schemas.openxmlformats.org/officeDocument/2006/relationships/hyperlink" Target="https://hal.science/hal-02910519v1" TargetMode="External"/><Relationship Id="rId82" Type="http://schemas.openxmlformats.org/officeDocument/2006/relationships/hyperlink" Target="https://hal.science/search/index/?q=*&amp;authFullName_s=Manuel Appert" TargetMode="External"/><Relationship Id="rId83" Type="http://schemas.openxmlformats.org/officeDocument/2006/relationships/hyperlink" Target="https://hal.science/hal-03055800v1" TargetMode="External"/><Relationship Id="rId84" Type="http://schemas.openxmlformats.org/officeDocument/2006/relationships/hyperlink" Target="https://shs.hal.science/halshs-01404681v1" TargetMode="External"/><Relationship Id="rId85" Type="http://schemas.openxmlformats.org/officeDocument/2006/relationships/hyperlink" Target="https://hal.science/search/index/?q=*&amp;authFullName_s=Anne Aguilera" TargetMode="External"/><Relationship Id="rId86" Type="http://schemas.openxmlformats.org/officeDocument/2006/relationships/hyperlink" Target="https://hal.science/search/index/?q=*&amp;authFullName_s=Nacima Bara" TargetMode="External"/><Relationship Id="rId87" Type="http://schemas.openxmlformats.org/officeDocument/2006/relationships/hyperlink" Target="https://hal.science/search/index/?q=*&amp;authFullName_s=Xavier Bernier" TargetMode="External"/><Relationship Id="rId88" Type="http://schemas.openxmlformats.org/officeDocument/2006/relationships/hyperlink" Target="https://hal.science/search/index/?q=*&amp;authFullName_s=Sol&#232;ne Gaudin" TargetMode="External"/><Relationship Id="rId89" Type="http://schemas.openxmlformats.org/officeDocument/2006/relationships/hyperlink" Target="https://shs.hal.science/halshs-00841520v1" TargetMode="External"/><Relationship Id="rId90" Type="http://schemas.openxmlformats.org/officeDocument/2006/relationships/hyperlink" Target="https://hal.science/hal-00130971v1" TargetMode="External"/><Relationship Id="rId91" Type="http://schemas.openxmlformats.org/officeDocument/2006/relationships/hyperlink" Target="https://hal.science/hal-03077273v1" TargetMode="External"/><Relationship Id="rId92" Type="http://schemas.openxmlformats.org/officeDocument/2006/relationships/hyperlink" Target="https://hal.science/search/index/?q=*&amp;authFullName_s=Antoine Le Bihan" TargetMode="External"/><Relationship Id="rId93" Type="http://schemas.openxmlformats.org/officeDocument/2006/relationships/hyperlink" Target="https://hal.science/search/index/?q=*&amp;authFullName_s=Eva Shishmanova" TargetMode="External"/><Relationship Id="rId94" Type="http://schemas.openxmlformats.org/officeDocument/2006/relationships/hyperlink" Target="https://hal.science/hal-03078220v1" TargetMode="External"/><Relationship Id="rId95" Type="http://schemas.openxmlformats.org/officeDocument/2006/relationships/hyperlink" Target="https://hal.science/search/index/?q=*&amp;authFullName_s=Olivier Bouhet" TargetMode="External"/><Relationship Id="rId96" Type="http://schemas.openxmlformats.org/officeDocument/2006/relationships/hyperlink" Target="https://hal.science/hal-03077274v1" TargetMode="External"/><Relationship Id="rId97" Type="http://schemas.openxmlformats.org/officeDocument/2006/relationships/hyperlink" Target="https://hal.science/hal-03077242v1" TargetMode="External"/><Relationship Id="rId98" Type="http://schemas.openxmlformats.org/officeDocument/2006/relationships/hyperlink" Target="https://hal.science/search/index/?q=*&amp;authFullName_s=Jean-Philippe Cherel" TargetMode="External"/><Relationship Id="rId99" Type="http://schemas.openxmlformats.org/officeDocument/2006/relationships/hyperlink" Target="https://hal.science/hal-03078114v1" TargetMode="External"/><Relationship Id="rId100" Type="http://schemas.openxmlformats.org/officeDocument/2006/relationships/hyperlink" Target="https://normandie-univ.hal.science/hal-02123680v1" TargetMode="External"/><Relationship Id="rId101" Type="http://schemas.openxmlformats.org/officeDocument/2006/relationships/hyperlink" Target="https://hal.science/search/index/?q=*&amp;authFullName_s=C&#233;line Rozenblat" TargetMode="External"/><Relationship Id="rId102" Type="http://schemas.openxmlformats.org/officeDocument/2006/relationships/hyperlink" Target="https://hal.science/search/index/?q=*&amp;authFullName_s=Rafaele Cattedra" TargetMode="External"/><Relationship Id="rId103" Type="http://schemas.openxmlformats.org/officeDocument/2006/relationships/hyperlink" Target="https://hal.science/search/index/?q=*&amp;authFullName_s=Olivier Joly" TargetMode="External"/><Relationship Id="rId104" Type="http://schemas.openxmlformats.org/officeDocument/2006/relationships/hyperlink" Target="https://hal.science/search/index/?q=*&amp;authFullName_s=Val&#233;rie Lavaud Letilleul"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CHAPELON</dc:title>
  <dc:description>CV</dc:description>
  <dc:subject/>
  <cp:keywords/>
  <cp:category/>
  <cp:lastModifiedBy/>
  <dcterms:created xsi:type="dcterms:W3CDTF">2026-05-19T10:51:19+02:00</dcterms:created>
  <dcterms:modified xsi:type="dcterms:W3CDTF">2026-05-19T10:51:19+02:00</dcterms:modified>
</cp:coreProperties>
</file>

<file path=docProps/custom.xml><?xml version="1.0" encoding="utf-8"?>
<Properties xmlns="http://schemas.openxmlformats.org/officeDocument/2006/custom-properties" xmlns:vt="http://schemas.openxmlformats.org/officeDocument/2006/docPropsVTypes"/>
</file>