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347826086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Coumel </w:t></w:r><w:r><w:rPr><w:color w:val="641e6e"/></w:rPr><w:t xml:space="preserve">Maître de conférences en histoire contemporaine à l'INALCO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laurent-coumel</w:t></w:r></w:hyperlink></w:p><w:p><w:pPr><w:numPr><w:ilvl w:val="0"/><w:numId w:val="1"/></w:numPr></w:pPr><w:r><w:rPr/><w:t xml:space="preserve"> ORCID : </w:t></w:r><w:hyperlink r:id="rId9" w:history="1"><w:r><w:rPr><w:color w:val="#410a8c"/><w:u w:val="single"/></w:rPr><w:t xml:space="preserve">0000-0002-9458-1189</w:t></w:r></w:hyperlink></w:p><w:p><w:pPr><w:numPr><w:ilvl w:val="0"/><w:numId w:val="1"/></w:numPr></w:pPr><w:r><w:rPr/><w:t xml:space="preserve"> IdRef : </w:t></w:r><w:hyperlink r:id="rId10" w:history="1"><w:r><w:rPr><w:color w:val="#410a8c"/><w:u w:val="single"/></w:rPr><w:t xml:space="preserve">144907364</w:t></w:r></w:hyperlink></w:p><w:p><w:pPr><w:spacing w:before="600"/></w:pPr></w:p><w:p><w:pPr><w:pStyle w:val="Heading2"/></w:pPr><w:r><w:rPr><w:color w:val="1e198e"/><w:b w:val="1"/><w:bCs w:val="1"/></w:rPr><w:t xml:space="preserve">Présentation</w:t></w:r></w:p><w:p><w:pPr><w:spacing w:after="100"/></w:pPr></w:p><w:p><w:pPr/><w:r><w:rPr/><w:t xml:space="preserve">Depuis 2022 co-rédacteur en chef de la </w:t></w:r><w:r><w:rPr><w:i w:val="1"/><w:iCs w:val="1"/></w:rPr><w:t xml:space="preserve">Revue d’études comparatives Est-Ouest</w:t></w:r><w:r><w:rPr/><w:t xml:space="preserve">Depuis 2021 Membre du projet de recherche franco-allemand ANR-DFG EnviroHealth</w:t></w:r></w:p><w:p><w:pPr/><w:r><w:rPr/><w:t xml:space="preserve">Depuis 2019  Membre du comité de rédaction de la </w:t></w:r><w:r><w:rPr><w:i w:val="1"/><w:iCs w:val="1"/></w:rPr><w:t xml:space="preserve">Revue d’études comparatives Est-Ouest</w:t></w:r></w:p><w:p><w:pPr/><w:r><w:rPr/><w:t xml:space="preserve">Depuis 2018 Maître de conférences en histoire contemporaine à l’INALCO& membre du Centre de recherches Europe-Eurasie (CREE) EA 4513, INALCO</w:t></w:r></w:p><w:p><w:pPr/><w:r><w:rPr/><w:t xml:space="preserve">2016-2017</w:t></w:r></w:p><w:p><w:pPr/><w:r><w:rPr/><w:t xml:space="preserve">Enseignant d'histoire-géographie dans le secondaire</w:t></w:r></w:p><w:p><w:pPr/><w:r><w:rPr/><w:t xml:space="preserve">Chargé de cours à l'université de Créteil (UPEC)</w:t></w:r></w:p><w:p><w:pPr/><w:r><w:rPr/><w:t xml:space="preserve">2013-2017</w:t></w:r></w:p><w:p><w:pPr/><w:r><w:rPr/><w:t xml:space="preserve">Chercheur contractuel au CNRS dans le projet ANR-DFG EcoGlobReg</w:t></w:r></w:p><w:p><w:pPr/><w:r><w:rPr/><w:t xml:space="preserve">2011-2013</w:t></w:r></w:p><w:p><w:pPr/><w:r><w:rPr/><w:t xml:space="preserve">Enseignant d'histoire-géographie dans le secondaire</w:t></w:r></w:p><w:p><w:pPr/><w:r><w:rPr/><w:t xml:space="preserve">Chargé de cours à l'INALCO, Paris</w:t></w:r></w:p><w:p><w:pPr/><w:r><w:rPr/><w:t xml:space="preserve">depuis 2011</w:t></w:r></w:p><w:p><w:pPr/><w:r><w:rPr/><w:t xml:space="preserve">Chercheur associé au Centre d’Études des Mondes Russe, Caucasien et Centre-Européen, CNRS/EHESS UMR8083</w:t></w:r></w:p><w:p><w:pPr/><w:r><w:rPr/><w:t xml:space="preserve">2005-2007</w:t></w:r></w:p><w:p><w:pPr/><w:r><w:rPr/><w:t xml:space="preserve">Assistant en histoire au Collège universitaire français de Moscou</w:t></w:r></w:p><w:p><w:pPr/><w:r><w:rPr/><w:t xml:space="preserve">2002-2005</w:t></w:r></w:p><w:p><w:pPr/><w:r><w:rPr/><w:t xml:space="preserve">Séjour à Moscou (boursier Lavoisier du ministère des Affaires étrangères)</w:t></w:r></w:p><w:p><w:pPr/><w:r><w:rPr/><w:t xml:space="preserve">2002</w:t></w:r></w:p><w:p><w:pPr/><w:r><w:rPr/><w:t xml:space="preserve">Diplôme de russe à l’Institut National des Langues et Civilisations Orientales (INALCO)</w:t></w:r></w:p><w:p><w:pPr/><w:r><w:rPr/><w:t xml:space="preserve">1999-2000</w:t></w:r></w:p><w:p><w:pPr/><w:r><w:rPr/><w:t xml:space="preserve">Diplôme d’Études Approfondies (DEA) « Histoire contemporaine des mondes étrangers et des relations internationales », mention très bien. Sujet : « Les enseignants et le pouvoir en URSS autour de la réforme scolaire de Nikita Khrouchtchev (1958) », sous la direction de Marie-Pierre Rey (Université Paris 1)</w:t></w:r></w:p><w:p><w:pPr/><w:r><w:rPr/><w:t xml:space="preserve">1999</w:t></w:r></w:p><w:p><w:pPr/><w:r><w:rPr/><w:t xml:space="preserve">Agrégation d’histoire</w:t></w:r></w:p><w:p><w:pPr/><w:r><w:rPr/><w:t xml:space="preserve">1998</w:t></w:r></w:p><w:p><w:pPr/><w:r><w:rPr/><w:t xml:space="preserve">Maîtrise d’histoire, mention très bien : mémoire sur l’image de l’URSS et la presse soviétique dans les années 1950 à travers une revue publiée en France « Entre propagande et information : La Réalité Russe, 1950-1958 », sous la direction de Bernard Michel et de Marie-Pierre Rey (Université Paris 1)</w:t></w:r></w:p><w:p><w:pPr/><w:r><w:rPr/><w:t xml:space="preserve">1998</w:t></w:r></w:p><w:p><w:pPr/><w:r><w:rPr/><w:t xml:space="preserve">Licence de géographie (Université Paris 1)</w:t></w:r></w:p><w:p><w:pPr/><w:r><w:rPr/><w:t xml:space="preserve">1997</w:t></w:r></w:p><w:p><w:pPr/><w:r><w:rPr/><w:t xml:space="preserve">Licence d’histoire (Université Paris 1 Panthéon-Sorbonne)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Boris Isaevič BELENKIN, Marina GOLUBOVSKAJA, Anatolij Borisovič GOLUBOVSKIJ, Aleksandr Jul´evič DANIEL´, Elena Borisovna ŽEMKOVA, Aleksej MAKAROV, Nikita Vasil´evič PETROV, Nikita Pavlovič SOKOLOV et Irina Lazarevna ŠERBAKOVA, Ob´´ekt nabljudenija. KGB protiv Saharova [Objet d’observation : Le KGB contre Saharov]</w:t></w:r></w:hyperlink></w:p><w:p><w:pPr/><w:hyperlink r:id="rId12" w:history="1"><w:r><w:rPr><w:color w:val="#410a8c"/><w:u w:val="single"/></w:rPr><w:t xml:space="preserve">Laurent Coumel</w:t></w:r></w:hyperlink></w:p><w:p><w:pPr/><w:r><w:rPr><w:i w:val="1"/><w:iCs w:val="1"/></w:rPr><w:t xml:space="preserve">Cahiers d'histoire russe, est-européenne, caucasienne et centrasiatique</w:t></w:r><w:r><w:rPr/><w:t xml:space="preserve">, 2025, 66 (4), pp.722-727. </w:t></w:r><w:hyperlink r:id="rId13" w:history="1"><w:r><w:rPr><w:color w:val="#410a8c"/><w:u w:val="single"/></w:rPr><w:t xml:space="preserve">⟨10.4000/15k8z⟩</w:t></w:r></w:hyperlink></w:p><w:p><w:pPr/><w:r><w:rPr/><w:t xml:space="preserve">Article dans une revue</w:t></w:r><w:r><w:rPr/><w:t xml:space="preserve"> (compte-rendu de lecture)</w:t></w:r></w:p><w:p><w:pPr/><w:hyperlink r:id="rId11" w:history="1"><w:r><w:rPr><w:color w:val="#410a8c"/><w:u w:val="single"/></w:rPr><w:t xml:space="preserve">hal-05514501v1</w:t></w:r></w:hyperlink></w:p></w:tc></w:tr><w:tr><w:trPr/><w:tc><w:tcPr><w:noWrap/></w:tcPr><w:p><w:pPr><w:spacing w:after="200"/></w:pPr><w:hyperlink r:id="rId14" w:history="1"><w:r><w:rPr><w:color w:val="1e198e"/><w:b w:val="1"/><w:bCs w:val="1"/><w:u w:val="single"/></w:rPr><w:t xml:space="preserve">The Green Power of Socialism: Wood, Forest and the Making of Soviet Industrially Embedded Ecology by ElenaKochetkova. History for a Sustainable Future. Cambridge: MIT Press, 2024. 258 pp. $40.00. ISBN 978‐0‐2625‐4745‐1</w:t></w:r></w:hyperlink></w:p><w:p><w:pPr/><w:hyperlink r:id="rId12" w:history="1"><w:r><w:rPr><w:color w:val="#410a8c"/><w:u w:val="single"/></w:rPr><w:t xml:space="preserve">Laurent Coumel</w:t></w:r></w:hyperlink></w:p><w:p><w:pPr/><w:r><w:rPr><w:i w:val="1"/><w:iCs w:val="1"/></w:rPr><w:t xml:space="preserve">Russian Review</w:t></w:r><w:r><w:rPr/><w:t xml:space="preserve">, 2024, 83, pp.479-480. </w:t></w:r><w:hyperlink r:id="rId15" w:history="1"><w:r><w:rPr><w:color w:val="#410a8c"/><w:u w:val="single"/></w:rPr><w:t xml:space="preserve">⟨10.1111/russ.12650⟩</w:t></w:r></w:hyperlink></w:p><w:p><w:pPr/><w:r><w:rPr/><w:t xml:space="preserve">Article dans une revue</w:t></w:r><w:r><w:rPr/><w:t xml:space="preserve"> (compte-rendu de lecture)</w:t></w:r></w:p><w:p><w:pPr/><w:hyperlink r:id="rId14" w:history="1"><w:r><w:rPr><w:color w:val="#410a8c"/><w:u w:val="single"/></w:rPr><w:t xml:space="preserve">hal-04949660v1</w:t></w:r></w:hyperlink></w:p></w:tc></w:tr><w:tr><w:trPr/><w:tc><w:tcPr><w:noWrap/></w:tcPr><w:p><w:pPr><w:spacing w:after="200"/></w:pPr><w:hyperlink r:id="rId16" w:history="1"><w:r><w:rPr><w:color w:val="1e198e"/><w:b w:val="1"/><w:bCs w:val="1"/><w:u w:val="single"/></w:rPr><w:t xml:space="preserve">Pour un tournant spatial dans l'étude des mobilisations environnementales à l'Est de l'Europe</w:t></w:r></w:hyperlink></w:p><w:p><w:pPr/><w:hyperlink r:id="rId12" w:history="1"><w:r><w:rPr><w:color w:val="#410a8c"/><w:u w:val="single"/></w:rPr><w:t xml:space="preserve">Laurent Coumel</w:t></w:r></w:hyperlink><w:r><w:rPr/><w:t xml:space="preserve">,</w:t></w:r><w:hyperlink r:id="rId17" w:history="1"><w:r><w:rPr><w:color w:val="#410a8c"/><w:u w:val="single"/></w:rPr><w:t xml:space="preserve">Camille Robert-Boeuf</w:t></w:r></w:hyperlink></w:p><w:p><w:pPr/><w:r><w:rPr><w:i w:val="1"/><w:iCs w:val="1"/></w:rPr><w:t xml:space="preserve">Revue d'Etudes Comparatives Est-Ouest</w:t></w:r><w:r><w:rPr/><w:t xml:space="preserve">, 2024, 55 (1), pp.11-26. </w:t></w:r><w:hyperlink r:id="rId18" w:history="1"><w:r><w:rPr><w:color w:val="#410a8c"/><w:u w:val="single"/></w:rPr><w:t xml:space="preserve">⟨10.3917/receo1.551.0009⟩</w:t></w:r></w:hyperlink></w:p><w:p><w:pPr/><w:r><w:rPr/><w:t xml:space="preserve">Article dans une revue</w:t></w:r></w:p><w:p><w:pPr/><w:hyperlink r:id="rId16" w:history="1"><w:r><w:rPr><w:color w:val="#410a8c"/><w:u w:val="single"/></w:rPr><w:t xml:space="preserve">hal-04806029v1</w:t></w:r></w:hyperlink></w:p></w:tc></w:tr><w:tr><w:trPr/><w:tc><w:tcPr><w:noWrap/></w:tcPr><w:p><w:pPr><w:spacing w:after="200"/></w:pPr><w:hyperlink r:id="rId19" w:history="1"><w:r><w:rPr><w:color w:val="1e198e"/><w:b w:val="1"/><w:bCs w:val="1"/><w:u w:val="single"/></w:rPr><w:t xml:space="preserve">Sandormokh. Le livre noir d’un lieu de mémoire. Paris, Les Belles lettres, 2021, traduit du russe par Nicolas Werth</w:t></w:r></w:hyperlink></w:p><w:p><w:pPr/><w:hyperlink r:id="rId12" w:history="1"><w:r><w:rPr><w:color w:val="#410a8c"/><w:u w:val="single"/></w:rPr><w:t xml:space="preserve">Laurent Coumel</w:t></w:r></w:hyperlink></w:p><w:p><w:pPr/><w:r><w:rPr><w:i w:val="1"/><w:iCs w:val="1"/></w:rPr><w:t xml:space="preserve">Revue d'Etudes Comparatives Est-Ouest</w:t></w:r><w:r><w:rPr/><w:t xml:space="preserve">, 2024, N° 1-2, pp.286-291. </w:t></w:r><w:hyperlink r:id="rId20" w:history="1"><w:r><w:rPr><w:color w:val="#410a8c"/><w:u w:val="single"/></w:rPr><w:t xml:space="preserve">⟨10.3917/receo1.541.0286⟩</w:t></w:r></w:hyperlink></w:p><w:p><w:pPr/><w:r><w:rPr/><w:t xml:space="preserve">Article dans une revue</w:t></w:r><w:r><w:rPr/><w:t xml:space="preserve"> (compte-rendu de lecture)</w:t></w:r></w:p><w:p><w:pPr/><w:hyperlink r:id="rId19" w:history="1"><w:r><w:rPr><w:color w:val="#410a8c"/><w:u w:val="single"/></w:rPr><w:t xml:space="preserve">hal-04949665v1</w:t></w:r></w:hyperlink></w:p></w:tc></w:tr><w:tr><w:trPr/><w:tc><w:tcPr><w:noWrap/></w:tcPr><w:p><w:pPr><w:spacing w:after="200"/></w:pPr><w:hyperlink r:id="rId21" w:history="1"><w:r><w:rPr><w:color w:val="1e198e"/><w:b w:val="1"/><w:bCs w:val="1"/><w:u w:val="single"/></w:rPr><w:t xml:space="preserve">Mort du poisson et mort des rivières dans la Russie des années 1960</w:t></w:r></w:hyperlink></w:p><w:p><w:pPr/><w:hyperlink r:id="rId12" w:history="1"><w:r><w:rPr><w:color w:val="#410a8c"/><w:u w:val="single"/></w:rPr><w:t xml:space="preserve">Laurent Coumel</w:t></w:r></w:hyperlink><w:r><w:rPr/><w:t xml:space="preserve">,</w:t></w:r><w:hyperlink r:id="rId22" w:history="1"><w:r><w:rPr><w:color w:val="#410a8c"/><w:u w:val="single"/></w:rPr><w:t xml:space="preserve">Marc Elie</w:t></w:r></w:hyperlink></w:p><w:p><w:pPr/><w:r><w:rPr><w:i w:val="1"/><w:iCs w:val="1"/></w:rPr><w:t xml:space="preserve">Parlement[s], Revue d'histoire politique, Hors série</w:t></w:r><w:r><w:rPr/><w:t xml:space="preserve">, 2024, N° 39, pp.151-156. </w:t></w:r><w:hyperlink r:id="rId23" w:history="1"><w:r><w:rPr><w:color w:val="#410a8c"/><w:u w:val="single"/></w:rPr><w:t xml:space="preserve">⟨10.3917/parl2.039.0151⟩</w:t></w:r></w:hyperlink></w:p><w:p><w:pPr/><w:r><w:rPr/><w:t xml:space="preserve">Article dans une revue</w:t></w:r></w:p><w:p><w:pPr/><w:hyperlink r:id="rId21" w:history="1"><w:r><w:rPr><w:color w:val="#410a8c"/><w:u w:val="single"/></w:rPr><w:t xml:space="preserve">hal-04458706v1</w:t></w:r></w:hyperlink></w:p></w:tc></w:tr><w:tr><w:trPr/><w:tc><w:tcPr><w:noWrap/></w:tcPr><w:p><w:pPr><w:spacing w:after="200"/></w:pPr><w:hyperlink r:id="rId24" w:history="1"><w:r><w:rPr><w:color w:val="1e198e"/><w:b w:val="1"/><w:bCs w:val="1"/><w:u w:val="single"/></w:rPr><w:t xml:space="preserve">Être jeune en 1986 à Pripiat, ville-satellite de la centrale nucléaire de Tchernobyl</w:t></w:r></w:hyperlink></w:p><w:p><w:pPr/><w:hyperlink r:id="rId12" w:history="1"><w:r><w:rPr><w:color w:val="#410a8c"/><w:u w:val="single"/></w:rPr><w:t xml:space="preserve">Laurent Coumel</w:t></w:r></w:hyperlink></w:p><w:p><w:pPr/><w:r><w:rPr><w:i w:val="1"/><w:iCs w:val="1"/></w:rPr><w:t xml:space="preserve">Regard sur l'Est - RSE</w:t></w:r><w:r><w:rPr/><w:t xml:space="preserve">, 2024</w:t></w:r></w:p><w:p><w:pPr/><w:r><w:rPr/><w:t xml:space="preserve">Article dans une revue</w:t></w:r></w:p><w:p><w:pPr/><w:hyperlink r:id="rId24" w:history="1"><w:r><w:rPr><w:color w:val="#410a8c"/><w:u w:val="single"/></w:rPr><w:t xml:space="preserve">hal-05054629v1</w:t></w:r></w:hyperlink></w:p></w:tc></w:tr><w:tr><w:trPr/><w:tc><w:tcPr><w:noWrap/></w:tcPr><w:p><w:pPr><w:spacing w:after="200"/></w:pPr><w:hyperlink r:id="rId25" w:history="1"><w:r><w:rPr><w:color w:val="1e198e"/><w:b w:val="1"/><w:bCs w:val="1"/><w:u w:val="single"/></w:rPr><w:t xml:space="preserve">« Peut-on planifier le chaos ? » politiques et controverses de l’eau en URSS, de Khrouchtchev à Gorbatchev</w:t></w:r></w:hyperlink></w:p><w:p><w:pPr/><w:hyperlink r:id="rId12" w:history="1"><w:r><w:rPr><w:color w:val="#410a8c"/><w:u w:val="single"/></w:rPr><w:t xml:space="preserve">Laurent Coumel</w:t></w:r></w:hyperlink><w:r><w:rPr/><w:t xml:space="preserve">,</w:t></w:r><w:hyperlink r:id="rId22" w:history="1"><w:r><w:rPr><w:color w:val="#410a8c"/><w:u w:val="single"/></w:rPr><w:t xml:space="preserve">Marc Elie</w:t></w:r></w:hyperlink></w:p><w:p><w:pPr/><w:r><w:rPr><w:i w:val="1"/><w:iCs w:val="1"/></w:rPr><w:t xml:space="preserve">Parlement[s], Revue d'histoire politique, Hors série</w:t></w:r><w:r><w:rPr/><w:t xml:space="preserve">, 2024, N° 39 (4), pp.21-46. </w:t></w:r><w:hyperlink r:id="rId26" w:history="1"><w:r><w:rPr><w:color w:val="#410a8c"/><w:u w:val="single"/></w:rPr><w:t xml:space="preserve">⟨10.3917/parl2.039.0021⟩</w:t></w:r></w:hyperlink></w:p><w:p><w:pPr/><w:r><w:rPr/><w:t xml:space="preserve">Article dans une revue</w:t></w:r></w:p><w:p><w:pPr/><w:hyperlink r:id="rId25" w:history="1"><w:r><w:rPr><w:color w:val="#410a8c"/><w:u w:val="single"/></w:rPr><w:t xml:space="preserve">hal-04458708v1</w:t></w:r></w:hyperlink></w:p></w:tc></w:tr><w:tr><w:trPr/><w:tc><w:tcPr><w:noWrap/></w:tcPr><w:p><w:pPr><w:spacing w:after="200"/></w:pPr><w:hyperlink r:id="rId27" w:history="1"><w:r><w:rPr><w:color w:val="1e198e"/><w:b w:val="1"/><w:bCs w:val="1"/><w:u w:val="single"/></w:rPr><w:t xml:space="preserve">L’archipel des Solovki, « centre névralgique » de la Russie contemporaine</w:t></w:r></w:hyperlink></w:p><w:p><w:pPr/><w:hyperlink r:id="rId28" w:history="1"><w:r><w:rPr><w:color w:val="#410a8c"/><w:u w:val="single"/></w:rPr><w:t xml:space="preserve">Aby Shukiurov</w:t></w:r></w:hyperlink><w:r><w:rPr/><w:t xml:space="preserve">,</w:t></w:r><w:hyperlink r:id="rId29" w:history="1"><w:r><w:rPr><w:color w:val="#410a8c"/><w:u w:val="single"/></w:rPr><w:t xml:space="preserve">Andrei Samokhotkin</w:t></w:r></w:hyperlink><w:r><w:rPr/><w:t xml:space="preserve">,</w:t></w:r><w:hyperlink r:id="rId30" w:history="1"><w:r><w:rPr><w:color w:val="#410a8c"/><w:u w:val="single"/></w:rPr><w:t xml:space="preserve">Ekaterina Pichugina</w:t></w:r></w:hyperlink><w:r><w:rPr/><w:t xml:space="preserve">,</w:t></w:r><w:hyperlink r:id="rId12" w:history="1"><w:r><w:rPr><w:color w:val="#410a8c"/><w:u w:val="single"/></w:rPr><w:t xml:space="preserve">Laurent Coumel</w:t></w:r></w:hyperlink><w:r><w:rPr/><w:t xml:space="preserve">,</w:t></w:r><w:hyperlink r:id="rId31" w:history="1"><w:r><w:rPr><w:color w:val="#410a8c"/><w:u w:val="single"/></w:rPr><w:t xml:space="preserve">Kathy Rousselet</w:t></w:r></w:hyperlink></w:p><w:p><w:pPr/><w:r><w:rPr><w:i w:val="1"/><w:iCs w:val="1"/></w:rPr><w:t xml:space="preserve">Revue d'Etudes Comparatives Est-Ouest</w:t></w:r><w:r><w:rPr/><w:t xml:space="preserve">, 2024, N° 1-2 (1), pp.209-232. </w:t></w:r><w:hyperlink r:id="rId32" w:history="1"><w:r><w:rPr><w:color w:val="#410a8c"/><w:u w:val="single"/></w:rPr><w:t xml:space="preserve">⟨10.3917/receo1.541.0209⟩</w:t></w:r></w:hyperlink></w:p><w:p><w:pPr/><w:r><w:rPr/><w:t xml:space="preserve">Article dans une revue</w:t></w:r></w:p><w:p><w:pPr/><w:hyperlink r:id="rId27" w:history="1"><w:r><w:rPr><w:color w:val="#410a8c"/><w:u w:val="single"/></w:rPr><w:t xml:space="preserve">hal-04647567v1</w:t></w:r></w:hyperlink></w:p></w:tc></w:tr><w:tr><w:trPr/><w:tc><w:tcPr><w:noWrap/></w:tcPr><w:p><w:pPr><w:spacing w:after="200"/></w:pPr><w:hyperlink r:id="rId33" w:history="1"><w:r><w:rPr><w:color w:val="1e198e"/><w:b w:val="1"/><w:bCs w:val="1"/><w:u w:val="single"/></w:rPr><w:t xml:space="preserve">Le géant empêtré. La Russie et le monde de la fin de l’URSS à l’invasion de l’Ukraine</w:t></w:r></w:hyperlink></w:p><w:p><w:pPr/><w:hyperlink r:id="rId12" w:history="1"><w:r><w:rPr><w:color w:val="#410a8c"/><w:u w:val="single"/></w:rPr><w:t xml:space="preserve">Laurent Coumel</w:t></w:r></w:hyperlink></w:p><w:p><w:pPr/><w:r><w:rPr><w:i w:val="1"/><w:iCs w:val="1"/></w:rPr><w:t xml:space="preserve">Revue d'Etudes Comparatives Est-Ouest</w:t></w:r><w:r><w:rPr/><w:t xml:space="preserve">, 2023, N° 2, pp.198-204. </w:t></w:r><w:hyperlink r:id="rId34" w:history="1"><w:r><w:rPr><w:color w:val="#410a8c"/><w:u w:val="single"/></w:rPr><w:t xml:space="preserve">⟨10.3917/receo1.533.0198⟩</w:t></w:r></w:hyperlink></w:p><w:p><w:pPr/><w:r><w:rPr/><w:t xml:space="preserve">Article dans une revue</w:t></w:r><w:r><w:rPr/><w:t xml:space="preserve"> (compte-rendu de lecture)</w:t></w:r></w:p><w:p><w:pPr/><w:hyperlink r:id="rId33" w:history="1"><w:r><w:rPr><w:color w:val="#410a8c"/><w:u w:val="single"/></w:rPr><w:t xml:space="preserve">hal-04458711v1</w:t></w:r></w:hyperlink></w:p></w:tc></w:tr><w:tr><w:trPr/><w:tc><w:tcPr><w:noWrap/></w:tcPr><w:p><w:pPr><w:spacing w:after="200"/></w:pPr><w:hyperlink r:id="rId35" w:history="1"><w:r><w:rPr><w:color w:val="1e198e"/><w:b w:val="1"/><w:bCs w:val="1"/><w:u w:val="single"/></w:rPr><w:t xml:space="preserve">Victoria DONOVAN, Chronicles in Stone. Preservation, Patriotism, and Identity in Northwest Russia</w:t></w:r></w:hyperlink></w:p><w:p><w:pPr/><w:hyperlink r:id="rId12" w:history="1"><w:r><w:rPr><w:color w:val="#410a8c"/><w:u w:val="single"/></w:rPr><w:t xml:space="preserve">Laurent Coumel</w:t></w:r></w:hyperlink></w:p><w:p><w:pPr/><w:r><w:rPr><w:i w:val="1"/><w:iCs w:val="1"/></w:rPr><w:t xml:space="preserve">Cahiers du Monde russe</w:t></w:r><w:r><w:rPr/><w:t xml:space="preserve">, 2022, 63, pp.923-927. </w:t></w:r><w:hyperlink r:id="rId36" w:history="1"><w:r><w:rPr><w:color w:val="#410a8c"/><w:u w:val="single"/></w:rPr><w:t xml:space="preserve">⟨10.4000/monderusse.13788⟩</w:t></w:r></w:hyperlink></w:p><w:p><w:pPr/><w:r><w:rPr/><w:t xml:space="preserve">Article dans une revue</w:t></w:r><w:r><w:rPr/><w:t xml:space="preserve"> (compte-rendu de lecture)</w:t></w:r></w:p><w:p><w:pPr/><w:hyperlink r:id="rId35" w:history="1"><w:r><w:rPr><w:color w:val="#410a8c"/><w:u w:val="single"/></w:rPr><w:t xml:space="preserve">hal-04458717v1</w:t></w:r></w:hyperlink></w:p></w:tc></w:tr><w:tr><w:trPr/><w:tc><w:tcPr><w:noWrap/></w:tcPr><w:p><w:pPr><w:spacing w:after="200"/></w:pPr><w:hyperlink r:id="rId37" w:history="1"><w:r><w:rPr><w:color w:val="1e198e"/><w:b w:val="1"/><w:bCs w:val="1"/><w:u w:val="single"/></w:rPr><w:t xml:space="preserve">Alan D. ROE, Into Russian Nature. Tourism, Environmental Protection, and National Parks in the Twentieth Century</w:t></w:r></w:hyperlink></w:p><w:p><w:pPr/><w:hyperlink r:id="rId12" w:history="1"><w:r><w:rPr><w:color w:val="#410a8c"/><w:u w:val="single"/></w:rPr><w:t xml:space="preserve">Laurent Coumel</w:t></w:r></w:hyperlink></w:p><w:p><w:pPr/><w:r><w:rPr><w:i w:val="1"/><w:iCs w:val="1"/></w:rPr><w:t xml:space="preserve">Cahiers du Monde russe</w:t></w:r><w:r><w:rPr/><w:t xml:space="preserve">, 2022, 63, pp.902-905. </w:t></w:r><w:hyperlink r:id="rId38" w:history="1"><w:r><w:rPr><w:color w:val="#410a8c"/><w:u w:val="single"/></w:rPr><w:t xml:space="preserve">⟨10.4000/monderusse.13724⟩</w:t></w:r></w:hyperlink></w:p><w:p><w:pPr/><w:r><w:rPr/><w:t xml:space="preserve">Article dans une revue</w:t></w:r><w:r><w:rPr/><w:t xml:space="preserve"> (compte-rendu de lecture)</w:t></w:r></w:p><w:p><w:pPr/><w:hyperlink r:id="rId37" w:history="1"><w:r><w:rPr><w:color w:val="#410a8c"/><w:u w:val="single"/></w:rPr><w:t xml:space="preserve">hal-04458714v1</w:t></w:r></w:hyperlink></w:p></w:tc></w:tr><w:tr><w:trPr/><w:tc><w:tcPr><w:noWrap/></w:tcPr><w:p><w:pPr><w:spacing w:after="200"/></w:pPr><w:hyperlink r:id="rId39" w:history="1"><w:r><w:rPr><w:color w:val="1e198e"/><w:b w:val="1"/><w:bCs w:val="1"/><w:u w:val="single"/></w:rPr><w:t xml:space="preserve">Edith W. Clowes, Gisela Erbslöh &amp; Ani Kokobobo. Russia’s regional identities : the power of the provinces, Routledge, Londres et New York, 2018, 308 pages</w:t></w:r></w:hyperlink></w:p><w:p><w:pPr/><w:hyperlink r:id="rId12" w:history="1"><w:r><w:rPr><w:color w:val="#410a8c"/><w:u w:val="single"/></w:rPr><w:t xml:space="preserve">Laurent Coumel</w:t></w:r></w:hyperlink></w:p><w:p><w:pPr/><w:r><w:rPr><w:i w:val="1"/><w:iCs w:val="1"/></w:rPr><w:t xml:space="preserve">Revue d'Etudes Comparatives Est-Ouest</w:t></w:r><w:r><w:rPr/><w:t xml:space="preserve">, 2022, N° 2, pp.203-208. </w:t></w:r><w:hyperlink r:id="rId40" w:history="1"><w:r><w:rPr><w:color w:val="#410a8c"/><w:u w:val="single"/></w:rPr><w:t xml:space="preserve">⟨10.3917/receo1.522.0203⟩</w:t></w:r></w:hyperlink></w:p><w:p><w:pPr/><w:r><w:rPr/><w:t xml:space="preserve">Article dans une revue</w:t></w:r><w:r><w:rPr/><w:t xml:space="preserve"> (compte-rendu de lecture)</w:t></w:r></w:p><w:p><w:pPr/><w:hyperlink r:id="rId39" w:history="1"><w:r><w:rPr><w:color w:val="#410a8c"/><w:u w:val="single"/></w:rPr><w:t xml:space="preserve">hal-05003520v1</w:t></w:r></w:hyperlink></w:p></w:tc></w:tr><w:tr><w:trPr/><w:tc><w:tcPr><w:noWrap/></w:tcPr><w:p><w:pPr><w:spacing w:after="200"/></w:pPr><w:hyperlink r:id="rId41" w:history="1"><w:r><w:rPr><w:color w:val="1e198e"/><w:b w:val="1"/><w:bCs w:val="1"/><w:u w:val="single"/></w:rPr><w:t xml:space="preserve">Les hauts fonctionnaires de l’appareil du Comité central du Parti communiste de l’Union soviétique, entre ancienne et nouvelle Russie</w:t></w:r></w:hyperlink></w:p><w:p><w:pPr/><w:hyperlink r:id="rId12" w:history="1"><w:r><w:rPr><w:color w:val="#410a8c"/><w:u w:val="single"/></w:rPr><w:t xml:space="preserve">Laurent Coumel</w:t></w:r></w:hyperlink><w:r><w:rPr/><w:t xml:space="preserve">,</w:t></w:r><w:hyperlink r:id="rId42" w:history="1"><w:r><w:rPr><w:color w:val="#410a8c"/><w:u w:val="single"/></w:rPr><w:t xml:space="preserve">Carole Sigman</w:t></w:r></w:hyperlink><w:r><w:rPr/><w:t xml:space="preserve">,</w:t></w:r><w:hyperlink r:id="rId30" w:history="1"><w:r><w:rPr><w:color w:val="#410a8c"/><w:u w:val="single"/></w:rPr><w:t xml:space="preserve">Ekaterina Pichugina</w:t></w:r></w:hyperlink></w:p><w:p><w:pPr/><w:r><w:rPr><w:i w:val="1"/><w:iCs w:val="1"/></w:rPr><w:t xml:space="preserve">Revue d'Etudes Comparatives Est-Ouest</w:t></w:r><w:r><w:rPr/><w:t xml:space="preserve">, 2022, pp.91-109. </w:t></w:r><w:hyperlink r:id="rId43" w:history="1"><w:r><w:rPr><w:color w:val="#410a8c"/><w:u w:val="single"/></w:rPr><w:t xml:space="preserve">⟨10.3917/receo1.522.0091⟩</w:t></w:r></w:hyperlink></w:p><w:p><w:pPr/><w:r><w:rPr/><w:t xml:space="preserve">Article dans une revue</w:t></w:r></w:p><w:p><w:pPr/><w:hyperlink r:id="rId41" w:history="1"><w:r><w:rPr><w:color w:val="#410a8c"/><w:u w:val="single"/></w:rPr><w:t xml:space="preserve">hal-03799320v1</w:t></w:r></w:hyperlink></w:p></w:tc></w:tr><w:tr><w:trPr/><w:tc><w:tcPr><w:noWrap/></w:tcPr><w:p><w:pPr><w:spacing w:after="200"/></w:pPr><w:hyperlink r:id="rId44" w:history="1"><w:r><w:rPr><w:color w:val="1e198e"/><w:b w:val="1"/><w:bCs w:val="1"/><w:u w:val="single"/></w:rPr><w:t xml:space="preserve">Les hauts fonctionnaires de l’appareil du Comité central du Parti communiste de l’Union soviétique, entre ancienne et nouvelle Russie. Entretien avec Nikolaj Mitrohin</w:t></w:r></w:hyperlink></w:p><w:p><w:pPr/><w:hyperlink r:id="rId12" w:history="1"><w:r><w:rPr><w:color w:val="#410a8c"/><w:u w:val="single"/></w:rPr><w:t xml:space="preserve">Laurent Coumel</w:t></w:r></w:hyperlink><w:r><w:rPr/><w:t xml:space="preserve">,</w:t></w:r><w:hyperlink r:id="rId42" w:history="1"><w:r><w:rPr><w:color w:val="#410a8c"/><w:u w:val="single"/></w:rPr><w:t xml:space="preserve">Carole Sigman</w:t></w:r></w:hyperlink><w:r><w:rPr/><w:t xml:space="preserve">,</w:t></w:r><w:hyperlink r:id="rId45" w:history="1"><w:r><w:rPr><w:color w:val="#410a8c"/><w:u w:val="single"/></w:rPr><w:t xml:space="preserve">Nikolaj Mitrohin</w:t></w:r></w:hyperlink></w:p><w:p><w:pPr/><w:r><w:rPr><w:i w:val="1"/><w:iCs w:val="1"/></w:rPr><w:t xml:space="preserve">Revue d'Etudes Comparatives Est-Ouest</w:t></w:r><w:r><w:rPr/><w:t xml:space="preserve">, 2022, Les traces de 1991, 2 (2), pp.91-109. </w:t></w:r><w:hyperlink r:id="rId43" w:history="1"><w:r><w:rPr><w:color w:val="#410a8c"/><w:u w:val="single"/></w:rPr><w:t xml:space="preserve">⟨10.3917/receo1.522.0091⟩</w:t></w:r></w:hyperlink></w:p><w:p><w:pPr/><w:r><w:rPr/><w:t xml:space="preserve">Article dans une revue</w:t></w:r></w:p><w:p><w:pPr/><w:hyperlink r:id="rId44" w:history="1"><w:r><w:rPr><w:color w:val="#410a8c"/><w:u w:val="single"/></w:rPr><w:t xml:space="preserve">hal-03842980v1</w:t></w:r></w:hyperlink></w:p></w:tc></w:tr><w:tr><w:trPr/><w:tc><w:tcPr><w:noWrap/></w:tcPr><w:p><w:pPr><w:spacing w:after="200"/></w:pPr><w:hyperlink r:id="rId46" w:history="1"><w:r><w:rPr><w:color w:val="1e198e"/><w:b w:val="1"/><w:bCs w:val="1"/><w:u w:val="single"/></w:rPr><w:t xml:space="preserve">Eurasian Environments: Nature and Ecology in Imperial Russian and Soviet History . Edited by Nicholas B. Breyfogle. Pitt Series in Russian and East European Studies. Edited by Jonathan Harris. Pittsburgh: University of Pittsburgh Press, 2018. Pp. xx+402. $34.95.</w:t></w:r></w:hyperlink></w:p><w:p><w:pPr/><w:hyperlink r:id="rId12" w:history="1"><w:r><w:rPr><w:color w:val="#410a8c"/><w:u w:val="single"/></w:rPr><w:t xml:space="preserve">Laurent Coumel</w:t></w:r></w:hyperlink></w:p><w:p><w:pPr/><w:r><w:rPr><w:i w:val="1"/><w:iCs w:val="1"/></w:rPr><w:t xml:space="preserve">The Journal of Modern History</w:t></w:r><w:r><w:rPr/><w:t xml:space="preserve">, 2022, 94, pp.742-744. </w:t></w:r><w:hyperlink r:id="rId47" w:history="1"><w:r><w:rPr><w:color w:val="#410a8c"/><w:u w:val="single"/></w:rPr><w:t xml:space="preserve">⟨10.1086/720877⟩</w:t></w:r></w:hyperlink></w:p><w:p><w:pPr/><w:r><w:rPr/><w:t xml:space="preserve">Article dans une revue</w:t></w:r><w:r><w:rPr/><w:t xml:space="preserve"> (compte-rendu de lecture)</w:t></w:r></w:p><w:p><w:pPr/><w:hyperlink r:id="rId46" w:history="1"><w:r><w:rPr><w:color w:val="#410a8c"/><w:u w:val="single"/></w:rPr><w:t xml:space="preserve">hal-04949659v1</w:t></w:r></w:hyperlink></w:p></w:tc></w:tr><w:tr><w:trPr/><w:tc><w:tcPr><w:noWrap/></w:tcPr><w:p><w:pPr><w:spacing w:after="200"/></w:pPr><w:hyperlink r:id="rId48" w:history="1"><w:r><w:rPr><w:color w:val="1e198e"/><w:b w:val="1"/><w:bCs w:val="1"/><w:u w:val="single"/></w:rPr><w:t xml:space="preserve">David MOON, Nicholas BREYFOGLE et Alexandra BEKASOVA, éds. Place and Nature. Essays in Russian Environmental History</w:t></w:r></w:hyperlink></w:p><w:p><w:pPr/><w:hyperlink r:id="rId12" w:history="1"><w:r><w:rPr><w:color w:val="#410a8c"/><w:u w:val="single"/></w:rPr><w:t xml:space="preserve">Laurent Coumel</w:t></w:r></w:hyperlink></w:p><w:p><w:pPr/><w:r><w:rPr><w:i w:val="1"/><w:iCs w:val="1"/></w:rPr><w:t xml:space="preserve">Cahiers du Monde russe</w:t></w:r><w:r><w:rPr/><w:t xml:space="preserve">, 2022, 63, pp.905-908. </w:t></w:r><w:hyperlink r:id="rId49" w:history="1"><w:r><w:rPr><w:color w:val="#410a8c"/><w:u w:val="single"/></w:rPr><w:t xml:space="preserve">⟨10.4000/monderusse.13733⟩</w:t></w:r></w:hyperlink></w:p><w:p><w:pPr/><w:r><w:rPr/><w:t xml:space="preserve">Article dans une revue</w:t></w:r><w:r><w:rPr/><w:t xml:space="preserve"> (compte-rendu de lecture)</w:t></w:r></w:p><w:p><w:pPr/><w:hyperlink r:id="rId48" w:history="1"><w:r><w:rPr><w:color w:val="#410a8c"/><w:u w:val="single"/></w:rPr><w:t xml:space="preserve">hal-04458716v1</w:t></w:r></w:hyperlink></w:p></w:tc></w:tr><w:tr><w:trPr/><w:tc><w:tcPr><w:noWrap/></w:tcPr><w:p><w:pPr><w:spacing w:after="200"/></w:pPr><w:hyperlink r:id="rId50" w:history="1"><w:r><w:rPr><w:color w:val="1e198e"/><w:b w:val="1"/><w:bCs w:val="1"/><w:u w:val="single"/></w:rPr><w:t xml:space="preserve">Climate change discourse in Russia: past and present</w:t></w:r></w:hyperlink></w:p><w:p><w:pPr/><w:hyperlink r:id="rId12" w:history="1"><w:r><w:rPr><w:color w:val="#410a8c"/><w:u w:val="single"/></w:rPr><w:t xml:space="preserve">Laurent Coumel</w:t></w:r></w:hyperlink></w:p><w:p><w:pPr/><w:r><w:rPr><w:i w:val="1"/><w:iCs w:val="1"/></w:rPr><w:t xml:space="preserve">Revue d'Etudes Comparatives Est-Ouest</w:t></w:r><w:r><w:rPr/><w:t xml:space="preserve">, 2022, N° 1, pp.216-221. </w:t></w:r><w:hyperlink r:id="rId51" w:history="1"><w:r><w:rPr><w:color w:val="#410a8c"/><w:u w:val="single"/></w:rPr><w:t xml:space="preserve">⟨10.3917/receo1.531.0216⟩</w:t></w:r></w:hyperlink></w:p><w:p><w:pPr/><w:r><w:rPr/><w:t xml:space="preserve">Article dans une revue</w:t></w:r><w:r><w:rPr/><w:t xml:space="preserve"> (compte-rendu de lecture)</w:t></w:r></w:p><w:p><w:pPr/><w:hyperlink r:id="rId50" w:history="1"><w:r><w:rPr><w:color w:val="#410a8c"/><w:u w:val="single"/></w:rPr><w:t xml:space="preserve">hal-04458713v1</w:t></w:r></w:hyperlink></w:p></w:tc></w:tr><w:tr><w:trPr/><w:tc><w:tcPr><w:noWrap/></w:tcPr><w:p><w:pPr><w:spacing w:after="200"/></w:pPr><w:hyperlink r:id="rId52" w:history="1"><w:r><w:rPr><w:color w:val="1e198e"/><w:b w:val="1"/><w:bCs w:val="1"/><w:u w:val="single"/></w:rPr><w:t xml:space="preserve">“The Deadline has Already been Missed”: Wastewater Treatment in Soviet Russia: From Center to Periphery, 1960s–1970s1</w:t></w:r></w:hyperlink></w:p><w:p><w:pPr/><w:hyperlink r:id="rId12" w:history="1"><w:r><w:rPr><w:color w:val="#410a8c"/><w:u w:val="single"/></w:rPr><w:t xml:space="preserve">Laurent Coumel</w:t></w:r></w:hyperlink></w:p><w:p><w:pPr/><w:r><w:rPr><w:i w:val="1"/><w:iCs w:val="1"/></w:rPr><w:t xml:space="preserve">Siècles : Cahier du centre d'histoire « Espaces et cultures »</w:t></w:r><w:r><w:rPr/><w:t xml:space="preserve">, 2022, 53, </w:t></w:r><w:hyperlink r:id="rId53" w:history="1"><w:r><w:rPr><w:color w:val="#410a8c"/><w:u w:val="single"/></w:rPr><w:t xml:space="preserve">⟨10.4000/siecles.10214⟩</w:t></w:r></w:hyperlink></w:p><w:p><w:pPr/><w:r><w:rPr/><w:t xml:space="preserve">Article dans une revue</w:t></w:r></w:p><w:p><w:pPr/><w:hyperlink r:id="rId52" w:history="1"><w:r><w:rPr><w:color w:val="#410a8c"/><w:u w:val="single"/></w:rPr><w:t xml:space="preserve">hal-03956808v1</w:t></w:r></w:hyperlink></w:p></w:tc></w:tr><w:tr><w:trPr/><w:tc><w:tcPr><w:noWrap/></w:tcPr><w:p><w:pPr><w:spacing w:after="200"/></w:pPr><w:hyperlink r:id="rId54" w:history="1"><w:r><w:rPr><w:color w:val="1e198e"/><w:b w:val="1"/><w:bCs w:val="1"/><w:u w:val="single"/></w:rPr><w:t xml:space="preserve">Kevin Limonier et Vladimir Pawlotsky [dir.], La Russie : une puissance en renouveau ?, (La Documentation française / CNRS éditions, Paris, 2018)</w:t></w:r></w:hyperlink></w:p><w:p><w:pPr/><w:hyperlink r:id="rId12" w:history="1"><w:r><w:rPr><w:color w:val="#410a8c"/><w:u w:val="single"/></w:rPr><w:t xml:space="preserve">Laurent Coumel</w:t></w:r></w:hyperlink></w:p><w:p><w:pPr/><w:r><w:rPr><w:i w:val="1"/><w:iCs w:val="1"/></w:rPr><w:t xml:space="preserve">Recherches Internationales</w:t></w:r><w:r><w:rPr/><w:t xml:space="preserve">, 2020, 118, pp.194-196</w:t></w:r></w:p><w:p><w:pPr/><w:r><w:rPr/><w:t xml:space="preserve">Article dans une revue</w:t></w:r><w:r><w:rPr/><w:t xml:space="preserve"> (compte-rendu de lecture)</w:t></w:r></w:p><w:p><w:pPr/><w:hyperlink r:id="rId54" w:history="1"><w:r><w:rPr><w:color w:val="#410a8c"/><w:u w:val="single"/></w:rPr><w:t xml:space="preserve">hal-05014904v1</w:t></w:r></w:hyperlink></w:p></w:tc></w:tr><w:tr><w:trPr/><w:tc><w:tcPr><w:noWrap/></w:tcPr><w:p><w:pPr><w:spacing w:after="200"/></w:pPr><w:hyperlink r:id="rId55" w:history="1"><w:r><w:rPr><w:color w:val="1e198e"/><w:b w:val="1"/><w:bCs w:val="1"/><w:u w:val="single"/></w:rPr><w:t xml:space="preserve">Taline Ter Minassian, Norilsk : l’architecture au Goulag. Histoire caucasienne de la ville polaire soviétique, Paris, Éditions B2, 2018. Kevin Limonier, L’Archipel des savants. Histoire des anciennes villes d’élite du complexe scientifique soviétique, Paris, Éditions B2, 2018</w:t></w:r></w:hyperlink></w:p><w:p><w:pPr/><w:hyperlink r:id="rId12" w:history="1"><w:r><w:rPr><w:color w:val="#410a8c"/><w:u w:val="single"/></w:rPr><w:t xml:space="preserve">Laurent Coumel</w:t></w:r></w:hyperlink></w:p><w:p><w:pPr/><w:r><w:rPr><w:i w:val="1"/><w:iCs w:val="1"/></w:rPr><w:t xml:space="preserve">Revue d'Etudes Comparatives Est-Ouest</w:t></w:r><w:r><w:rPr/><w:t xml:space="preserve">, 2019, pp.247. </w:t></w:r><w:hyperlink r:id="rId56" w:history="1"><w:r><w:rPr><w:color w:val="#410a8c"/><w:u w:val="single"/></w:rPr><w:t xml:space="preserve">⟨10.3917/receo1.501.0247⟩</w:t></w:r></w:hyperlink></w:p><w:p><w:pPr/><w:r><w:rPr/><w:t xml:space="preserve">Article dans une revue</w:t></w:r><w:r><w:rPr/><w:t xml:space="preserve"> (compte-rendu de lecture)</w:t></w:r></w:p><w:p><w:pPr/><w:hyperlink r:id="rId55" w:history="1"><w:r><w:rPr><w:color w:val="#410a8c"/><w:u w:val="single"/></w:rPr><w:t xml:space="preserve">hal-02301292v1</w:t></w:r></w:hyperlink></w:p></w:tc></w:tr><w:tr><w:trPr/><w:tc><w:tcPr><w:noWrap/></w:tcPr><w:p><w:pPr><w:spacing w:after="200"/></w:pPr><w:hyperlink r:id="rId57" w:history="1"><w:r><w:rPr><w:color w:val="1e198e"/><w:b w:val="1"/><w:bCs w:val="1"/><w:u w:val="single"/></w:rPr><w:t xml:space="preserve">A Green End to the Red Empire? Ecological Mobilizations in the Soviet Union and Its Successor States, 1950–2000: A Decentralized Approach</w:t></w:r></w:hyperlink></w:p><w:p><w:pPr/><w:hyperlink r:id="rId58" w:history="1"><w:r><w:rPr><w:color w:val="#410a8c"/><w:u w:val="single"/></w:rPr><w:t xml:space="preserve">Melanie Arndt</w:t></w:r></w:hyperlink><w:r><w:rPr/><w:t xml:space="preserve">,</w:t></w:r><w:hyperlink r:id="rId12" w:history="1"><w:r><w:rPr><w:color w:val="#410a8c"/><w:u w:val="single"/></w:rPr><w:t xml:space="preserve">Laurent Coumel</w:t></w:r></w:hyperlink></w:p><w:p><w:pPr/><w:r><w:rPr><w:i w:val="1"/><w:iCs w:val="1"/></w:rPr><w:t xml:space="preserve">Ab Imperio - Studies of New Imperial History and Nationalism in the Post-Soviet Space</w:t></w:r><w:r><w:rPr/><w:t xml:space="preserve">, 2019, 2019 (1), pp.105-124. </w:t></w:r><w:hyperlink r:id="rId59" w:history="1"><w:r><w:rPr><w:color w:val="#410a8c"/><w:u w:val="single"/></w:rPr><w:t xml:space="preserve">⟨10.1353/imp.2019.0001⟩</w:t></w:r></w:hyperlink></w:p><w:p><w:pPr/><w:r><w:rPr/><w:t xml:space="preserve">Article dans une revue</w:t></w:r></w:p><w:p><w:pPr/><w:hyperlink r:id="rId57" w:history="1"><w:r><w:rPr><w:color w:val="#410a8c"/><w:u w:val="single"/></w:rPr><w:t xml:space="preserve">hal-03816034v1</w:t></w:r></w:hyperlink></w:p></w:tc></w:tr><w:tr><w:trPr/><w:tc><w:tcPr><w:noWrap/></w:tcPr><w:p><w:pPr><w:spacing w:after="200"/></w:pPr><w:hyperlink r:id="rId60" w:history="1"><w:r><w:rPr><w:color w:val="1e198e"/><w:b w:val="1"/><w:bCs w:val="1"/><w:u w:val="single"/></w:rPr><w:t xml:space="preserve">Roman Adrian Cybriwsky. Along Ukraine’s River. A Social and Environmental History of the Dnipro. Budapest, CEU Press, 2018, 238 p.</w:t></w:r></w:hyperlink></w:p><w:p><w:pPr/><w:hyperlink r:id="rId12" w:history="1"><w:r><w:rPr><w:color w:val="#410a8c"/><w:u w:val="single"/></w:rPr><w:t xml:space="preserve">Laurent Coumel</w:t></w:r></w:hyperlink></w:p><w:p><w:pPr/><w:r><w:rPr><w:i w:val="1"/><w:iCs w:val="1"/></w:rPr><w:t xml:space="preserve">Revue d'Etudes Comparatives Est-Ouest</w:t></w:r><w:r><w:rPr/><w:t xml:space="preserve">, 2019, pp.132. </w:t></w:r><w:hyperlink r:id="rId61" w:history="1"><w:r><w:rPr><w:color w:val="#410a8c"/><w:u w:val="single"/></w:rPr><w:t xml:space="preserve">⟨10.3917/receo1.504.0132⟩</w:t></w:r></w:hyperlink></w:p><w:p><w:pPr/><w:r><w:rPr/><w:t xml:space="preserve">Article dans une revue</w:t></w:r><w:r><w:rPr/><w:t xml:space="preserve"> (compte-rendu de lecture)</w:t></w:r></w:p><w:p><w:pPr/><w:hyperlink r:id="rId60" w:history="1"><w:r><w:rPr><w:color w:val="#410a8c"/><w:u w:val="single"/></w:rPr><w:t xml:space="preserve">hal-03805729v1</w:t></w:r></w:hyperlink></w:p></w:tc></w:tr><w:tr><w:trPr/><w:tc><w:tcPr><w:noWrap/></w:tcPr><w:p><w:pPr><w:spacing w:after="200"/></w:pPr><w:hyperlink r:id="rId62" w:history="1"><w:r><w:rPr><w:color w:val="1e198e"/><w:b w:val="1"/><w:bCs w:val="1"/><w:u w:val="single"/></w:rPr><w:t xml:space="preserve">Luba Jurgenson (dir.), « La mémoire se fond-elle dans le paysage ? », Mémoires en jeu, n° 7, 2018</w:t></w:r></w:hyperlink></w:p><w:p><w:pPr/><w:hyperlink r:id="rId12" w:history="1"><w:r><w:rPr><w:color w:val="#410a8c"/><w:u w:val="single"/></w:rPr><w:t xml:space="preserve">Laurent Coumel</w:t></w:r></w:hyperlink></w:p><w:p><w:pPr/><w:r><w:rPr><w:i w:val="1"/><w:iCs w:val="1"/></w:rPr><w:t xml:space="preserve">Lectures</w:t></w:r><w:r><w:rPr/><w:t xml:space="preserve">, 2019</w:t></w:r></w:p><w:p><w:pPr/><w:r><w:rPr/><w:t xml:space="preserve">Article dans une revue</w:t></w:r><w:r><w:rPr/><w:t xml:space="preserve"> (compte-rendu de lecture)</w:t></w:r></w:p><w:p><w:pPr/><w:hyperlink r:id="rId62" w:history="1"><w:r><w:rPr><w:color w:val="#410a8c"/><w:u w:val="single"/></w:rPr><w:t xml:space="preserve">hal-02301612v1</w:t></w:r></w:hyperlink></w:p></w:tc></w:tr><w:tr><w:trPr/><w:tc><w:tcPr><w:noWrap/></w:tcPr><w:p><w:pPr><w:spacing w:after="200"/></w:pPr><w:hyperlink r:id="rId63" w:history="1"><w:r><w:rPr><w:color w:val="1e198e"/><w:b w:val="1"/><w:bCs w:val="1"/><w:u w:val="single"/></w:rPr><w:t xml:space="preserve">Iordachi Constantin & Van Assche Kristof (dir.), The Bio-Politics of the Danube Delta. Nature, History, Policies</w:t></w:r></w:hyperlink></w:p><w:p><w:pPr/><w:hyperlink r:id="rId12" w:history="1"><w:r><w:rPr><w:color w:val="#410a8c"/><w:u w:val="single"/></w:rPr><w:t xml:space="preserve">Laurent Coumel</w:t></w:r></w:hyperlink></w:p><w:p><w:pPr/><w:r><w:rPr><w:i w:val="1"/><w:iCs w:val="1"/></w:rPr><w:t xml:space="preserve">Revue d'Etudes Comparatives Est-Ouest</w:t></w:r><w:r><w:rPr/><w:t xml:space="preserve">, 2018, pp.263. </w:t></w:r><w:hyperlink r:id="rId64" w:history="1"><w:r><w:rPr><w:color w:val="#410a8c"/><w:u w:val="single"/></w:rPr><w:t xml:space="preserve">⟨10.3917/receo1.491.0263⟩</w:t></w:r></w:hyperlink></w:p><w:p><w:pPr/><w:r><w:rPr/><w:t xml:space="preserve">Article dans une revue</w:t></w:r><w:r><w:rPr/><w:t xml:space="preserve"> (compte-rendu de lecture)</w:t></w:r></w:p><w:p><w:pPr/><w:hyperlink r:id="rId63" w:history="1"><w:r><w:rPr><w:color w:val="#410a8c"/><w:u w:val="single"/></w:rPr><w:t xml:space="preserve">hal-03805770v1</w:t></w:r></w:hyperlink></w:p></w:tc></w:tr><w:tr><w:trPr/><w:tc><w:tcPr><w:noWrap/></w:tcPr><w:p><w:pPr><w:spacing w:after="200"/></w:pPr><w:hyperlink r:id="rId65" w:history="1"><w:r><w:rPr><w:color w:val="1e198e"/><w:b w:val="1"/><w:bCs w:val="1"/><w:u w:val="single"/></w:rPr><w:t xml:space="preserve">Eglė Rindzevičiūtė, The Power of Systems</w:t></w:r></w:hyperlink></w:p><w:p><w:pPr/><w:hyperlink r:id="rId12" w:history="1"><w:r><w:rPr><w:color w:val="#410a8c"/><w:u w:val="single"/></w:rPr><w:t xml:space="preserve">Laurent Coumel</w:t></w:r></w:hyperlink></w:p><w:p><w:pPr/><w:r><w:rPr><w:i w:val="1"/><w:iCs w:val="1"/></w:rPr><w:t xml:space="preserve">Cahiers du Monde russe</w:t></w:r><w:r><w:rPr/><w:t xml:space="preserve">, 2018, pp.702-706. </w:t></w:r><w:hyperlink r:id="rId66" w:history="1"><w:r><w:rPr><w:color w:val="#410a8c"/><w:u w:val="single"/></w:rPr><w:t xml:space="preserve">⟨10.4000/monderusse.10864⟩</w:t></w:r></w:hyperlink></w:p><w:p><w:pPr/><w:r><w:rPr/><w:t xml:space="preserve">Article dans une revue</w:t></w:r><w:r><w:rPr/><w:t xml:space="preserve"> (compte-rendu de lecture)</w:t></w:r></w:p><w:p><w:pPr/><w:hyperlink r:id="rId65" w:history="1"><w:r><w:rPr><w:color w:val="#410a8c"/><w:u w:val="single"/></w:rPr><w:t xml:space="preserve">hal-03805766v1</w:t></w:r></w:hyperlink></w:p></w:tc></w:tr><w:tr><w:trPr/><w:tc><w:tcPr><w:noWrap/></w:tcPr><w:p><w:pPr><w:spacing w:after="200"/></w:pPr><w:hyperlink r:id="rId67" w:history="1"><w:r><w:rPr><w:color w:val="1e198e"/><w:b w:val="1"/><w:bCs w:val="1"/><w:u w:val="single"/></w:rPr><w:t xml:space="preserve">Mémoires, nostalgie et usages sociaux du passé dans la Russie contemporaine</w:t></w:r></w:hyperlink></w:p><w:p><w:pPr/><w:hyperlink r:id="rId12" w:history="1"><w:r><w:rPr><w:color w:val="#410a8c"/><w:u w:val="single"/></w:rPr><w:t xml:space="preserve">Laurent Coumel</w:t></w:r></w:hyperlink><w:r><w:rPr/><w:t xml:space="preserve">,</w:t></w:r><w:hyperlink r:id="rId68" w:history="1"><w:r><w:rPr><w:color w:val="#410a8c"/><w:u w:val="single"/></w:rPr><w:t xml:space="preserve">Walter Sperling</w:t></w:r></w:hyperlink><w:r><w:rPr/><w:t xml:space="preserve">,</w:t></w:r><w:hyperlink r:id="rId69" w:history="1"><w:r><w:rPr><w:color w:val="#410a8c"/><w:u w:val="single"/></w:rPr><w:t xml:space="preserve">Benjamin Guichard</w:t></w:r></w:hyperlink></w:p><w:p><w:pPr/><w:r><w:rPr><w:i w:val="1"/><w:iCs w:val="1"/></w:rPr><w:t xml:space="preserve">Le Mouvement social</w:t></w:r><w:r><w:rPr/><w:t xml:space="preserve">, 2017, 260 (3), pp.3. </w:t></w:r><w:hyperlink r:id="rId70" w:history="1"><w:r><w:rPr><w:color w:val="#410a8c"/><w:u w:val="single"/></w:rPr><w:t xml:space="preserve">⟨10.3917/lms.260.0003⟩</w:t></w:r></w:hyperlink></w:p><w:p><w:pPr/><w:r><w:rPr/><w:t xml:space="preserve">Article dans une revue</w:t></w:r></w:p><w:p><w:pPr/><w:hyperlink r:id="rId67" w:history="1"><w:r><w:rPr><w:color w:val="#410a8c"/><w:u w:val="single"/></w:rPr><w:t xml:space="preserve">halshs-02421658v1</w:t></w:r></w:hyperlink></w:p></w:tc></w:tr><w:tr><w:trPr/><w:tc><w:tcPr><w:noWrap/></w:tcPr><w:p><w:pPr><w:spacing w:after="200"/></w:pPr><w:hyperlink r:id="rId71" w:history="1"><w:r><w:rPr><w:color w:val="1e198e"/><w:b w:val="1"/><w:bCs w:val="1"/><w:u w:val="single"/></w:rPr><w:t xml:space="preserve">Alexandre SUMPF. – De Lénine à Gagarine. Une histoire sociale de l’Union soviétique , Paris, Gallimard, « Folio Histoire », 2014, 944 p.</w:t></w:r></w:hyperlink></w:p><w:p><w:pPr/><w:hyperlink r:id="rId12" w:history="1"><w:r><w:rPr><w:color w:val="#410a8c"/><w:u w:val="single"/></w:rPr><w:t xml:space="preserve">Laurent Coumel</w:t></w:r></w:hyperlink></w:p><w:p><w:pPr/><w:r><w:rPr><w:i w:val="1"/><w:iCs w:val="1"/></w:rPr><w:t xml:space="preserve">Le Mouvement social</w:t></w:r><w:r><w:rPr/><w:t xml:space="preserve">, 2017, n° 260, pp.I-I. </w:t></w:r><w:hyperlink r:id="rId72" w:history="1"><w:r><w:rPr><w:color w:val="#410a8c"/><w:u w:val="single"/></w:rPr><w:t xml:space="preserve">⟨10.3917/lms.260.0149a⟩</w:t></w:r></w:hyperlink></w:p><w:p><w:pPr/><w:r><w:rPr/><w:t xml:space="preserve">Article dans une revue</w:t></w:r><w:r><w:rPr/><w:t xml:space="preserve"> (compte-rendu de lecture)</w:t></w:r></w:p><w:p><w:pPr/><w:hyperlink r:id="rId71" w:history="1"><w:r><w:rPr><w:color w:val="#410a8c"/><w:u w:val="single"/></w:rPr><w:t xml:space="preserve">hal-05003515v1</w:t></w:r></w:hyperlink></w:p></w:tc></w:tr><w:tr><w:trPr/><w:tc><w:tcPr><w:noWrap/></w:tcPr><w:p><w:pPr><w:spacing w:after="200"/></w:pPr><w:hyperlink r:id="rId73" w:history="1"><w:r><w:rPr><w:color w:val="1e198e"/><w:b w:val="1"/><w:bCs w:val="1"/><w:u w:val="single"/></w:rPr><w:t xml:space="preserve">Le corporatisme étudiant, matrice du mouvement écologiste russe (1960-2015)</w:t></w:r></w:hyperlink></w:p><w:p><w:pPr/><w:hyperlink r:id="rId12" w:history="1"><w:r><w:rPr><w:color w:val="#410a8c"/><w:u w:val="single"/></w:rPr><w:t xml:space="preserve">Laurent Coumel</w:t></w:r></w:hyperlink></w:p><w:p><w:pPr/><w:r><w:rPr><w:i w:val="1"/><w:iCs w:val="1"/></w:rPr><w:t xml:space="preserve">Le Mouvement social</w:t></w:r><w:r><w:rPr/><w:t xml:space="preserve">, 2017, Présences du passé soviétique dans la Russie contemporaine, 260 (3), pp.111. </w:t></w:r><w:hyperlink r:id="rId74" w:history="1"><w:r><w:rPr><w:color w:val="#410a8c"/><w:u w:val="single"/></w:rPr><w:t xml:space="preserve">⟨10.3917/lms.260.0111⟩</w:t></w:r></w:hyperlink></w:p><w:p><w:pPr/><w:r><w:rPr/><w:t xml:space="preserve">Article dans une revue</w:t></w:r></w:p><w:p><w:pPr/><w:hyperlink r:id="rId73" w:history="1"><w:r><w:rPr><w:color w:val="#410a8c"/><w:u w:val="single"/></w:rPr><w:t xml:space="preserve">hal-03816588v1</w:t></w:r></w:hyperlink></w:p></w:tc></w:tr><w:tr><w:trPr/><w:tc><w:tcPr><w:noWrap/></w:tcPr><w:p><w:pPr><w:spacing w:after="200"/></w:pPr><w:hyperlink r:id="rId75" w:history="1"><w:r><w:rPr><w:color w:val="1e198e"/><w:b w:val="1"/><w:bCs w:val="1"/><w:u w:val="single"/></w:rPr><w:t xml:space="preserve">Tamara KONDRATIEVA (dir.). – Les Soviétiques. Un pouvoir, des régimes , Paris, Les Belles Lettres, 2011, 432 p.</w:t></w:r></w:hyperlink></w:p><w:p><w:pPr/><w:hyperlink r:id="rId12" w:history="1"><w:r><w:rPr><w:color w:val="#410a8c"/><w:u w:val="single"/></w:rPr><w:t xml:space="preserve">Laurent Coumel</w:t></w:r></w:hyperlink></w:p><w:p><w:pPr/><w:r><w:rPr><w:i w:val="1"/><w:iCs w:val="1"/></w:rPr><w:t xml:space="preserve">Le Mouvement social</w:t></w:r><w:r><w:rPr/><w:t xml:space="preserve">, 2017, n° 260, pp.II-II. </w:t></w:r><w:hyperlink r:id="rId76" w:history="1"><w:r><w:rPr><w:color w:val="#410a8c"/><w:u w:val="single"/></w:rPr><w:t xml:space="preserve">⟨10.3917/lms.260.0149b⟩</w:t></w:r></w:hyperlink></w:p><w:p><w:pPr/><w:r><w:rPr/><w:t xml:space="preserve">Article dans une revue</w:t></w:r><w:r><w:rPr/><w:t xml:space="preserve"> (compte-rendu de lecture)</w:t></w:r></w:p><w:p><w:pPr/><w:hyperlink r:id="rId75" w:history="1"><w:r><w:rPr><w:color w:val="#410a8c"/><w:u w:val="single"/></w:rPr><w:t xml:space="preserve">hal-05003509v1</w:t></w:r></w:hyperlink></w:p></w:tc></w:tr><w:tr><w:trPr/><w:tc><w:tcPr><w:noWrap/></w:tcPr><w:p><w:pPr><w:spacing w:after="200"/></w:pPr><w:hyperlink r:id="rId77" w:history="1"><w:r><w:rPr><w:color w:val="1e198e"/><w:b w:val="1"/><w:bCs w:val="1"/><w:u w:val="single"/></w:rPr><w:t xml:space="preserve">La Mechtchera au XXe siècle. L’environnement russe entre ressource(s) et patrimoine</w:t></w:r></w:hyperlink></w:p><w:p><w:pPr/><w:hyperlink r:id="rId12" w:history="1"><w:r><w:rPr><w:color w:val="#410a8c"/><w:u w:val="single"/></w:rPr><w:t xml:space="preserve">Laurent Coumel</w:t></w:r></w:hyperlink></w:p><w:p><w:pPr/><w:r><w:rPr><w:i w:val="1"/><w:iCs w:val="1"/></w:rPr><w:t xml:space="preserve">Siècles : Cahier du centre d'histoire « Espaces et cultures »</w:t></w:r><w:r><w:rPr/><w:t xml:space="preserve">, 2016, 42, </w:t></w:r><w:hyperlink r:id="rId78" w:history="1"><w:r><w:rPr><w:color w:val="#410a8c"/><w:u w:val="single"/></w:rPr><w:t xml:space="preserve">⟨10.4000/siecles.2962⟩</w:t></w:r></w:hyperlink></w:p><w:p><w:pPr/><w:r><w:rPr/><w:t xml:space="preserve">Article dans une revue</w:t></w:r></w:p><w:p><w:pPr/><w:hyperlink r:id="rId77" w:history="1"><w:r><w:rPr><w:color w:val="#410a8c"/><w:u w:val="single"/></w:rPr><w:t xml:space="preserve">hal-03937144v1</w:t></w:r></w:hyperlink></w:p></w:tc></w:tr><w:tr><w:trPr/><w:tc><w:tcPr><w:noWrap/></w:tcPr><w:p><w:pPr><w:spacing w:after="200"/></w:pPr><w:hyperlink r:id="rId79" w:history="1"><w:r><w:rPr><w:color w:val="1e198e"/><w:b w:val="1"/><w:bCs w:val="1"/><w:u w:val="single"/></w:rPr><w:t xml:space="preserve">Diane P. KOENKER, Club Red, Vacation Travel and the Soviet Dream, Ithaca, NY : Cornell University Press, 2013, 307 p.</w:t></w:r></w:hyperlink></w:p><w:p><w:pPr/><w:hyperlink r:id="rId12" w:history="1"><w:r><w:rPr><w:color w:val="#410a8c"/><w:u w:val="single"/></w:rPr><w:t xml:space="preserve">Laurent Coumel</w:t></w:r></w:hyperlink></w:p><w:p><w:pPr/><w:r><w:rPr><w:i w:val="1"/><w:iCs w:val="1"/></w:rPr><w:t xml:space="preserve">Cahiers du Monde russe</w:t></w:r><w:r><w:rPr/><w:t xml:space="preserve">, 2014, 55, pp.464-468. </w:t></w:r><w:hyperlink r:id="rId80" w:history="1"><w:r><w:rPr><w:color w:val="#410a8c"/><w:u w:val="single"/></w:rPr><w:t xml:space="preserve">⟨10.4000/monderusse.8102⟩</w:t></w:r></w:hyperlink></w:p><w:p><w:pPr/><w:r><w:rPr/><w:t xml:space="preserve">Article dans une revue</w:t></w:r><w:r><w:rPr/><w:t xml:space="preserve"> (compte-rendu de lecture)</w:t></w:r></w:p><w:p><w:pPr/><w:hyperlink r:id="rId79" w:history="1"><w:r><w:rPr><w:color w:val="#410a8c"/><w:u w:val="single"/></w:rPr><w:t xml:space="preserve">hal-05011475v1</w:t></w:r></w:hyperlink></w:p></w:tc></w:tr><w:tr><w:trPr/><w:tc><w:tcPr><w:noWrap/></w:tcPr><w:p><w:pPr><w:spacing w:after="200"/></w:pPr><w:hyperlink r:id="rId81" w:history="1"><w:r><w:rPr><w:color w:val="1e198e"/><w:b w:val="1"/><w:bCs w:val="1"/><w:u w:val="single"/></w:rPr><w:t xml:space="preserve">Paul JOSEPHSON, et alii, An Environmental History of Russia, Cambridge : Cambridge University Press, 2013, 340 p.</w:t></w:r></w:hyperlink></w:p><w:p><w:pPr/><w:hyperlink r:id="rId12" w:history="1"><w:r><w:rPr><w:color w:val="#410a8c"/><w:u w:val="single"/></w:rPr><w:t xml:space="preserve">Laurent Coumel</w:t></w:r></w:hyperlink></w:p><w:p><w:pPr/><w:r><w:rPr><w:i w:val="1"/><w:iCs w:val="1"/></w:rPr><w:t xml:space="preserve">Cahiers du Monde russe</w:t></w:r><w:r><w:rPr/><w:t xml:space="preserve">, 2014, 55, pp.468-473. </w:t></w:r><w:hyperlink r:id="rId82" w:history="1"><w:r><w:rPr><w:color w:val="#410a8c"/><w:u w:val="single"/></w:rPr><w:t xml:space="preserve">⟨10.4000/monderusse.8103⟩</w:t></w:r></w:hyperlink></w:p><w:p><w:pPr/><w:r><w:rPr/><w:t xml:space="preserve">Article dans une revue</w:t></w:r><w:r><w:rPr/><w:t xml:space="preserve"> (compte-rendu de lecture)</w:t></w:r></w:p><w:p><w:pPr/><w:hyperlink r:id="rId81" w:history="1"><w:r><w:rPr><w:color w:val="#410a8c"/><w:u w:val="single"/></w:rPr><w:t xml:space="preserve">hal-05011474v1</w:t></w:r></w:hyperlink></w:p></w:tc></w:tr><w:tr><w:trPr/><w:tc><w:tcPr><w:noWrap/></w:tcPr><w:p><w:pPr><w:spacing w:after="200"/></w:pPr><w:hyperlink r:id="rId83" w:history="1"><w:r><w:rPr><w:color w:val="1e198e"/><w:b w:val="1"/><w:bCs w:val="1"/><w:u w:val="single"/></w:rPr><w:t xml:space="preserve">A Belated and Tragic Ecological Revolution: Nature, Disasters, and Green Activists in the Soviet Union and the Post-Soviet States, 1960s-2010s</w:t></w:r></w:hyperlink></w:p><w:p><w:pPr/><w:hyperlink r:id="rId12" w:history="1"><w:r><w:rPr><w:color w:val="#410a8c"/><w:u w:val="single"/></w:rPr><w:t xml:space="preserve">Laurent Coumel</w:t></w:r></w:hyperlink><w:r><w:rPr/><w:t xml:space="preserve">,</w:t></w:r><w:hyperlink r:id="rId22" w:history="1"><w:r><w:rPr><w:color w:val="#410a8c"/><w:u w:val="single"/></w:rPr><w:t xml:space="preserve">Marc Elie</w:t></w:r></w:hyperlink></w:p><w:p><w:pPr/><w:r><w:rPr><w:i w:val="1"/><w:iCs w:val="1"/></w:rPr><w:t xml:space="preserve">Soviet and Post-Soviet Review</w:t></w:r><w:r><w:rPr/><w:t xml:space="preserve">, 2013, 40 (2), pp.157-165</w:t></w:r></w:p><w:p><w:pPr/><w:r><w:rPr/><w:t xml:space="preserve">Article dans une revue</w:t></w:r></w:p><w:p><w:pPr/><w:hyperlink r:id="rId83" w:history="1"><w:r><w:rPr><w:color w:val="#410a8c"/><w:u w:val="single"/></w:rPr><w:t xml:space="preserve">hal-00881126v1</w:t></w:r></w:hyperlink></w:p></w:tc></w:tr><w:tr><w:trPr/><w:tc><w:tcPr><w:noWrap/></w:tcPr><w:p><w:pPr><w:spacing w:after="200"/></w:pPr><w:hyperlink r:id="rId84" w:history="1"><w:r><w:rPr><w:color w:val="1e198e"/><w:b w:val="1"/><w:bCs w:val="1"/><w:u w:val="single"/></w:rPr><w:t xml:space="preserve">A Failed Environmental Turn? Khrushchev’s Thaw and Nature Protection in Soviet Russia*</w:t></w:r></w:hyperlink></w:p><w:p><w:pPr/><w:hyperlink r:id="rId12" w:history="1"><w:r><w:rPr><w:color w:val="#410a8c"/><w:u w:val="single"/></w:rPr><w:t xml:space="preserve">Laurent Coumel</w:t></w:r></w:hyperlink></w:p><w:p><w:pPr/><w:r><w:rPr><w:i w:val="1"/><w:iCs w:val="1"/></w:rPr><w:t xml:space="preserve">The Soviet and Post-Soviet Review</w:t></w:r><w:r><w:rPr/><w:t xml:space="preserve">, 2013, 40 (2), </w:t></w:r><w:hyperlink r:id="rId85" w:history="1"><w:r><w:rPr><w:color w:val="#410a8c"/><w:u w:val="single"/></w:rPr><w:t xml:space="preserve">⟨10.1163/18763324-04002002⟩</w:t></w:r></w:hyperlink></w:p><w:p><w:pPr/><w:r><w:rPr/><w:t xml:space="preserve">Article dans une revue</w:t></w:r></w:p><w:p><w:pPr/><w:hyperlink r:id="rId86" w:history="1"><w:r><w:rPr><w:color w:val="#410a8c"/><w:u w:val="single"/></w:rPr><w:t xml:space="preserve">istex</w:t></w:r></w:hyperlink></w:p><w:p><w:pPr/><w:hyperlink r:id="rId84" w:history="1"><w:r><w:rPr><w:color w:val="#410a8c"/><w:u w:val="single"/></w:rPr><w:t xml:space="preserve">halshs-01260261v1</w:t></w:r></w:hyperlink></w:p></w:tc></w:tr><w:tr><w:trPr/><w:tc><w:tcPr><w:noWrap/></w:tcPr><w:p><w:pPr><w:spacing w:after="200"/></w:pPr><w:hyperlink r:id="rId87" w:history="1"><w:r><w:rPr><w:color w:val="1e198e"/><w:b w:val="1"/><w:bCs w:val="1"/><w:u w:val="single"/></w:rPr><w:t xml:space="preserve">Zsuzsa Gille. From the Cult of Waste to the Trash Heap of History: The Politics of Waste in Socialist and Postsocialist Hungary. Bloomington: Indiana University Press, 2007</w:t></w:r></w:hyperlink></w:p><w:p><w:pPr/><w:hyperlink r:id="rId12" w:history="1"><w:r><w:rPr><w:color w:val="#410a8c"/><w:u w:val="single"/></w:rPr><w:t xml:space="preserve">Laurent Coumel</w:t></w:r></w:hyperlink></w:p><w:p><w:pPr/><w:r><w:rPr><w:i w:val="1"/><w:iCs w:val="1"/></w:rPr><w:t xml:space="preserve">Laboratorium : Russian review of social research</w:t></w:r><w:r><w:rPr/><w:t xml:space="preserve">, 2013, 4 (3), pp.148-150</w:t></w:r></w:p><w:p><w:pPr/><w:r><w:rPr/><w:t xml:space="preserve">Article dans une revue</w:t></w:r><w:r><w:rPr/><w:t xml:space="preserve"> (compte-rendu de lecture)</w:t></w:r></w:p><w:p><w:pPr/><w:hyperlink r:id="rId87" w:history="1"><w:r><w:rPr><w:color w:val="#410a8c"/><w:u w:val="single"/></w:rPr><w:t xml:space="preserve">hal-05011806v1</w:t></w:r></w:hyperlink></w:p></w:tc></w:tr><w:tr><w:trPr/><w:tc><w:tcPr><w:noWrap/></w:tcPr><w:p><w:pPr><w:spacing w:after="200"/></w:pPr><w:hyperlink r:id="rId88" w:history="1"><w:r><w:rPr><w:color w:val="1e198e"/><w:b w:val="1"/><w:bCs w:val="1"/><w:u w:val="single"/></w:rPr><w:t xml:space="preserve">Stephen Brain, Song of the Forest. Russian Forestry and Stalinist Environmentalism, 1905-1953. Pittsburgh : University of Pittsburgh Press, 2011, viii + 232 p.</w:t></w:r></w:hyperlink></w:p><w:p><w:pPr/><w:hyperlink r:id="rId12" w:history="1"><w:r><w:rPr><w:color w:val="#410a8c"/><w:u w:val="single"/></w:rPr><w:t xml:space="preserve">Laurent Coumel</w:t></w:r></w:hyperlink></w:p><w:p><w:pPr/><w:r><w:rPr><w:i w:val="1"/><w:iCs w:val="1"/></w:rPr><w:t xml:space="preserve">Cahiers du Monde russe</w:t></w:r><w:r><w:rPr/><w:t xml:space="preserve">, 2012, </w:t></w:r><w:hyperlink r:id="rId89" w:history="1"><w:r><w:rPr><w:color w:val="#410a8c"/><w:u w:val="single"/></w:rPr><w:t xml:space="preserve">⟨10.4000/monderusse.7812⟩</w:t></w:r></w:hyperlink></w:p><w:p><w:pPr/><w:r><w:rPr/><w:t xml:space="preserve">Article dans une revue</w:t></w:r><w:r><w:rPr/><w:t xml:space="preserve"> (compte-rendu de lecture)</w:t></w:r></w:p><w:p><w:pPr/><w:hyperlink r:id="rId88" w:history="1"><w:r><w:rPr><w:color w:val="#410a8c"/><w:u w:val="single"/></w:rPr><w:t xml:space="preserve">hal-05011473v1</w:t></w:r></w:hyperlink></w:p></w:tc></w:tr><w:tr><w:trPr/><w:tc><w:tcPr><w:noWrap/></w:tcPr><w:p><w:pPr><w:spacing w:after="200"/></w:pPr><w:hyperlink r:id="rId90" w:history="1"><w:r><w:rPr><w:color w:val="1e198e"/><w:b w:val="1"/><w:bCs w:val="1"/><w:u w:val="single"/></w:rPr><w:t xml:space="preserve">François Mitterrand et l’URSS</w:t></w:r></w:hyperlink></w:p><w:p><w:pPr/><w:hyperlink r:id="rId12" w:history="1"><w:r><w:rPr><w:color w:val="#410a8c"/><w:u w:val="single"/></w:rPr><w:t xml:space="preserve">Laurent Coumel</w:t></w:r></w:hyperlink></w:p><w:p><w:pPr/><w:r><w:rPr><w:i w:val="1"/><w:iCs w:val="1"/></w:rPr><w:t xml:space="preserve">Matériaux pour l'histoire de notre temps</w:t></w:r><w:r><w:rPr/><w:t xml:space="preserve">, 2011, François Mitterrand et le monde : la diplomatie mitterrandienne (1981-1995), 101-102, pp.32-34. </w:t></w:r><w:hyperlink r:id="rId91" w:history="1"><w:r><w:rPr><w:color w:val="#410a8c"/><w:u w:val="single"/></w:rPr><w:t xml:space="preserve">⟨10.3917/mate.101.0008⟩</w:t></w:r></w:hyperlink></w:p><w:p><w:pPr/><w:r><w:rPr/><w:t xml:space="preserve">Article dans une revue</w:t></w:r></w:p><w:p><w:pPr/><w:hyperlink r:id="rId90" w:history="1"><w:r><w:rPr><w:color w:val="#410a8c"/><w:u w:val="single"/></w:rPr><w:t xml:space="preserve">hal-03738239v1</w:t></w:r></w:hyperlink></w:p></w:tc></w:tr><w:tr><w:trPr/><w:tc><w:tcPr><w:noWrap/></w:tcPr><w:p><w:pPr><w:spacing w:after="200"/></w:pPr><w:hyperlink r:id="rId92" w:history="1"><w:r><w:rPr><w:color w:val="1e198e"/><w:b w:val="1"/><w:bCs w:val="1"/><w:u w:val="single"/></w:rPr><w:t xml:space="preserve">L.I. Borodkin, G. Kessler, A.K. Sokolov, éds., « Sovetskoe nasledstvo », Moscou, Rosspèn, 2010</w:t></w:r></w:hyperlink></w:p><w:p><w:pPr/><w:hyperlink r:id="rId12" w:history="1"><w:r><w:rPr><w:color w:val="#410a8c"/><w:u w:val="single"/></w:rPr><w:t xml:space="preserve">Laurent Coumel</w:t></w:r></w:hyperlink></w:p><w:p><w:pPr/><w:r><w:rPr><w:i w:val="1"/><w:iCs w:val="1"/></w:rPr><w:t xml:space="preserve">Cahiers du Monde russe</w:t></w:r><w:r><w:rPr/><w:t xml:space="preserve">, 2010, 51, pp.778-781. </w:t></w:r><w:hyperlink r:id="rId93" w:history="1"><w:r><w:rPr><w:color w:val="#410a8c"/><w:u w:val="single"/></w:rPr><w:t xml:space="preserve">⟨10.4000/monderusse.7424⟩</w:t></w:r></w:hyperlink></w:p><w:p><w:pPr/><w:r><w:rPr/><w:t xml:space="preserve">Article dans une revue</w:t></w:r><w:r><w:rPr/><w:t xml:space="preserve"> (compte-rendu de lecture)</w:t></w:r></w:p><w:p><w:pPr/><w:hyperlink r:id="rId92" w:history="1"><w:r><w:rPr><w:color w:val="#410a8c"/><w:u w:val="single"/></w:rPr><w:t xml:space="preserve">hal-05011468v1</w:t></w:r></w:hyperlink></w:p></w:tc></w:tr><w:tr><w:trPr/><w:tc><w:tcPr><w:noWrap/></w:tcPr><w:p><w:pPr><w:spacing w:after="200"/></w:pPr><w:hyperlink r:id="rId94" w:history="1"><w:r><w:rPr><w:color w:val="1e198e"/><w:b w:val="1"/><w:bCs w:val="1"/><w:u w:val="single"/></w:rPr><w:t xml:space="preserve">L’appareil du parti et la réforme scolaire de 1958</w:t></w:r></w:hyperlink></w:p><w:p><w:pPr/><w:hyperlink r:id="rId12" w:history="1"><w:r><w:rPr><w:color w:val="#410a8c"/><w:u w:val="single"/></w:rPr><w:t xml:space="preserve">Laurent Coumel</w:t></w:r></w:hyperlink></w:p><w:p><w:pPr/><w:r><w:rPr><w:i w:val="1"/><w:iCs w:val="1"/></w:rPr><w:t xml:space="preserve">Cahiers du Monde russe</w:t></w:r><w:r><w:rPr/><w:t xml:space="preserve">, 2006, 47 (1-2), pp.173-194. </w:t></w:r><w:hyperlink r:id="rId95" w:history="1"><w:r><w:rPr><w:color w:val="#410a8c"/><w:u w:val="single"/></w:rPr><w:t xml:space="preserve">⟨10.4000/monderusse.9597⟩</w:t></w:r></w:hyperlink></w:p><w:p><w:pPr/><w:r><w:rPr/><w:t xml:space="preserve">Article dans une revue</w:t></w:r></w:p><w:p><w:pPr/><w:hyperlink r:id="rId94" w:history="1"><w:r><w:rPr><w:color w:val="#410a8c"/><w:u w:val="single"/></w:rPr><w:t xml:space="preserve">hal-03816589v1</w:t></w:r></w:hyperlink></w:p></w:tc></w:tr><w:tr><w:trPr/><w:tc><w:tcPr><w:noWrap/></w:tcPr><w:p><w:pPr><w:spacing w:after="200"/></w:pPr><w:hyperlink r:id="rId96" w:history="1"><w:r><w:rPr><w:color w:val="1e198e"/><w:b w:val="1"/><w:bCs w:val="1"/><w:u w:val="single"/></w:rPr><w:t xml:space="preserve">EKLOF (Ben), HOLMES (Larry E.), KAPLAN (Vera) (éd.). – Educational Reform in Post-Soviet Russia : Legacies and prospects</w:t></w:r></w:hyperlink></w:p><w:p><w:pPr/><w:hyperlink r:id="rId12" w:history="1"><w:r><w:rPr><w:color w:val="#410a8c"/><w:u w:val="single"/></w:rPr><w:t xml:space="preserve">Laurent Coumel</w:t></w:r></w:hyperlink></w:p><w:p><w:pPr/><w:r><w:rPr><w:i w:val="1"/><w:iCs w:val="1"/></w:rPr><w:t xml:space="preserve">Histoire de l’éducation </w:t></w:r><w:r><w:rPr/><w:t xml:space="preserve">, 2006, </w:t></w:r><w:hyperlink r:id="rId97" w:history="1"><w:r><w:rPr><w:color w:val="#410a8c"/><w:u w:val="single"/></w:rPr><w:t xml:space="preserve">⟨10.4000/histoire-education.1183⟩</w:t></w:r></w:hyperlink></w:p><w:p><w:pPr/><w:r><w:rPr/><w:t xml:space="preserve">Article dans une revue</w:t></w:r><w:r><w:rPr/><w:t xml:space="preserve"> (compte-rendu de lecture)</w:t></w:r></w:p><w:p><w:pPr/><w:hyperlink r:id="rId96" w:history="1"><w:r><w:rPr><w:color w:val="#410a8c"/><w:u w:val="single"/></w:rPr><w:t xml:space="preserve">hal-03937174v1</w:t></w:r></w:hyperlink></w:p></w:tc></w:tr><w:tr><w:trPr/><w:tc><w:tcPr><w:noWrap/></w:tcPr><w:p><w:pPr><w:spacing w:after="200"/></w:pPr><w:hyperlink r:id="rId98" w:history="1"><w:r><w:rPr><w:color w:val="1e198e"/><w:b w:val="1"/><w:bCs w:val="1"/><w:u w:val="single"/></w:rPr><w:t xml:space="preserve">Petr Vajl´, Aleksandr Genis, 60-e. Mir sovetskogo čeloveka</w:t></w:r></w:hyperlink></w:p><w:p><w:pPr/><w:hyperlink r:id="rId12" w:history="1"><w:r><w:rPr><w:color w:val="#410a8c"/><w:u w:val="single"/></w:rPr><w:t xml:space="preserve">Laurent Coumel</w:t></w:r></w:hyperlink></w:p><w:p><w:pPr/><w:r><w:rPr><w:i w:val="1"/><w:iCs w:val="1"/></w:rPr><w:t xml:space="preserve">Cahiers du Monde russe</w:t></w:r><w:r><w:rPr/><w:t xml:space="preserve">, 2004, 45, pp.715-717. </w:t></w:r><w:hyperlink r:id="rId99" w:history="1"><w:r><w:rPr><w:color w:val="#410a8c"/><w:u w:val="single"/></w:rPr><w:t xml:space="preserve">⟨10.4000/monderusse.4208⟩</w:t></w:r></w:hyperlink></w:p><w:p><w:pPr/><w:r><w:rPr/><w:t xml:space="preserve">Article dans une revue</w:t></w:r><w:r><w:rPr/><w:t xml:space="preserve"> (compte-rendu de lecture)</w:t></w:r></w:p><w:p><w:pPr/><w:hyperlink r:id="rId98" w:history="1"><w:r><w:rPr><w:color w:val="#410a8c"/><w:u w:val="single"/></w:rPr><w:t xml:space="preserve">hal-05011470v1</w:t></w:r></w:hyperlink></w:p></w:tc></w:tr><w:tr><w:trPr/><w:tc><w:tcPr><w:noWrap/></w:tcPr><w:p><w:pPr><w:spacing w:after="200"/></w:pPr><w:hyperlink r:id="rId100" w:history="1"><w:r><w:rPr><w:color w:val="1e198e"/><w:b w:val="1"/><w:bCs w:val="1"/><w:u w:val="single"/></w:rPr><w:t xml:space="preserve">Образование в эпоху Хрущева: «оттепель» в педагогике?</w:t></w:r></w:hyperlink></w:p><w:p><w:pPr/><w:hyperlink r:id="rId12" w:history="1"><w:r><w:rPr><w:color w:val="#410a8c"/><w:u w:val="single"/></w:rPr><w:t xml:space="preserve">Laurent Coumel</w:t></w:r></w:hyperlink></w:p><w:p><w:pPr/><w:r><w:rPr><w:i w:val="1"/><w:iCs w:val="1"/></w:rPr><w:t xml:space="preserve">Neprikosnovennyj Zapas</w:t></w:r><w:r><w:rPr/><w:t xml:space="preserve">, 2003, 2</w:t></w:r></w:p><w:p><w:pPr/><w:r><w:rPr/><w:t xml:space="preserve">Article dans une revue</w:t></w:r></w:p><w:p><w:pPr/><w:hyperlink r:id="rId100" w:history="1"><w:r><w:rPr><w:color w:val="#410a8c"/><w:u w:val="single"/></w:rPr><w:t xml:space="preserve">hal-05011383v1</w:t></w:r></w:hyperlink></w:p></w:tc></w:tr><w:tr><w:trPr/><w:tc><w:tcPr><w:noWrap/></w:tcPr><w:p><w:pPr><w:spacing w:after="200"/></w:pPr><w:hyperlink r:id="rId101" w:history="1"><w:r><w:rPr><w:color w:val="1e198e"/><w:b w:val="1"/><w:bCs w:val="1"/><w:u w:val="single"/></w:rPr><w:t xml:space="preserve">Les appuis rhétoriques du pouvoir soviétique</w:t></w:r></w:hyperlink></w:p><w:p><w:pPr/><w:hyperlink r:id="rId12" w:history="1"><w:r><w:rPr><w:color w:val="#410a8c"/><w:u w:val="single"/></w:rPr><w:t xml:space="preserve">Laurent Coumel</w:t></w:r></w:hyperlink></w:p><w:p><w:pPr/><w:r><w:rPr><w:i w:val="1"/><w:iCs w:val="1"/></w:rPr><w:t xml:space="preserve">Hypothèses</w:t></w:r><w:r><w:rPr/><w:t xml:space="preserve">, 2003, 16, pp.261-271. </w:t></w:r><w:hyperlink r:id="rId102" w:history="1"><w:r><w:rPr><w:color w:val="#410a8c"/><w:u w:val="single"/></w:rPr><w:t xml:space="preserve">⟨10.3917/hyp.021.0261⟩</w:t></w:r></w:hyperlink></w:p><w:p><w:pPr/><w:r><w:rPr/><w:t xml:space="preserve">Article dans une revue</w:t></w:r></w:p><w:p><w:pPr/><w:hyperlink r:id="rId101" w:history="1"><w:r><w:rPr><w:color w:val="#410a8c"/><w:u w:val="single"/></w:rPr><w:t xml:space="preserve">hal-03805779v1</w:t></w:r></w:hyperlink></w:p></w:tc></w:tr><w:tr><w:trPr/><w:tc><w:tcPr><w:noWrap/></w:tcPr><w:p><w:pPr><w:spacing w:after="200"/></w:pPr><w:hyperlink r:id="rId103" w:history="1"><w:r><w:rPr><w:color w:val="1e198e"/><w:b w:val="1"/><w:bCs w:val="1"/><w:u w:val="single"/></w:rPr><w:t xml:space="preserve">Sheila FITZPATRICK, Le stalinisme au quotidien. La Russie soviétique dans les années 30. Paris, Flammarion, 2002, 415 p.</w:t></w:r></w:hyperlink></w:p><w:p><w:pPr/><w:hyperlink r:id="rId12" w:history="1"><w:r><w:rPr><w:color w:val="#410a8c"/><w:u w:val="single"/></w:rPr><w:t xml:space="preserve">Laurent Coumel</w:t></w:r></w:hyperlink></w:p><w:p><w:pPr/><w:r><w:rPr><w:i w:val="1"/><w:iCs w:val="1"/></w:rPr><w:t xml:space="preserve">Cahiers du Monde russe</w:t></w:r><w:r><w:rPr/><w:t xml:space="preserve">, 2002, 43, pp.736-739. </w:t></w:r><w:hyperlink r:id="rId104" w:history="1"><w:r><w:rPr><w:color w:val="#410a8c"/><w:u w:val="single"/></w:rPr><w:t xml:space="preserve">⟨10.4000/monderusse.4035⟩</w:t></w:r></w:hyperlink></w:p><w:p><w:pPr/><w:r><w:rPr/><w:t xml:space="preserve">Article dans une revue</w:t></w:r><w:r><w:rPr/><w:t xml:space="preserve"> (compte-rendu de lecture)</w:t></w:r></w:p><w:p><w:pPr/><w:hyperlink r:id="rId103" w:history="1"><w:r><w:rPr><w:color w:val="#410a8c"/><w:u w:val="single"/></w:rPr><w:t xml:space="preserve">hal-05011472v1</w:t></w:r></w:hyperlink></w:p></w:tc></w:tr><w:tr><w:trPr/><w:tc><w:tcPr><w:noWrap/></w:tcPr><w:p><w:pPr><w:spacing w:after="200"/></w:pPr><w:hyperlink r:id="rId105" w:history="1"><w:r><w:rPr><w:color w:val="1e198e"/><w:b w:val="1"/><w:bCs w:val="1"/><w:u w:val="single"/></w:rPr><w:t xml:space="preserve">Jean-Paul Depretto, Pour une histoire sociale du régime soviétique: 1918-1936, Paris Budapest Torino, l’Harmattan, 2001</w:t></w:r></w:hyperlink></w:p><w:p><w:pPr/><w:hyperlink r:id="rId12" w:history="1"><w:r><w:rPr><w:color w:val="#410a8c"/><w:u w:val="single"/></w:rPr><w:t xml:space="preserve">Laurent Coumel</w:t></w:r></w:hyperlink></w:p><w:p><w:pPr/><w:r><w:rPr><w:i w:val="1"/><w:iCs w:val="1"/></w:rPr><w:t xml:space="preserve">Communisme</w:t></w:r><w:r><w:rPr/><w:t xml:space="preserve">, 2002, pp.298-302</w:t></w:r></w:p><w:p><w:pPr/><w:r><w:rPr/><w:t xml:space="preserve">Article dans une revue</w:t></w:r><w:r><w:rPr/><w:t xml:space="preserve"> (compte-rendu de lecture)</w:t></w:r></w:p><w:p><w:pPr/><w:hyperlink r:id="rId105" w:history="1"><w:r><w:rPr><w:color w:val="#410a8c"/><w:u w:val="single"/></w:rPr><w:t xml:space="preserve">hal-05011701v1</w:t></w:r></w:hyperlink></w:p></w:tc></w:tr><w:tr><w:trPr/><w:tc><w:tcPr><w:noWrap/></w:tcPr><w:p><w:pPr><w:spacing w:after="200"/></w:pPr><w:hyperlink r:id="rId106" w:history="1"><w:r><w:rPr><w:color w:val="1e198e"/><w:b w:val="1"/><w:bCs w:val="1"/><w:u w:val="single"/></w:rPr><w:t xml:space="preserve">L'URSS dans l'histoire des relations internationales. L'apport des nouvelles archives</w:t></w:r></w:hyperlink></w:p><w:p><w:pPr/><w:hyperlink r:id="rId12" w:history="1"><w:r><w:rPr><w:color w:val="#410a8c"/><w:u w:val="single"/></w:rPr><w:t xml:space="preserve">Laurent Coumel</w:t></w:r></w:hyperlink></w:p><w:p><w:pPr/><w:r><w:rPr><w:i w:val="1"/><w:iCs w:val="1"/></w:rPr><w:t xml:space="preserve">Bulletin de l'Institut Pierre Renouvin</w:t></w:r><w:r><w:rPr/><w:t xml:space="preserve">, 2001, 11, pp.159-182</w:t></w:r></w:p><w:p><w:pPr/><w:r><w:rPr/><w:t xml:space="preserve">Article dans une revue</w:t></w:r><w:r><w:rPr/><w:t xml:space="preserve"> (article de synthèse)</w:t></w:r></w:p><w:p><w:pPr/><w:hyperlink r:id="rId106" w:history="1"><w:r><w:rPr><w:color w:val="#410a8c"/><w:u w:val="single"/></w:rPr><w:t xml:space="preserve">hal-05011825v1</w:t></w:r></w:hyperlink></w:p></w:tc></w:tr><w:tr><w:trPr/><w:tc><w:tcPr><w:noWrap/></w:tcPr><w:p><w:pPr><w:spacing w:after="200"/></w:pPr><w:hyperlink r:id="rId107" w:history="1"><w:r><w:rPr><w:color w:val="1e198e"/><w:b w:val="1"/><w:bCs w:val="1"/><w:u w:val="single"/></w:rPr><w:t xml:space="preserve">Moscou, 1960 : la fondation de l'Université de l'Amitié des Peuples</w:t></w:r></w:hyperlink></w:p><w:p><w:pPr/><w:hyperlink r:id="rId12" w:history="1"><w:r><w:rPr><w:color w:val="#410a8c"/><w:u w:val="single"/></w:rPr><w:t xml:space="preserve">Laurent Coumel</w:t></w:r></w:hyperlink></w:p><w:p><w:pPr/><w:r><w:rPr><w:i w:val="1"/><w:iCs w:val="1"/></w:rPr><w:t xml:space="preserve">Bulletin de l'Institut Pierre Renouvin</w:t></w:r><w:r><w:rPr/><w:t xml:space="preserve">, 2001, 12, pp.53-71</w:t></w:r></w:p><w:p><w:pPr/><w:r><w:rPr/><w:t xml:space="preserve">Article dans une revue</w:t></w:r></w:p><w:p><w:pPr/><w:hyperlink r:id="rId107" w:history="1"><w:r><w:rPr><w:color w:val="#410a8c"/><w:u w:val="single"/></w:rPr><w:t xml:space="preserve">hal-05011866v1</w:t></w:r></w:hyperlink></w:p></w:tc></w:tr><w:tr><w:trPr/><w:tc><w:tcPr><w:noWrap/></w:tcPr><w:p><w:pPr><w:spacing w:after="200"/></w:pPr><w:hyperlink r:id="rId108" w:history="1"><w:r><w:rPr><w:color w:val="1e198e"/><w:b w:val="1"/><w:bCs w:val="1"/><w:u w:val="single"/></w:rPr><w:t xml:space="preserve">Nicolas Lazarévitch et la Réalité russe</w:t></w:r></w:hyperlink></w:p><w:p><w:pPr/><w:hyperlink r:id="rId12" w:history="1"><w:r><w:rPr><w:color w:val="#410a8c"/><w:u w:val="single"/></w:rPr><w:t xml:space="preserve">Laurent Coumel</w:t></w:r></w:hyperlink></w:p><w:p><w:pPr/><w:r><w:rPr><w:i w:val="1"/><w:iCs w:val="1"/></w:rPr><w:t xml:space="preserve">Communisme</w:t></w:r><w:r><w:rPr/><w:t xml:space="preserve">, 2000, 50, pp.101-109</w:t></w:r></w:p><w:p><w:pPr/><w:r><w:rPr/><w:t xml:space="preserve">Article dans une revue</w:t></w:r></w:p><w:p><w:pPr/><w:hyperlink r:id="rId108" w:history="1"><w:r><w:rPr><w:color w:val="#410a8c"/><w:u w:val="single"/></w:rPr><w:t xml:space="preserve">hal-05011377v1</w:t></w:r></w:hyperlink></w:p></w:tc></w:tr><w:tr><w:trPr/><w:tc><w:tcPr><w:noWrap/></w:tcPr><w:p><w:pPr><w:spacing w:after="200"/></w:pPr><w:hyperlink r:id="rId109" w:history="1"><w:r><w:rPr><w:color w:val="1e198e"/><w:b w:val="1"/><w:bCs w:val="1"/><w:u w:val="single"/></w:rPr><w:t xml:space="preserve">Un militant anarchiste lit la presse soviétique : La Réalité Russe, 1950-1958</w:t></w:r></w:hyperlink></w:p><w:p><w:pPr/><w:hyperlink r:id="rId12" w:history="1"><w:r><w:rPr><w:color w:val="#410a8c"/><w:u w:val="single"/></w:rPr><w:t xml:space="preserve">Laurent Coumel</w:t></w:r></w:hyperlink></w:p><w:p><w:pPr/><w:r><w:rPr><w:i w:val="1"/><w:iCs w:val="1"/></w:rPr><w:t xml:space="preserve">Bulletin de l'Institut Pierre Renouvin</w:t></w:r><w:r><w:rPr/><w:t xml:space="preserve">, 1999, 9</w:t></w:r></w:p><w:p><w:pPr/><w:r><w:rPr/><w:t xml:space="preserve">Article dans une revue</w:t></w:r></w:p><w:p><w:pPr/><w:hyperlink r:id="rId109" w:history="1"><w:r><w:rPr><w:color w:val="#410a8c"/><w:u w:val="single"/></w:rPr><w:t xml:space="preserve">hal-05011710v1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24 heures de la vie à Tchernobyl</w:t></w:r></w:hyperlink></w:p><w:p><w:pPr/><w:hyperlink r:id="rId12" w:history="1"><w:r><w:rPr><w:color w:val="#410a8c"/><w:u w:val="single"/></w:rPr><w:t xml:space="preserve">Laurent Coumel</w:t></w:r></w:hyperlink></w:p><w:p><w:pPr/><w:hyperlink r:id="rId111" w:history="1"><w:r><w:rPr><w:color w:val="#410a8c"/><w:u w:val="single"/></w:rPr><w:t xml:space="preserve">Presses universitaires de France</w:t></w:r></w:hyperlink><w:r><w:rPr/><w:t xml:space="preserve">, 2024, 9782130834045</w:t></w:r></w:p><w:p><w:pPr/><w:r><w:rPr/><w:t xml:space="preserve">Ouvrages</w:t></w:r></w:p><w:p><w:pPr/><w:hyperlink r:id="rId110" w:history="1"><w:r><w:rPr><w:color w:val="#410a8c"/><w:u w:val="single"/></w:rPr><w:t xml:space="preserve">hal-04458719v1</w:t></w:r></w:hyperlink></w:p></w:tc></w:tr><w:tr><w:trPr/><w:tc><w:tcPr><w:noWrap/></w:tcPr><w:p><w:pPr><w:spacing w:after="200"/></w:pPr><w:hyperlink r:id="rId112" w:history="1"><w:r><w:rPr><w:color w:val="1e198e"/><w:b w:val="1"/><w:bCs w:val="1"/><w:u w:val="single"/></w:rPr><w:t xml:space="preserve">Pouvoirs et environnement. Entre confiance et défiance, XVe-XXIe siècles</w:t></w:r></w:hyperlink></w:p><w:p><w:pPr/><w:hyperlink r:id="rId12" w:history="1"><w:r><w:rPr><w:color w:val="#410a8c"/><w:u w:val="single"/></w:rPr><w:t xml:space="preserve">Laurent Coumel</w:t></w:r></w:hyperlink><w:r><w:rPr/><w:t xml:space="preserve">,</w:t></w:r><w:hyperlink r:id="rId113" w:history="1"><w:r><w:rPr><w:color w:val="#410a8c"/><w:u w:val="single"/></w:rPr><w:t xml:space="preserve">Alexis Vrignon</w:t></w:r></w:hyperlink><w:r><w:rPr/><w:t xml:space="preserve">,</w:t></w:r><w:hyperlink r:id="rId114" w:history="1"><w:r><w:rPr><w:color w:val="#410a8c"/><w:u w:val="single"/></w:rPr><w:t xml:space="preserve">Raphaël Morera</w:t></w:r></w:hyperlink></w:p><w:p><w:pPr/><w:r><w:rPr/><w:t xml:space="preserve">2018</w:t></w:r></w:p><w:p><w:pPr/><w:r><w:rPr/><w:t xml:space="preserve">Ouvrages</w:t></w:r></w:p><w:p><w:pPr/><w:hyperlink r:id="rId112" w:history="1"><w:r><w:rPr><w:color w:val="#410a8c"/><w:u w:val="single"/></w:rPr><w:t xml:space="preserve">hal-02301481v1</w:t></w:r></w:hyperlink></w:p></w:tc></w:tr><w:tr><w:trPr/><w:tc><w:tcPr><w:noWrap/></w:tcPr><w:p><w:pPr><w:spacing w:after="200"/></w:pPr><w:hyperlink r:id="rId115" w:history="1"><w:r><w:rPr><w:color w:val="1e198e"/><w:b w:val="1"/><w:bCs w:val="1"/><w:u w:val="single"/></w:rPr><w:t xml:space="preserve">Rapprocher l'école et la vie ?&amp;quot; Une histoire des réformes de l'enseignement en Russie (1918-1964)</w:t></w:r></w:hyperlink></w:p><w:p><w:pPr/><w:hyperlink r:id="rId12" w:history="1"><w:r><w:rPr><w:color w:val="#410a8c"/><w:u w:val="single"/></w:rPr><w:t xml:space="preserve">Laurent Coumel</w:t></w:r></w:hyperlink></w:p><w:p><w:pPr/><w:hyperlink r:id="rId116" w:history="1"><w:r><w:rPr><w:color w:val="#410a8c"/><w:u w:val="single"/></w:rPr><w:t xml:space="preserve">Presses universitaires du Mirail</w:t></w:r></w:hyperlink><w:r><w:rPr/><w:t xml:space="preserve">, 2014, 978-2-8107-0313-5</w:t></w:r></w:p><w:p><w:pPr/><w:r><w:rPr/><w:t xml:space="preserve">Ouvrages</w:t></w:r></w:p><w:p><w:pPr/><w:hyperlink r:id="rId115" w:history="1"><w:r><w:rPr><w:color w:val="#410a8c"/><w:u w:val="single"/></w:rPr><w:t xml:space="preserve">halshs-01260247v1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Building a Soviet Eco-Power while Looking at the Capitalist World</w:t></w:r></w:hyperlink></w:p><w:p><w:pPr/><w:hyperlink r:id="rId12" w:history="1"><w:r><w:rPr><w:color w:val="#410a8c"/><w:u w:val="single"/></w:rPr><w:t xml:space="preserve">Laurent Coumel</w:t></w:r></w:hyperlink></w:p><w:p><w:pPr/><w:r><w:rPr><w:i w:val="1"/><w:iCs w:val="1"/></w:rPr><w:t xml:space="preserve">Nature and the Iron Curtain</w:t></w:r><w:r><w:rPr/><w:t xml:space="preserve">, University of Pittsburgh Press, pp.17-35, 2019, </w:t></w:r><w:hyperlink r:id="rId118" w:history="1"><w:r><w:rPr><w:color w:val="#410a8c"/><w:u w:val="single"/></w:rPr><w:t xml:space="preserve">⟨10.2307/j.ctvhrd0c1.5⟩</w:t></w:r></w:hyperlink></w:p><w:p><w:pPr/><w:r><w:rPr/><w:t xml:space="preserve">Chapitre d'ouvrage</w:t></w:r></w:p><w:p><w:pPr/><w:hyperlink r:id="rId117" w:history="1"><w:r><w:rPr><w:color w:val="#410a8c"/><w:u w:val="single"/></w:rPr><w:t xml:space="preserve">hal-02610532v1</w:t></w:r></w:hyperlink></w:p></w:tc></w:tr><w:tr><w:trPr/><w:tc><w:tcPr><w:noWrap/></w:tcPr><w:p><w:pPr><w:spacing w:after="200"/></w:pPr><w:hyperlink r:id="rId119" w:history="1"><w:r><w:rPr><w:color w:val="1e198e"/><w:b w:val="1"/><w:bCs w:val="1"/><w:u w:val="single"/></w:rPr><w:t xml:space="preserve">Les trois écologies à l’Est. Quel tournant environnemental en RDA et en URSS ?</w:t></w:r></w:hyperlink></w:p><w:p><w:pPr/><w:hyperlink r:id="rId12" w:history="1"><w:r><w:rPr><w:color w:val="#410a8c"/><w:u w:val="single"/></w:rPr><w:t xml:space="preserve">Laurent Coumel</w:t></w:r></w:hyperlink><w:r><w:rPr/><w:t xml:space="preserve">,</w:t></w:r><w:hyperlink r:id="rId120" w:history="1"><w:r><w:rPr><w:color w:val="#410a8c"/><w:u w:val="single"/></w:rPr><w:t xml:space="preserve">Michel Dupuy</w:t></w:r></w:hyperlink></w:p><w:p><w:pPr/><w:r><w:rPr/><w:t xml:space="preserve">Anahita Grisoni; Rosa Sierra. </w:t></w:r><w:r><w:rPr><w:i w:val="1"/><w:iCs w:val="1"/></w:rPr><w:t xml:space="preserve">Nachhaltigkeit und Transition: Politik und Akteure/ Développement durable et transition écologique: politiques et acteurs</w:t></w:r><w:r><w:rPr/><w:t xml:space="preserve">, </w:t></w:r><w:hyperlink r:id="rId121" w:history="1"><w:r><w:rPr><w:color w:val="#410a8c"/><w:u w:val="single"/></w:rPr><w:t xml:space="preserve">Campus</w:t></w:r></w:hyperlink><w:r><w:rPr/><w:t xml:space="preserve">, pp.227-250, 2018, 9783593507750</w:t></w:r></w:p><w:p><w:pPr/><w:r><w:rPr/><w:t xml:space="preserve">Chapitre d'ouvrage</w:t></w:r></w:p><w:p><w:pPr/><w:hyperlink r:id="rId119" w:history="1"><w:r><w:rPr><w:color w:val="#410a8c"/><w:u w:val="single"/></w:rPr><w:t xml:space="preserve">hal-05004029v1</w:t></w:r></w:hyperlink></w:p></w:tc></w:tr><w:tr><w:trPr/><w:tc><w:tcPr><w:noWrap/></w:tcPr><w:p><w:pPr><w:spacing w:after="200"/></w:pPr><w:hyperlink r:id="rId122" w:history="1"><w:r><w:rPr><w:color w:val="1e198e"/><w:b w:val="1"/><w:bCs w:val="1"/><w:u w:val="single"/></w:rPr><w:t xml:space="preserve">Introduction générale. Pouvoir(s) et environnement : une relation étroite et paradoxale</w:t></w:r></w:hyperlink></w:p><w:p><w:pPr/><w:hyperlink r:id="rId114" w:history="1"><w:r><w:rPr><w:color w:val="#410a8c"/><w:u w:val="single"/></w:rPr><w:t xml:space="preserve">Raphaël Morera</w:t></w:r></w:hyperlink><w:r><w:rPr/><w:t xml:space="preserve">,</w:t></w:r><w:hyperlink r:id="rId12" w:history="1"><w:r><w:rPr><w:color w:val="#410a8c"/><w:u w:val="single"/></w:rPr><w:t xml:space="preserve">Laurent Coumel</w:t></w:r></w:hyperlink><w:r><w:rPr/><w:t xml:space="preserve">,</w:t></w:r><w:hyperlink r:id="rId113" w:history="1"><w:r><w:rPr><w:color w:val="#410a8c"/><w:u w:val="single"/></w:rPr><w:t xml:space="preserve">Alexis Vrignon</w:t></w:r></w:hyperlink></w:p><w:p><w:pPr/><w:r><w:rPr><w:i w:val="1"/><w:iCs w:val="1"/></w:rPr><w:t xml:space="preserve">Pouvoirs et environnement. Entre confiance et défiance, XVe-XXIe siècles</w:t></w:r><w:r><w:rPr/><w:t xml:space="preserve">, 2018</w:t></w:r></w:p><w:p><w:pPr/><w:r><w:rPr/><w:t xml:space="preserve">Chapitre d'ouvrage</w:t></w:r></w:p><w:p><w:pPr/><w:hyperlink r:id="rId122" w:history="1"><w:r><w:rPr><w:color w:val="#410a8c"/><w:u w:val="single"/></w:rPr><w:t xml:space="preserve">hal-02317254v1</w:t></w:r></w:hyperlink></w:p></w:tc></w:tr><w:tr><w:trPr/><w:tc><w:tcPr><w:noWrap/></w:tcPr><w:p><w:pPr><w:spacing w:after="200"/></w:pPr><w:hyperlink r:id="rId123" w:history="1"><w:r><w:rPr><w:color w:val="1e198e"/><w:b w:val="1"/><w:bCs w:val="1"/><w:u w:val="single"/></w:rPr><w:t xml:space="preserve">La sortie progressive du totalitarisme en URSS ; Khrouchtchev, la déstalinisation et ses limites ; Gorbatchev, de la Glasnost à la disparition de l’URSS ; L’URSS et son empire après la mort de Staline</w:t></w:r></w:hyperlink></w:p><w:p><w:pPr/><w:hyperlink r:id="rId12" w:history="1"><w:r><w:rPr><w:color w:val="#410a8c"/><w:u w:val="single"/></w:rPr><w:t xml:space="preserve">Laurent Coumel</w:t></w:r></w:hyperlink></w:p><w:p><w:pPr/><w:r><w:rPr><w:i w:val="1"/><w:iCs w:val="1"/></w:rPr><w:t xml:space="preserve">Histoire ; 1ère L ES S ; livre de l'élève (édition 2011) sous la direction de David Colon</w:t></w:r><w:r><w:rPr/><w:t xml:space="preserve">, Belin, 2011, 9782701158372</w:t></w:r></w:p><w:p><w:pPr/><w:r><w:rPr/><w:t xml:space="preserve">Chapitre d'ouvrage</w:t></w:r></w:p><w:p><w:pPr/><w:hyperlink r:id="rId123" w:history="1"><w:r><w:rPr><w:color w:val="#410a8c"/><w:u w:val="single"/></w:rPr><w:t xml:space="preserve">hal-05011592v1</w:t></w:r></w:hyperlink></w:p></w:tc></w:tr><w:tr><w:trPr/><w:tc><w:tcPr><w:noWrap/></w:tcPr><w:p><w:pPr><w:spacing w:after="200"/></w:pPr><w:hyperlink r:id="rId124" w:history="1"><w:r><w:rPr><w:color w:val="1e198e"/><w:b w:val="1"/><w:bCs w:val="1"/><w:u w:val="single"/></w:rPr><w:t xml:space="preserve">The scientist, the pedagogue and the party official: Interest groups, public opinion and decision-making in the 1958 education reform</w:t></w:r></w:hyperlink></w:p><w:p><w:pPr/><w:hyperlink r:id="rId12" w:history="1"><w:r><w:rPr><w:color w:val="#410a8c"/><w:u w:val="single"/></w:rPr><w:t xml:space="preserve">Laurent Coumel</w:t></w:r></w:hyperlink></w:p><w:p><w:pPr/><w:r><w:rPr><w:i w:val="1"/><w:iCs w:val="1"/></w:rPr><w:t xml:space="preserve">Soviet State and Society Under Nikita Khrushchev</w:t></w:r><w:r><w:rPr/><w:t xml:space="preserve">, </w:t></w:r><w:hyperlink r:id="rId125" w:history="1"><w:r><w:rPr><w:color w:val="#410a8c"/><w:u w:val="single"/></w:rPr><w:t xml:space="preserve">Routledge</w:t></w:r></w:hyperlink><w:r><w:rPr/><w:t xml:space="preserve">, 2009, 9780415476492</w:t></w:r></w:p><w:p><w:pPr/><w:r><w:rPr/><w:t xml:space="preserve">Chapitre d'ouvrage</w:t></w:r></w:p><w:p><w:pPr/><w:hyperlink r:id="rId124" w:history="1"><w:r><w:rPr><w:color w:val="#410a8c"/><w:u w:val="single"/></w:rPr><w:t xml:space="preserve">hal-03937162v1</w:t></w:r></w:hyperlink></w:p></w:tc></w:tr><w:tr><w:trPr/><w:tc><w:tcPr><w:noWrap/></w:tcPr><w:p><w:pPr><w:spacing w:after="200"/></w:pPr><w:hyperlink r:id="rId126" w:history="1"><w:r><w:rPr><w:color w:val="1e198e"/><w:b w:val="1"/><w:bCs w:val="1"/><w:u w:val="single"/></w:rPr><w:t xml:space="preserve">Sovetskie fiziki i voprosy obrazovaniâ : nepriâtie reformy 1958 g.</w:t></w:r></w:hyperlink></w:p><w:p><w:pPr/><w:hyperlink r:id="rId12" w:history="1"><w:r><w:rPr><w:color w:val="#410a8c"/><w:u w:val="single"/></w:rPr><w:t xml:space="preserve">Laurent Coumel</w:t></w:r></w:hyperlink></w:p><w:p><w:pPr/><w:r><w:rPr><w:i w:val="1"/><w:iCs w:val="1"/></w:rPr><w:t xml:space="preserve">V.P. Vizgin, A.V. Kessenih, Naučnoe soobŝestvo fizikov SSSR. 1950-1960e gody i drugie gody. Vypusk 2</w:t></w:r><w:r><w:rPr/><w:t xml:space="preserve">, 2, Izdatel’stvo Russkoj Hristianskoj Akademii, pp.197-208, 2007, 5-88812-201-7</w:t></w:r></w:p><w:p><w:pPr/><w:r><w:rPr/><w:t xml:space="preserve">Chapitre d'ouvrage</w:t></w:r></w:p><w:p><w:pPr/><w:hyperlink r:id="rId126" w:history="1"><w:r><w:rPr><w:color w:val="#410a8c"/><w:u w:val="single"/></w:rPr><w:t xml:space="preserve">hal-05011374v1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Des riverains à distance : résistances à l'aménagement des cours d'eau en Russie, années 1960-années 1980</w:t></w:r></w:hyperlink></w:p><w:p><w:pPr/><w:hyperlink r:id="rId12" w:history="1"><w:r><w:rPr><w:color w:val="#410a8c"/><w:u w:val="single"/></w:rPr><w:t xml:space="preserve">Laurent Coumel</w:t></w:r></w:hyperlink></w:p><w:p><w:pPr/><w:r><w:rPr/><w:t xml:space="preserve">2021</w:t></w:r></w:p><w:p><w:pPr/><w:r><w:rPr/><w:t xml:space="preserve">Pré-publication, Document de travail</w:t></w:r></w:p><w:p><w:pPr/><w:hyperlink r:id="rId127" w:history="1"><w:r><w:rPr><w:color w:val="#410a8c"/><w:u w:val="single"/></w:rPr><w:t xml:space="preserve">hal-03396598v1</w:t></w:r></w:hyperlink></w:p></w:tc></w:tr><w:tr><w:trPr/><w:tc><w:tcPr><w:noWrap/></w:tcPr><w:p><w:pPr><w:spacing w:after="200"/></w:pPr><w:hyperlink r:id="rId128" w:history="1"><w:r><w:rPr><w:color w:val="1e198e"/><w:b w:val="1"/><w:bCs w:val="1"/><w:u w:val="single"/></w:rPr><w:t xml:space="preserve">L'université Lumumba à Moscou dans les années 1960 : l'échec d'un pôle de contestation institutionnel</w:t></w:r></w:hyperlink></w:p><w:p><w:pPr/><w:hyperlink r:id="rId12" w:history="1"><w:r><w:rPr><w:color w:val="#410a8c"/><w:u w:val="single"/></w:rPr><w:t xml:space="preserve">Laurent Coumel</w:t></w:r></w:hyperlink><w:r><w:rPr/><w:t xml:space="preserve">,</w:t></w:r><w:hyperlink r:id="rId129" w:history="1"><w:r><w:rPr><w:color w:val="#410a8c"/><w:u w:val="single"/></w:rPr><w:t xml:space="preserve">Cristobal Dupouy</w:t></w:r></w:hyperlink></w:p><w:p><w:pPr/><w:r><w:rPr/><w:t xml:space="preserve">2006</w:t></w:r></w:p><w:p><w:pPr/><w:r><w:rPr/><w:t xml:space="preserve">Pré-publication, Document de travail</w:t></w:r></w:p><w:p><w:pPr/><w:hyperlink r:id="rId128" w:history="1"><w:r><w:rPr><w:color w:val="#410a8c"/><w:u w:val="single"/></w:rPr><w:t xml:space="preserve">hal-05011829v1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Environnements soviétiques : milieux scientifiques, mouvements verts et paysages de l'eau en Russie / URSS après 1945</w:t></w:r></w:hyperlink></w:p><w:p><w:pPr/><w:hyperlink r:id="rId12" w:history="1"><w:r><w:rPr><w:color w:val="#410a8c"/><w:u w:val="single"/></w:rPr><w:t xml:space="preserve">Laurent Coumel</w:t></w:r></w:hyperlink></w:p><w:p><w:pPr/><w:r><w:rPr/><w:t xml:space="preserve">Histoire. Université Paris Cité, 2025</w:t></w:r></w:p><w:p><w:pPr/><w:r><w:rPr/><w:t xml:space="preserve">HDR</w:t></w:r></w:p><w:p><w:pPr/><w:hyperlink r:id="rId130" w:history="1"><w:r><w:rPr><w:color w:val="#410a8c"/><w:u w:val="single"/></w:rPr><w:t xml:space="preserve">tel-05004041v1</w:t></w:r></w:hyperlink></w:p></w:tc></w:tr></w:tbl><w:p><w:pPr><w:spacing w:before="200"/></w:pPr></w:p><w:p><w:pPr><w:pStyle w:val="Heading2"/></w:pPr><w:r><w:rPr><w:color w:val="1e198e"/><w:b w:val="1"/><w:bCs w:val="1"/></w:rPr><w:t xml:space="preserve">Vidéo (4)</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Histoire environnementale dans le monde russe et soviétique, entretien avec Laurent Coumel (Inalco)</w:t></w:r></w:hyperlink></w:p><w:p><w:pPr/><w:hyperlink r:id="rId12" w:history="1"><w:r><w:rPr><w:color w:val="#410a8c"/><w:u w:val="single"/></w:rPr><w:t xml:space="preserve">Laurent Coumel</w:t></w:r></w:hyperlink><w:r><w:rPr/><w:t xml:space="preserve">,</w:t></w:r><w:hyperlink r:id="rId132" w:history="1"><w:r><w:rPr><w:color w:val="#410a8c"/><w:u w:val="single"/></w:rPr><w:t xml:space="preserve">Duncan Frenehard</w:t></w:r></w:hyperlink><w:r><w:rPr/><w:t xml:space="preserve">,</w:t></w:r><w:hyperlink r:id="rId133" w:history="1"><w:r><w:rPr><w:color w:val="#410a8c"/><w:u w:val="single"/></w:rPr><w:t xml:space="preserve">Kexin Zhang</w:t></w:r></w:hyperlink></w:p><w:p><w:pPr/><w:r><w:rPr/><w:t xml:space="preserve">2023</w:t></w:r></w:p><w:p><w:pPr/><w:r><w:rPr/><w:t xml:space="preserve">Vidéo</w:t></w:r></w:p><w:p><w:pPr/><w:hyperlink r:id="rId131" w:history="1"><w:r><w:rPr><w:color w:val="#410a8c"/><w:u w:val="single"/></w:rPr><w:t xml:space="preserve">hal-04147396v1</w:t></w:r></w:hyperlink></w:p></w:tc></w:tr><w:tr><w:trPr/><w:tc><w:tcPr><w:noWrap/></w:tcPr><w:p><w:pPr><w:spacing w:after="200"/></w:pPr><w:hyperlink r:id="rId134" w:history="1"><w:r><w:rPr><w:color w:val="1e198e"/><w:b w:val="1"/><w:bCs w:val="1"/><w:u w:val="single"/></w:rPr><w:t xml:space="preserve">Russia’s war in Ukraine. Environmental issues</w:t></w:r></w:hyperlink></w:p><w:p><w:pPr/><w:hyperlink r:id="rId135" w:history="1"><w:r><w:rPr><w:color w:val="#410a8c"/><w:u w:val="single"/></w:rPr><w:t xml:space="preserve">Marin Coudreau</w:t></w:r></w:hyperlink><w:r><w:rPr/><w:t xml:space="preserve">,</w:t></w:r><w:hyperlink r:id="rId12" w:history="1"><w:r><w:rPr><w:color w:val="#410a8c"/><w:u w:val="single"/></w:rPr><w:t xml:space="preserve">Laurent Coumel</w:t></w:r></w:hyperlink><w:r><w:rPr/><w:t xml:space="preserve">,</w:t></w:r><w:hyperlink r:id="rId136" w:history="1"><w:r><w:rPr><w:color w:val="#410a8c"/><w:u w:val="single"/></w:rPr><w:t xml:space="preserve">Anna Olenenko</w:t></w:r></w:hyperlink><w:r><w:rPr/><w:t xml:space="preserve">,</w:t></w:r><w:hyperlink r:id="rId137" w:history="1"><w:r><w:rPr><w:color w:val="#410a8c"/><w:u w:val="single"/></w:rPr><w:t xml:space="preserve">Tatiana Kasperski</w:t></w:r></w:hyperlink><w:r><w:rPr/><w:t xml:space="preserve">,</w:t></w:r><w:hyperlink r:id="rId138" w:history="1"><w:r><w:rPr><w:color w:val="#410a8c"/><w:u w:val="single"/></w:rPr><w:t xml:space="preserve">Darya Tsymbalyuk</w:t></w:r></w:hyperlink><w:r><w:rPr/><w:t xml:space="preserve">et al.</w:t></w:r></w:p><w:p><w:pPr/><w:r><w:rPr/><w:t xml:space="preserve">2022</w:t></w:r></w:p><w:p><w:pPr/><w:r><w:rPr/><w:t xml:space="preserve">Vidéo</w:t></w:r></w:p><w:p><w:pPr/><w:hyperlink r:id="rId134" w:history="1"><w:r><w:rPr><w:color w:val="#410a8c"/><w:u w:val="single"/></w:rPr><w:t xml:space="preserve">hal-04003388v1</w:t></w:r></w:hyperlink></w:p></w:tc></w:tr><w:tr><w:trPr/><w:tc><w:tcPr><w:noWrap/></w:tcPr><w:p><w:pPr><w:spacing w:after="200"/></w:pPr><w:hyperlink r:id="rId139" w:history="1"><w:r><w:rPr><w:color w:val="1e198e"/><w:b w:val="1"/><w:bCs w:val="1"/><w:u w:val="single"/></w:rPr><w:t xml:space="preserve">Tchernobyl et Fukushima, 35 ans et 10 ans après Quels héritages ?</w:t></w:r></w:hyperlink></w:p><w:p><w:pPr/><w:hyperlink r:id="rId140" w:history="1"><w:r><w:rPr><w:color w:val="#410a8c"/><w:u w:val="single"/></w:rPr><w:t xml:space="preserve">Maxime Ruscio</w:t></w:r></w:hyperlink><w:r><w:rPr/><w:t xml:space="preserve">,</w:t></w:r><w:hyperlink r:id="rId141" w:history="1"><w:r><w:rPr><w:color w:val="#410a8c"/><w:u w:val="single"/></w:rPr><w:t xml:space="preserve">Thomas Jacqueau</w:t></w:r></w:hyperlink><w:r><w:rPr/><w:t xml:space="preserve">,</w:t></w:r><w:hyperlink r:id="rId142" w:history="1"><w:r><w:rPr><w:color w:val="#410a8c"/><w:u w:val="single"/></w:rPr><w:t xml:space="preserve">Rina Kojima</w:t></w:r></w:hyperlink><w:r><w:rPr/><w:t xml:space="preserve">,</w:t></w:r><w:hyperlink r:id="rId12" w:history="1"><w:r><w:rPr><w:color w:val="#410a8c"/><w:u w:val="single"/></w:rPr><w:t xml:space="preserve">Laurent Coumel</w:t></w:r></w:hyperlink><w:r><w:rPr/><w:t xml:space="preserve">,</w:t></w:r><w:hyperlink r:id="rId143" w:history="1"><w:r><w:rPr><w:color w:val="#410a8c"/><w:u w:val="single"/></w:rPr><w:t xml:space="preserve">Cyrian Pitteloud</w:t></w:r></w:hyperlink><w:r><w:rPr/><w:t xml:space="preserve">et al.</w:t></w:r></w:p><w:p><w:pPr/><w:r><w:rPr/><w:t xml:space="preserve">2021</w:t></w:r></w:p><w:p><w:pPr/><w:r><w:rPr/><w:t xml:space="preserve">Vidéo</w:t></w:r></w:p><w:p><w:pPr/><w:hyperlink r:id="rId139" w:history="1"><w:r><w:rPr><w:color w:val="#410a8c"/><w:u w:val="single"/></w:rPr><w:t xml:space="preserve">hal-03331957v1</w:t></w:r></w:hyperlink></w:p></w:tc></w:tr><w:tr><w:trPr/><w:tc><w:tcPr><w:noWrap/></w:tcPr><w:p><w:pPr><w:spacing w:after="200"/></w:pPr><w:hyperlink r:id="rId144" w:history="1"><w:r><w:rPr><w:color w:val="1e198e"/><w:b w:val="1"/><w:bCs w:val="1"/><w:u w:val="single"/></w:rPr><w:t xml:space="preserve">2020 : marée rouge dans l’Arctique russe (images et analyses) .</w:t></w:r></w:hyperlink></w:p><w:p><w:pPr/><w:hyperlink r:id="rId12" w:history="1"><w:r><w:rPr><w:color w:val="#410a8c"/><w:u w:val="single"/></w:rPr><w:t xml:space="preserve">Laurent Coumel</w:t></w:r></w:hyperlink><w:r><w:rPr/><w:t xml:space="preserve">,</w:t></w:r><w:hyperlink r:id="rId145" w:history="1"><w:r><w:rPr><w:color w:val="#410a8c"/><w:u w:val="single"/></w:rPr><w:t xml:space="preserve">Sophie Hohmann</w:t></w:r></w:hyperlink><w:r><w:rPr/><w:t xml:space="preserve">,</w:t></w:r><w:hyperlink r:id="rId146" w:history="1"><w:r><w:rPr><w:color w:val="#410a8c"/><w:u w:val="single"/></w:rPr><w:t xml:space="preserve">Marie-Hélène Mandrillon</w:t></w:r></w:hyperlink><w:r><w:rPr/><w:t xml:space="preserve">,</w:t></w:r><w:hyperlink r:id="rId147" w:history="1"><w:r><w:rPr><w:color w:val="#410a8c"/><w:u w:val="single"/></w:rPr><w:t xml:space="preserve">Pierre-Jean Vigny</w:t></w:r></w:hyperlink><w:r><w:rPr/><w:t xml:space="preserve">,</w:t></w:r><w:hyperlink r:id="rId148" w:history="1"><w:r><w:rPr><w:color w:val="#410a8c"/><w:u w:val="single"/></w:rPr><w:t xml:space="preserve">Unité Tice-Dsirn</w:t></w:r></w:hyperlink><w:r><w:rPr/><w:t xml:space="preserve">et al.</w:t></w:r></w:p><w:p><w:pPr/><w:r><w:rPr/><w:t xml:space="preserve">2020</w:t></w:r></w:p><w:p><w:pPr/><w:r><w:rPr/><w:t xml:space="preserve">Vidéo</w:t></w:r></w:p><w:p><w:pPr/><w:hyperlink r:id="rId144" w:history="1"><w:r><w:rPr><w:color w:val="#410a8c"/><w:u w:val="single"/></w:rPr><w:t xml:space="preserve">hal-03163277v1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Mobilisations environnementales à l’est approches régionales et locales en RDA, Roumanie, Russie et Ukraine (1986-2021)</w:t></w:r></w:hyperlink></w:p><w:p><w:pPr/><w:hyperlink r:id="rId12" w:history="1"><w:r><w:rPr><w:color w:val="#410a8c"/><w:u w:val="single"/></w:rPr><w:t xml:space="preserve">Laurent Coumel</w:t></w:r></w:hyperlink><w:r><w:rPr/><w:t xml:space="preserve">,</w:t></w:r><w:hyperlink r:id="rId17" w:history="1"><w:r><w:rPr><w:color w:val="#410a8c"/><w:u w:val="single"/></w:rPr><w:t xml:space="preserve">Camille Robert-Boeuf</w:t></w:r></w:hyperlink></w:p><w:p><w:pPr/><w:r><w:rPr/><w:t xml:space="preserve">55 (1), 2025</w:t></w:r></w:p><w:p><w:pPr/><w:r><w:rPr/><w:t xml:space="preserve">N°spécial de revue/special issue</w:t></w:r></w:p><w:p><w:pPr/><w:hyperlink r:id="rId149" w:history="1"><w:r><w:rPr><w:color w:val="#410a8c"/><w:u w:val="single"/></w:rPr><w:t xml:space="preserve">hal-05004026v1</w:t></w:r></w:hyperlink></w:p></w:tc></w:tr><w:tr><w:trPr/><w:tc><w:tcPr><w:noWrap/></w:tcPr><w:p><w:pPr><w:spacing w:after="200"/></w:pPr><w:hyperlink r:id="rId150" w:history="1"><w:r><w:rPr><w:color w:val="1e198e"/><w:b w:val="1"/><w:bCs w:val="1"/><w:u w:val="single"/></w:rPr><w:t xml:space="preserve">Mobilisations environnementales à l'Est: Approches régionales et locales en RDA, Roumanie, Russie et Ukraine (1986-2021)</w:t></w:r></w:hyperlink></w:p><w:p><w:pPr/><w:hyperlink r:id="rId12" w:history="1"><w:r><w:rPr><w:color w:val="#410a8c"/><w:u w:val="single"/></w:rPr><w:t xml:space="preserve">Laurent Coumel</w:t></w:r></w:hyperlink><w:r><w:rPr/><w:t xml:space="preserve">,</w:t></w:r><w:hyperlink r:id="rId17" w:history="1"><w:r><w:rPr><w:color w:val="#410a8c"/><w:u w:val="single"/></w:rPr><w:t xml:space="preserve">Camille Robert-Boeuf</w:t></w:r></w:hyperlink></w:p><w:p><w:pPr/><w:r><w:rPr><w:i w:val="1"/><w:iCs w:val="1"/></w:rPr><w:t xml:space="preserve">Revue d'Etudes Comparatives Est-Ouest</w:t></w:r><w:r><w:rPr/><w:t xml:space="preserve">, 55 (1), pp.260, 2024</w:t></w:r></w:p><w:p><w:pPr/><w:r><w:rPr/><w:t xml:space="preserve">N°spécial de revue/special issue</w:t></w:r></w:p><w:p><w:pPr/><w:hyperlink r:id="rId150" w:history="1"><w:r><w:rPr><w:color w:val="#410a8c"/><w:u w:val="single"/></w:rPr><w:t xml:space="preserve">hal-04806026v1</w:t></w:r></w:hyperlink></w:p></w:tc></w:tr><w:tr><w:trPr/><w:tc><w:tcPr><w:noWrap/></w:tcPr><w:p><w:pPr><w:spacing w:after="200"/></w:pPr><w:hyperlink r:id="rId151" w:history="1"><w:r><w:rPr><w:color w:val="1e198e"/><w:b w:val="1"/><w:bCs w:val="1"/><w:u w:val="single"/></w:rPr><w:t xml:space="preserve">Les traces de 1991</w:t></w:r></w:hyperlink></w:p><w:p><w:pPr/><w:hyperlink r:id="rId152" w:history="1"><w:r><w:rPr><w:color w:val="#410a8c"/><w:u w:val="single"/></w:rPr><w:t xml:space="preserve">Françoise Daucé</w:t></w:r></w:hyperlink><w:r><w:rPr/><w:t xml:space="preserve">,</w:t></w:r><w:hyperlink r:id="rId153" w:history="1"><w:r><w:rPr><w:color w:val="#410a8c"/><w:u w:val="single"/></w:rPr><w:t xml:space="preserve">Ioulia Shukan</w:t></w:r></w:hyperlink><w:r><w:rPr/><w:t xml:space="preserve">,</w:t></w:r><w:hyperlink r:id="rId31" w:history="1"><w:r><w:rPr><w:color w:val="#410a8c"/><w:u w:val="single"/></w:rPr><w:t xml:space="preserve">Kathy Rousselet</w:t></w:r></w:hyperlink><w:r><w:rPr/><w:t xml:space="preserve">,</w:t></w:r><w:hyperlink r:id="rId154" w:history="1"><w:r><w:rPr><w:color w:val="#410a8c"/><w:u w:val="single"/></w:rPr><w:t xml:space="preserve">Anne Madelain</w:t></w:r></w:hyperlink><w:r><w:rPr/><w:t xml:space="preserve">,</w:t></w:r><w:hyperlink r:id="rId155" w:history="1"><w:r><w:rPr><w:color w:val="#410a8c"/><w:u w:val="single"/></w:rPr><w:t xml:space="preserve">Cécile Jouhanneau</w:t></w:r></w:hyperlink><w:r><w:rPr/><w:t xml:space="preserve">et al.</w:t></w:r></w:p><w:p><w:pPr/><w:r><w:rPr><w:i w:val="1"/><w:iCs w:val="1"/></w:rPr><w:t xml:space="preserve">Revue d'Etudes Comparatives Est-Ouest</w:t></w:r><w:r><w:rPr/><w:t xml:space="preserve">, 52 (2), 2021, Revue d'Etudes Comparatives Est-Ouest</w:t></w:r></w:p><w:p><w:pPr/><w:r><w:rPr/><w:t xml:space="preserve">N°spécial de revue/special issue</w:t></w:r></w:p><w:p><w:pPr/><w:hyperlink r:id="rId151" w:history="1"><w:r><w:rPr><w:color w:val="#410a8c"/><w:u w:val="single"/></w:rPr><w:t xml:space="preserve">hal-03697146v1</w:t></w:r></w:hyperlink></w:p></w:tc></w:tr><w:tr><w:trPr/><w:tc><w:tcPr><w:noWrap/></w:tcPr><w:p><w:pPr><w:spacing w:after="200"/></w:pPr><w:hyperlink r:id="rId156" w:history="1"><w:r><w:rPr><w:color w:val="1e198e"/><w:b w:val="1"/><w:bCs w:val="1"/><w:u w:val="single"/></w:rPr><w:t xml:space="preserve">A Green End to the Red Empire? Ecological Mobilizations in the Soviet Union and Its Successor States, 1950–2000: A Decentralized Approach</w:t></w:r></w:hyperlink></w:p><w:p><w:pPr/><w:hyperlink r:id="rId12" w:history="1"><w:r><w:rPr><w:color w:val="#410a8c"/><w:u w:val="single"/></w:rPr><w:t xml:space="preserve">Laurent Coumel</w:t></w:r></w:hyperlink><w:r><w:rPr/><w:t xml:space="preserve">,</w:t></w:r><w:hyperlink r:id="rId58" w:history="1"><w:r><w:rPr><w:color w:val="#410a8c"/><w:u w:val="single"/></w:rPr><w:t xml:space="preserve">Melanie Arndt</w:t></w:r></w:hyperlink></w:p><w:p><w:pPr/><w:r><w:rPr><w:i w:val="1"/><w:iCs w:val="1"/></w:rPr><w:t xml:space="preserve">Ab Imperio - Studies of New Imperial History and Nationalism in the Post-Soviet Space</w:t></w:r><w:r><w:rPr/><w:t xml:space="preserve">, 2019</w:t></w:r></w:p><w:p><w:pPr/><w:r><w:rPr/><w:t xml:space="preserve">N°spécial de revue/special issue</w:t></w:r></w:p><w:p><w:pPr/><w:hyperlink r:id="rId156" w:history="1"><w:r><w:rPr><w:color w:val="#410a8c"/><w:u w:val="single"/></w:rPr><w:t xml:space="preserve">hal-02301299v1</w:t></w:r></w:hyperlink></w:p></w:tc></w:tr><w:tr><w:trPr/><w:tc><w:tcPr><w:noWrap/></w:tcPr><w:p><w:pPr><w:spacing w:after="200"/></w:pPr><w:hyperlink r:id="rId157" w:history="1"><w:r><w:rPr><w:color w:val="1e198e"/><w:b w:val="1"/><w:bCs w:val="1"/><w:u w:val="single"/></w:rPr><w:t xml:space="preserve">Présences du passé soviétique dans la Russie contemporaine</w:t></w:r></w:hyperlink></w:p><w:p><w:pPr/><w:hyperlink r:id="rId69" w:history="1"><w:r><w:rPr><w:color w:val="#410a8c"/><w:u w:val="single"/></w:rPr><w:t xml:space="preserve">Benjamin Guichard</w:t></w:r></w:hyperlink><w:r><w:rPr/><w:t xml:space="preserve">,</w:t></w:r><w:hyperlink r:id="rId68" w:history="1"><w:r><w:rPr><w:color w:val="#410a8c"/><w:u w:val="single"/></w:rPr><w:t xml:space="preserve">Walter Sperling</w:t></w:r></w:hyperlink><w:r><w:rPr/><w:t xml:space="preserve">,</w:t></w:r><w:hyperlink r:id="rId12" w:history="1"><w:r><w:rPr><w:color w:val="#410a8c"/><w:u w:val="single"/></w:rPr><w:t xml:space="preserve">Laurent Coumel</w:t></w:r></w:hyperlink></w:p><w:p><w:pPr/><w:r><w:rPr><w:i w:val="1"/><w:iCs w:val="1"/></w:rPr><w:t xml:space="preserve">Le Mouvement social</w:t></w:r><w:r><w:rPr/><w:t xml:space="preserve">, 260, 2017</w:t></w:r></w:p><w:p><w:pPr/><w:r><w:rPr/><w:t xml:space="preserve">N°spécial de revue/special issue</w:t></w:r></w:p><w:p><w:pPr/><w:hyperlink r:id="rId157" w:history="1"><w:r><w:rPr><w:color w:val="#410a8c"/><w:u w:val="single"/></w:rPr><w:t xml:space="preserve">halshs-02552889v1</w:t></w:r></w:hyperlink></w:p></w:tc></w:tr><w:tr><w:trPr/><w:tc><w:tcPr><w:noWrap/></w:tcPr><w:p><w:pPr><w:spacing w:after="200"/></w:pPr><w:hyperlink r:id="rId158" w:history="1"><w:r><w:rPr><w:color w:val="1e198e"/><w:b w:val="1"/><w:bCs w:val="1"/><w:u w:val="single"/></w:rPr><w:t xml:space="preserve">A Belated and Tragic Ecological Revolution: Nature, Disasters, and Green Activists in the Soviet Union and the Post-Soviet States,1960s-2010</w:t></w:r></w:hyperlink></w:p><w:p><w:pPr/><w:hyperlink r:id="rId12" w:history="1"><w:r><w:rPr><w:color w:val="#410a8c"/><w:u w:val="single"/></w:rPr><w:t xml:space="preserve">Laurent Coumel</w:t></w:r></w:hyperlink><w:r><w:rPr/><w:t xml:space="preserve">,</w:t></w:r><w:hyperlink r:id="rId22" w:history="1"><w:r><w:rPr><w:color w:val="#410a8c"/><w:u w:val="single"/></w:rPr><w:t xml:space="preserve">Marc Elie</w:t></w:r></w:hyperlink></w:p><w:p><w:pPr/><w:r><w:rPr/><w:t xml:space="preserve">2013</w:t></w:r></w:p><w:p><w:pPr/><w:r><w:rPr/><w:t xml:space="preserve">N°spécial de revue/special issue</w:t></w:r></w:p><w:p><w:pPr/><w:hyperlink r:id="rId158" w:history="1"><w:r><w:rPr><w:color w:val="#410a8c"/><w:u w:val="single"/></w:rPr><w:t xml:space="preserve">hal-05004392v1</w:t></w:r></w:hyperlink></w:p></w:tc></w:tr></w:tbl><w:p><w:pPr><w:spacing w:before="200"/></w:pPr></w:p><w:p><w:pPr><w:pStyle w:val="Heading2"/></w:pPr><w:r><w:rPr><w:color w:val="1e198e"/><w:b w:val="1"/><w:bCs w:val="1"/></w:rPr><w:t xml:space="preserve">Article de blog scientifique (13)</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La fabrique de l’arme nucléaire dans la guerre froide</w:t></w:r></w:hyperlink></w:p><w:p><w:pPr/><w:hyperlink r:id="rId12" w:history="1"><w:r><w:rPr><w:color w:val="#410a8c"/><w:u w:val="single"/></w:rPr><w:t xml:space="preserve">Laurent Coumel</w:t></w:r></w:hyperlink></w:p><w:p><w:pPr/><w:r><w:rPr/><w:t xml:space="preserve">2026</w:t></w:r></w:p><w:p><w:pPr/><w:r><w:rPr/><w:t xml:space="preserve">Article de blog scientifique</w:t></w:r></w:p><w:p><w:pPr/><w:hyperlink r:id="rId159" w:history="1"><w:r><w:rPr><w:color w:val="#410a8c"/><w:u w:val="single"/></w:rPr><w:t xml:space="preserve">hal-05505622v1</w:t></w:r></w:hyperlink></w:p></w:tc></w:tr><w:tr><w:trPr/><w:tc><w:tcPr><w:noWrap/></w:tcPr><w:p><w:pPr><w:spacing w:after="200"/></w:pPr><w:hyperlink r:id="rId160" w:history="1"><w:r><w:rPr><w:color w:val="1e198e"/><w:b w:val="1"/><w:bCs w:val="1"/><w:u w:val="single"/></w:rPr><w:t xml:space="preserve">The “interplay of scales” in a de-imperial perspective: From Moscow to Riga and beyond</w:t></w:r></w:hyperlink></w:p><w:p><w:pPr/><w:hyperlink r:id="rId12" w:history="1"><w:r><w:rPr><w:color w:val="#410a8c"/><w:u w:val="single"/></w:rPr><w:t xml:space="preserve">Laurent Coumel</w:t></w:r></w:hyperlink></w:p><w:p><w:pPr/><w:r><w:rPr/><w:t xml:space="preserve">2025</w:t></w:r></w:p><w:p><w:pPr/><w:r><w:rPr/><w:t xml:space="preserve">Article de blog scientifique</w:t></w:r></w:p><w:p><w:pPr/><w:hyperlink r:id="rId160" w:history="1"><w:r><w:rPr><w:color w:val="#410a8c"/><w:u w:val="single"/></w:rPr><w:t xml:space="preserve">hal-05406781v1</w:t></w:r></w:hyperlink></w:p></w:tc></w:tr><w:tr><w:trPr/><w:tc><w:tcPr><w:noWrap/></w:tcPr><w:p><w:pPr><w:spacing w:after="200"/></w:pPr><w:hyperlink r:id="rId161" w:history="1"><w:r><w:rPr><w:color w:val="1e198e"/><w:b w:val="1"/><w:bCs w:val="1"/><w:u w:val="single"/></w:rPr><w:t xml:space="preserve">Quand l'Ukraine retrouve son histoire (compte rendu de Andreas Kappeler, Russes et Ukrainiens : les frères inégaux, du Moyen Âge à nos jours, traduit de l’allemand par Denis Eckert (1re édition française : 2022), Paris, CNRS éditions, 2023, 320 p.</w:t></w:r></w:hyperlink></w:p><w:p><w:pPr/><w:hyperlink r:id="rId12" w:history="1"><w:r><w:rPr><w:color w:val="#410a8c"/><w:u w:val="single"/></w:rPr><w:t xml:space="preserve">Laurent Coumel</w:t></w:r></w:hyperlink></w:p><w:p><w:pPr/><w:r><w:rPr/><w:t xml:space="preserve">2024</w:t></w:r></w:p><w:p><w:pPr/><w:r><w:rPr/><w:t xml:space="preserve">Article de blog scientifique</w:t></w:r></w:p><w:p><w:pPr/><w:hyperlink r:id="rId161" w:history="1"><w:r><w:rPr><w:color w:val="#410a8c"/><w:u w:val="single"/></w:rPr><w:t xml:space="preserve">hal-05004034v1</w:t></w:r></w:hyperlink></w:p></w:tc></w:tr><w:tr><w:trPr/><w:tc><w:tcPr><w:noWrap/></w:tcPr><w:p><w:pPr><w:spacing w:after="200"/></w:pPr><w:hyperlink r:id="rId162" w:history="1"><w:r><w:rPr><w:color w:val="1e198e"/><w:b w:val="1"/><w:bCs w:val="1"/><w:u w:val="single"/></w:rPr><w:t xml:space="preserve">Science-fiction, rock… les cultures underground dans l’URSS de Tchernobyl</w:t></w:r></w:hyperlink></w:p><w:p><w:pPr/><w:hyperlink r:id="rId12" w:history="1"><w:r><w:rPr><w:color w:val="#410a8c"/><w:u w:val="single"/></w:rPr><w:t xml:space="preserve">Laurent Coumel</w:t></w:r></w:hyperlink></w:p><w:p><w:pPr/><w:r><w:rPr/><w:t xml:space="preserve">2024</w:t></w:r></w:p><w:p><w:pPr/><w:r><w:rPr/><w:t xml:space="preserve">Article de blog scientifique</w:t></w:r></w:p><w:p><w:pPr/><w:hyperlink r:id="rId162" w:history="1"><w:r><w:rPr><w:color w:val="#410a8c"/><w:u w:val="single"/></w:rPr><w:t xml:space="preserve">hal-05054554v1</w:t></w:r></w:hyperlink></w:p></w:tc></w:tr><w:tr><w:trPr/><w:tc><w:tcPr><w:noWrap/></w:tcPr><w:p><w:pPr><w:spacing w:after="200"/></w:pPr><w:hyperlink r:id="rId163" w:history="1"><w:r><w:rPr><w:color w:val="1e198e"/><w:b w:val="1"/><w:bCs w:val="1"/><w:u w:val="single"/></w:rPr><w:t xml:space="preserve">La guerre russe en Ukraine. Enjeux environnementaux</w:t></w:r></w:hyperlink></w:p><w:p><w:pPr/><w:hyperlink r:id="rId12" w:history="1"><w:r><w:rPr><w:color w:val="#410a8c"/><w:u w:val="single"/></w:rPr><w:t xml:space="preserve">Laurent Coumel</w:t></w:r></w:hyperlink><w:r><w:rPr/><w:t xml:space="preserve">,</w:t></w:r><w:hyperlink r:id="rId135" w:history="1"><w:r><w:rPr><w:color w:val="#410a8c"/><w:u w:val="single"/></w:rPr><w:t xml:space="preserve">Marin Coudreau</w:t></w:r></w:hyperlink></w:p><w:p><w:pPr/><w:r><w:rPr/><w:t xml:space="preserve">2024</w:t></w:r></w:p><w:p><w:pPr/><w:r><w:rPr/><w:t xml:space="preserve">Article de blog scientifique</w:t></w:r></w:p><w:p><w:pPr/><w:hyperlink r:id="rId163" w:history="1"><w:r><w:rPr><w:color w:val="#410a8c"/><w:u w:val="single"/></w:rPr><w:t xml:space="preserve">hal-05011588v1</w:t></w:r></w:hyperlink></w:p></w:tc></w:tr><w:tr><w:trPr/><w:tc><w:tcPr><w:noWrap/></w:tcPr><w:p><w:pPr><w:spacing w:after="200"/></w:pPr><w:hyperlink r:id="rId164" w:history="1"><w:r><w:rPr><w:color w:val="1e198e"/><w:b w:val="1"/><w:bCs w:val="1"/><w:u w:val="single"/></w:rPr><w:t xml:space="preserve">Anthropocène à l’Est</w:t></w:r></w:hyperlink></w:p><w:p><w:pPr/><w:hyperlink r:id="rId12" w:history="1"><w:r><w:rPr><w:color w:val="#410a8c"/><w:u w:val="single"/></w:rPr><w:t xml:space="preserve">Laurent Coumel</w:t></w:r></w:hyperlink><w:r><w:rPr/><w:t xml:space="preserve">,</w:t></w:r><w:hyperlink r:id="rId165" w:history="1"><w:r><w:rPr><w:color w:val="#410a8c"/><w:u w:val="single"/></w:rPr><w:t xml:space="preserve">Jawad Daheur</w:t></w:r></w:hyperlink><w:r><w:rPr/><w:t xml:space="preserve">,</w:t></w:r><w:hyperlink r:id="rId146" w:history="1"><w:r><w:rPr><w:color w:val="#410a8c"/><w:u w:val="single"/></w:rPr><w:t xml:space="preserve">Marie-Hélène Mandrillon</w:t></w:r></w:hyperlink></w:p><w:p><w:pPr/><w:r><w:rPr/><w:t xml:space="preserve">2023</w:t></w:r></w:p><w:p><w:pPr/><w:r><w:rPr/><w:t xml:space="preserve">Article de blog scientifique</w:t></w:r></w:p><w:p><w:pPr/><w:hyperlink r:id="rId164" w:history="1"><w:r><w:rPr><w:color w:val="#410a8c"/><w:u w:val="single"/></w:rPr><w:t xml:space="preserve">hal-05011586v1</w:t></w:r></w:hyperlink></w:p></w:tc></w:tr><w:tr><w:trPr/><w:tc><w:tcPr><w:noWrap/></w:tcPr><w:p><w:pPr><w:spacing w:after="200"/></w:pPr><w:hyperlink r:id="rId166" w:history="1"><w:r><w:rPr><w:color w:val="1e198e"/><w:b w:val="1"/><w:bCs w:val="1"/><w:u w:val="single"/></w:rPr><w:t xml:space="preserve">Tchernobyl : la boîte noire du déni</w:t></w:r></w:hyperlink></w:p><w:p><w:pPr/><w:hyperlink r:id="rId12" w:history="1"><w:r><w:rPr><w:color w:val="#410a8c"/><w:u w:val="single"/></w:rPr><w:t xml:space="preserve">Laurent Coumel</w:t></w:r></w:hyperlink></w:p><w:p><w:pPr/><w:r><w:rPr/><w:t xml:space="preserve">2022</w:t></w:r></w:p><w:p><w:pPr/><w:r><w:rPr/><w:t xml:space="preserve">Article de blog scientifique</w:t></w:r></w:p><w:p><w:pPr/><w:hyperlink r:id="rId166" w:history="1"><w:r><w:rPr><w:color w:val="#410a8c"/><w:u w:val="single"/></w:rPr><w:t xml:space="preserve">hal-03799238v1</w:t></w:r></w:hyperlink></w:p></w:tc></w:tr><w:tr><w:trPr/><w:tc><w:tcPr><w:noWrap/></w:tcPr><w:p><w:pPr><w:spacing w:after="200"/></w:pPr><w:hyperlink r:id="rId167" w:history="1"><w:r><w:rPr><w:color w:val="1e198e"/><w:b w:val="1"/><w:bCs w:val="1"/><w:u w:val="single"/></w:rPr><w:t xml:space="preserve">2020, une marée rouge en Sibérie</w:t></w:r></w:hyperlink></w:p><w:p><w:pPr/><w:hyperlink r:id="rId12" w:history="1"><w:r><w:rPr><w:color w:val="#410a8c"/><w:u w:val="single"/></w:rPr><w:t xml:space="preserve">Laurent Coumel</w:t></w:r></w:hyperlink></w:p><w:p><w:pPr/><w:r><w:rPr/><w:t xml:space="preserve">2021</w:t></w:r></w:p><w:p><w:pPr/><w:r><w:rPr/><w:t xml:space="preserve">Article de blog scientifique</w:t></w:r></w:p><w:p><w:pPr/><w:hyperlink r:id="rId167" w:history="1"><w:r><w:rPr><w:color w:val="#410a8c"/><w:u w:val="single"/></w:rPr><w:t xml:space="preserve">hal-03200978v1</w:t></w:r></w:hyperlink></w:p></w:tc></w:tr><w:tr><w:trPr/><w:tc><w:tcPr><w:noWrap/></w:tcPr><w:p><w:pPr><w:spacing w:after="200"/></w:pPr><w:hyperlink r:id="rId168" w:history="1"><w:r><w:rPr><w:color w:val="1e198e"/><w:b w:val="1"/><w:bCs w:val="1"/><w:u w:val="single"/></w:rPr><w:t xml:space="preserve">« Introduction. 2020, une marée rouge en Sibérie »</w:t></w:r></w:hyperlink></w:p><w:p><w:pPr/><w:hyperlink r:id="rId12" w:history="1"><w:r><w:rPr><w:color w:val="#410a8c"/><w:u w:val="single"/></w:rPr><w:t xml:space="preserve">Laurent Coumel</w:t></w:r></w:hyperlink></w:p><w:p><w:pPr/><w:r><w:rPr/><w:t xml:space="preserve">2021</w:t></w:r></w:p><w:p><w:pPr/><w:r><w:rPr/><w:t xml:space="preserve">Article de blog scientifique</w:t></w:r></w:p><w:p><w:pPr/><w:hyperlink r:id="rId168" w:history="1"><w:r><w:rPr><w:color w:val="#410a8c"/><w:u w:val="single"/></w:rPr><w:t xml:space="preserve">hal-05011587v1</w:t></w:r></w:hyperlink></w:p></w:tc></w:tr><w:tr><w:trPr/><w:tc><w:tcPr><w:noWrap/></w:tcPr><w:p><w:pPr><w:spacing w:after="200"/></w:pPr><w:hyperlink r:id="rId169" w:history="1"><w:r><w:rPr><w:color w:val="1e198e"/><w:b w:val="1"/><w:bCs w:val="1"/><w:u w:val="single"/></w:rPr><w:t xml:space="preserve">L’histoire soviétique de l’Arctique russe se répète-t-elle ? Entretien avec Alexander Ananyev</w:t></w:r></w:hyperlink></w:p><w:p><w:pPr/><w:hyperlink r:id="rId12" w:history="1"><w:r><w:rPr><w:color w:val="#410a8c"/><w:u w:val="single"/></w:rPr><w:t xml:space="preserve">Laurent Coumel</w:t></w:r></w:hyperlink><w:r><w:rPr/><w:t xml:space="preserve">,</w:t></w:r><w:hyperlink r:id="rId170" w:history="1"><w:r><w:rPr><w:color w:val="#410a8c"/><w:u w:val="single"/></w:rPr><w:t xml:space="preserve">Alexander Ananyev</w:t></w:r></w:hyperlink></w:p><w:p><w:pPr/><w:r><w:rPr/><w:t xml:space="preserve">2021</w:t></w:r></w:p><w:p><w:pPr/><w:r><w:rPr/><w:t xml:space="preserve">Article de blog scientifique</w:t></w:r></w:p><w:p><w:pPr/><w:hyperlink r:id="rId169" w:history="1"><w:r><w:rPr><w:color w:val="#410a8c"/><w:u w:val="single"/></w:rPr><w:t xml:space="preserve">hal-05011593v1</w:t></w:r></w:hyperlink></w:p></w:tc></w:tr><w:tr><w:trPr/><w:tc><w:tcPr><w:noWrap/></w:tcPr><w:p><w:pPr><w:spacing w:after="200"/></w:pPr><w:hyperlink r:id="rId171" w:history="1"><w:r><w:rPr><w:color w:val="1e198e"/><w:b w:val="1"/><w:bCs w:val="1"/><w:u w:val="single"/></w:rPr><w:t xml:space="preserve">L'environnementalisme russe et la marée rouge de Norilsk : un rebondissement ?</w:t></w:r></w:hyperlink></w:p><w:p><w:pPr/><w:hyperlink r:id="rId12" w:history="1"><w:r><w:rPr><w:color w:val="#410a8c"/><w:u w:val="single"/></w:rPr><w:t xml:space="preserve">Laurent Coumel</w:t></w:r></w:hyperlink></w:p><w:p><w:pPr/><w:r><w:rPr/><w:t xml:space="preserve">2021</w:t></w:r></w:p><w:p><w:pPr/><w:r><w:rPr/><w:t xml:space="preserve">Article de blog scientifique</w:t></w:r></w:p><w:p><w:pPr/><w:hyperlink r:id="rId171" w:history="1"><w:r><w:rPr><w:color w:val="#410a8c"/><w:u w:val="single"/></w:rPr><w:t xml:space="preserve">hal-03200849v1</w:t></w:r></w:hyperlink></w:p></w:tc></w:tr><w:tr><w:trPr/><w:tc><w:tcPr><w:noWrap/></w:tcPr><w:p><w:pPr><w:spacing w:after="200"/></w:pPr><w:hyperlink r:id="rId172" w:history="1"><w:r><w:rPr><w:color w:val="1e198e"/><w:b w:val="1"/><w:bCs w:val="1"/><w:u w:val="single"/></w:rPr><w:t xml:space="preserve">L'anthropocène au pays des soviets</w:t></w:r></w:hyperlink></w:p><w:p><w:pPr/><w:hyperlink r:id="rId12" w:history="1"><w:r><w:rPr><w:color w:val="#410a8c"/><w:u w:val="single"/></w:rPr><w:t xml:space="preserve">Laurent Coumel</w:t></w:r></w:hyperlink></w:p><w:p><w:pPr/><w:r><w:rPr/><w:t xml:space="preserve">2017</w:t></w:r></w:p><w:p><w:pPr/><w:r><w:rPr/><w:t xml:space="preserve">Article de blog scientifique</w:t></w:r></w:p><w:p><w:pPr/><w:hyperlink r:id="rId172" w:history="1"><w:r><w:rPr><w:color w:val="#410a8c"/><w:u w:val="single"/></w:rPr><w:t xml:space="preserve">hal-05011466v1</w:t></w:r></w:hyperlink></w:p></w:tc></w:tr><w:tr><w:trPr/><w:tc><w:tcPr><w:noWrap/></w:tcPr><w:p><w:pPr><w:spacing w:after="200"/></w:pPr><w:hyperlink r:id="rId173" w:history="1"><w:r><w:rPr><w:color w:val="1e198e"/><w:b w:val="1"/><w:bCs w:val="1"/><w:u w:val="single"/></w:rPr><w:t xml:space="preserve">Par-delà Tchernobyl. Aux sources des mobilisations écologistes en Russie</w:t></w:r></w:hyperlink></w:p><w:p><w:pPr/><w:hyperlink r:id="rId12" w:history="1"><w:r><w:rPr><w:color w:val="#410a8c"/><w:u w:val="single"/></w:rPr><w:t xml:space="preserve">Laurent Coumel</w:t></w:r></w:hyperlink></w:p><w:p><w:pPr/><w:r><w:rPr/><w:t xml:space="preserve">2016</w:t></w:r></w:p><w:p><w:pPr/><w:r><w:rPr/><w:t xml:space="preserve">Article de blog scientifique</w:t></w:r></w:p><w:p><w:pPr/><w:hyperlink r:id="rId173" w:history="1"><w:r><w:rPr><w:color w:val="#410a8c"/><w:u w:val="single"/></w:rPr><w:t xml:space="preserve">hal-05011419v1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Un tournant environnemental en demi-teinte : la question écologique en Union soviétique (1953-1986)</w:t></w:r></w:hyperlink></w:p><w:p><w:pPr/><w:hyperlink r:id="rId12" w:history="1"><w:r><w:rPr><w:color w:val="#410a8c"/><w:u w:val="single"/></w:rPr><w:t xml:space="preserve">Laurent Coumel</w:t></w:r></w:hyperlink></w:p><w:p><w:pPr/><w:r><w:rPr><w:i w:val="1"/><w:iCs w:val="1"/></w:rPr><w:t xml:space="preserve">Encyclopédie d'histoire numérique de l'Europe</w:t></w:r><w:r><w:rPr/><w:t xml:space="preserve">, 2021, https://ehne.fr/fr/node/21618</w:t></w:r></w:p><w:p><w:pPr/><w:r><w:rPr/><w:t xml:space="preserve">Notice d’encyclopédie ou de dictionnaire</w:t></w:r></w:p><w:p><w:pPr/><w:hyperlink r:id="rId174" w:history="1"><w:r><w:rPr><w:color w:val="#410a8c"/><w:u w:val="single"/></w:rPr><w:t xml:space="preserve">hal-03961090v1</w:t></w:r></w:hyperlink></w:p></w:tc></w:tr><w:tr><w:trPr/><w:tc><w:tcPr><w:noWrap/></w:tcPr><w:p><w:pPr><w:spacing w:after="200"/></w:pPr><w:hyperlink r:id="rId175" w:history="1"><w:r><w:rPr><w:color w:val="1e198e"/><w:b w:val="1"/><w:bCs w:val="1"/><w:u w:val="single"/></w:rPr><w:t xml:space="preserve">La catastrophe de Tchernobyl, un traumatisme soviétique et européen</w:t></w:r></w:hyperlink></w:p><w:p><w:pPr/><w:hyperlink r:id="rId12" w:history="1"><w:r><w:rPr><w:color w:val="#410a8c"/><w:u w:val="single"/></w:rPr><w:t xml:space="preserve">Laurent Coumel</w:t></w:r></w:hyperlink></w:p><w:p><w:pPr/><w:r><w:rPr/><w:t xml:space="preserve">2021, pp.2677-6588</w:t></w:r></w:p><w:p><w:pPr/><w:r><w:rPr/><w:t xml:space="preserve">Notice d’encyclopédie ou de dictionnaire</w:t></w:r></w:p><w:p><w:pPr/><w:hyperlink r:id="rId175" w:history="1"><w:r><w:rPr><w:color w:val="#410a8c"/><w:u w:val="single"/></w:rPr><w:t xml:space="preserve">hal-03200982v1</w:t></w:r></w:hyperlink></w:p></w:tc></w:tr><w:tr><w:trPr/><w:tc><w:tcPr><w:noWrap/></w:tcPr><w:p><w:pPr><w:spacing w:after="200"/></w:pPr><w:hyperlink r:id="rId176" w:history="1"><w:r><w:rPr><w:color w:val="1e198e"/><w:b w:val="1"/><w:bCs w:val="1"/><w:u w:val="single"/></w:rPr><w:t xml:space="preserve">Russie</w:t></w:r></w:hyperlink></w:p><w:p><w:pPr/><w:hyperlink r:id="rId12" w:history="1"><w:r><w:rPr><w:color w:val="#410a8c"/><w:u w:val="single"/></w:rPr><w:t xml:space="preserve">Laurent Coumel</w:t></w:r></w:hyperlink></w:p><w:p><w:pPr/><w:r><w:rPr><w:i w:val="1"/><w:iCs w:val="1"/></w:rPr><w:t xml:space="preserve">Encyclopédia Universalis Junior</w:t></w:r><w:r><w:rPr/><w:t xml:space="preserve">, 2019, https://junior.universalis.fr/encyclopedie/russie</w:t></w:r></w:p><w:p><w:pPr/><w:r><w:rPr/><w:t xml:space="preserve">Notice d’encyclopédie ou de dictionnaire</w:t></w:r></w:p><w:p><w:pPr/><w:hyperlink r:id="rId176" w:history="1"><w:r><w:rPr><w:color w:val="#410a8c"/><w:u w:val="single"/></w:rPr><w:t xml:space="preserve">hal-05011591v1</w:t></w:r></w:hyperlink></w:p></w:tc></w:tr></w:tbl><w:p><w:pPr><w:spacing w:before="200"/></w:pPr></w:p><w:p><w:pPr><w:pStyle w:val="Heading2"/></w:pPr><w:r><w:rPr><w:color w:val="1e198e"/><w:b w:val="1"/><w:bCs w:val="1"/></w:rPr><w:t xml:space="preserve">Traduction (3)</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A l'est de l'Ukraine : une vision (russe) du conflit au Donbass</w:t></w:r></w:hyperlink></w:p><w:p><w:pPr/><w:hyperlink r:id="rId12" w:history="1"><w:r><w:rPr><w:color w:val="#410a8c"/><w:u w:val="single"/></w:rPr><w:t xml:space="preserve">Laurent Coumel</w:t></w:r></w:hyperlink><w:r><w:rPr/><w:t xml:space="preserve">,</w:t></w:r><w:hyperlink r:id="rId45" w:history="1"><w:r><w:rPr><w:color w:val="#410a8c"/><w:u w:val="single"/></w:rPr><w:t xml:space="preserve">Nikolaj Mitrohin</w:t></w:r></w:hyperlink></w:p><w:p><w:pPr/><w:r><w:rPr/><w:t xml:space="preserve">2022</w:t></w:r></w:p><w:p><w:pPr/><w:r><w:rPr/><w:t xml:space="preserve">Traduction</w:t></w:r></w:p><w:p><w:pPr/><w:hyperlink r:id="rId177" w:history="1"><w:r><w:rPr><w:color w:val="#410a8c"/><w:u w:val="single"/></w:rPr><w:t xml:space="preserve">hal-05011584v1</w:t></w:r></w:hyperlink></w:p></w:tc></w:tr><w:tr><w:trPr/><w:tc><w:tcPr><w:noWrap/></w:tcPr><w:p><w:pPr><w:spacing w:after="200"/></w:pPr><w:hyperlink r:id="rId178" w:history="1"><w:r><w:rPr><w:color w:val="1e198e"/><w:b w:val="1"/><w:bCs w:val="1"/><w:u w:val="single"/></w:rPr><w:t xml:space="preserve">Mikhaïl Narinsky, « L’histoire orale de la fin de la guerre froide », Communisme, n° 74-75, 2003.</w:t></w:r></w:hyperlink></w:p><w:p><w:pPr/><w:hyperlink r:id="rId12" w:history="1"><w:r><w:rPr><w:color w:val="#410a8c"/><w:u w:val="single"/></w:rPr><w:t xml:space="preserve">Laurent Coumel</w:t></w:r></w:hyperlink><w:r><w:rPr/><w:t xml:space="preserve">,</w:t></w:r><w:hyperlink r:id="rId179" w:history="1"><w:r><w:rPr><w:color w:val="#410a8c"/><w:u w:val="single"/></w:rPr><w:t xml:space="preserve">Mikhaïl Narinski</w:t></w:r></w:hyperlink></w:p><w:p><w:pPr/><w:r><w:rPr/><w:t xml:space="preserve">2003</w:t></w:r></w:p><w:p><w:pPr/><w:r><w:rPr/><w:t xml:space="preserve">Traduction</w:t></w:r></w:p><w:p><w:pPr/><w:hyperlink r:id="rId178" w:history="1"><w:r><w:rPr><w:color w:val="#410a8c"/><w:u w:val="single"/></w:rPr><w:t xml:space="preserve">hal-05011594v1</w:t></w:r></w:hyperlink></w:p></w:tc></w:tr><w:tr><w:trPr/><w:tc><w:tcPr><w:noWrap/></w:tcPr><w:p><w:pPr><w:spacing w:after="200"/></w:pPr><w:hyperlink r:id="rId180" w:history="1"><w:r><w:rPr><w:color w:val="1e198e"/><w:b w:val="1"/><w:bCs w:val="1"/><w:u w:val="single"/></w:rPr><w:t xml:space="preserve">Elena Zubkova, « L’affaire estonienne dans le contexte de la soviétisation des Pays baltes, 1949-1952 »</w:t></w:r></w:hyperlink></w:p><w:p><w:pPr/><w:hyperlink r:id="rId12" w:history="1"><w:r><w:rPr><w:color w:val="#410a8c"/><w:u w:val="single"/></w:rPr><w:t xml:space="preserve">Laurent Coumel</w:t></w:r></w:hyperlink><w:r><w:rPr/><w:t xml:space="preserve">,</w:t></w:r><w:hyperlink r:id="rId181" w:history="1"><w:r><w:rPr><w:color w:val="#410a8c"/><w:u w:val="single"/></w:rPr><w:t xml:space="preserve">Elena Zubkova</w:t></w:r></w:hyperlink></w:p><w:p><w:pPr/><w:r><w:rPr/><w:t xml:space="preserve">2002</w:t></w:r></w:p><w:p><w:pPr/><w:r><w:rPr/><w:t xml:space="preserve">Traduction</w:t></w:r></w:p><w:p><w:pPr/><w:hyperlink r:id="rId180" w:history="1"><w:r><w:rPr><w:color w:val="#410a8c"/><w:u w:val="single"/></w:rPr><w:t xml:space="preserve">hal-05011595v1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Manifester au nom de la santé et de l'environnement en URSS, 1986-1991</w:t></w:r></w:hyperlink></w:p><w:p><w:pPr/><w:hyperlink r:id="rId183" w:history="1"><w:r><w:rPr><w:color w:val="#410a8c"/><w:u w:val="single"/></w:rPr><w:t xml:space="preserve">Anna Safronova</w:t></w:r></w:hyperlink><w:r><w:rPr/><w:t xml:space="preserve">,</w:t></w:r><w:hyperlink r:id="rId12" w:history="1"><w:r><w:rPr><w:color w:val="#410a8c"/><w:u w:val="single"/></w:rPr><w:t xml:space="preserve">Laurent Coumel</w:t></w:r></w:hyperlink><w:r><w:rPr/><w:t xml:space="preserve">,</w:t></w:r><w:hyperlink r:id="rId22" w:history="1"><w:r><w:rPr><w:color w:val="#410a8c"/><w:u w:val="single"/></w:rPr><w:t xml:space="preserve">Marc Elie</w:t></w:r></w:hyperlink></w:p><w:p><w:pPr/><w:r><w:rPr><w:i w:val="1"/><w:iCs w:val="1"/></w:rPr><w:t xml:space="preserve">Journée du CERCEC 2025</w:t></w:r><w:r><w:rPr/><w:t xml:space="preserve">, Jun 2025, Paris, France. 2025</w:t></w:r></w:p><w:p><w:pPr/><w:r><w:rPr/><w:t xml:space="preserve">Poster de conférence</w:t></w:r></w:p><w:p><w:pPr/><w:hyperlink r:id="rId182" w:history="1"><w:r><w:rPr><w:color w:val="#410a8c"/><w:u w:val="single"/></w:rPr><w:t xml:space="preserve">hal-05115516v1</w:t></w:r></w:hyperlink></w:p></w:tc></w:tr></w:tbl><w:sectPr><w:footerReference w:type="default" r:id="rId1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CA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coumel" TargetMode="External"/><Relationship Id="rId9" Type="http://schemas.openxmlformats.org/officeDocument/2006/relationships/hyperlink" Target="https://orcid.org/0000-0002-9458-1189" TargetMode="External"/><Relationship Id="rId10" Type="http://schemas.openxmlformats.org/officeDocument/2006/relationships/hyperlink" Target="https://www.idref.fr/144907364" TargetMode="External"/><Relationship Id="rId11" Type="http://schemas.openxmlformats.org/officeDocument/2006/relationships/hyperlink" Target="https://hal.science/hal-05514501v1" TargetMode="External"/><Relationship Id="rId12" Type="http://schemas.openxmlformats.org/officeDocument/2006/relationships/hyperlink" Target="https://hal.science/search/index/?q=*&amp;authFullName_s=Laurent Coumel" TargetMode="External"/><Relationship Id="rId13" Type="http://schemas.openxmlformats.org/officeDocument/2006/relationships/hyperlink" Target="https://dx.doi.org/10.4000/15k8z" TargetMode="External"/><Relationship Id="rId14" Type="http://schemas.openxmlformats.org/officeDocument/2006/relationships/hyperlink" Target="https://hal.science/hal-04949660v1" TargetMode="External"/><Relationship Id="rId15" Type="http://schemas.openxmlformats.org/officeDocument/2006/relationships/hyperlink" Target="https://dx.doi.org/10.1111/russ.12650" TargetMode="External"/><Relationship Id="rId16" Type="http://schemas.openxmlformats.org/officeDocument/2006/relationships/hyperlink" Target="https://hal.science/hal-04806029v1" TargetMode="External"/><Relationship Id="rId17" Type="http://schemas.openxmlformats.org/officeDocument/2006/relationships/hyperlink" Target="https://hal.science/search/index/?q=*&amp;authFullName_s=Camille Robert-Boeuf" TargetMode="External"/><Relationship Id="rId18" Type="http://schemas.openxmlformats.org/officeDocument/2006/relationships/hyperlink" Target="https://dx.doi.org/10.3917/receo1.551.0009" TargetMode="External"/><Relationship Id="rId19" Type="http://schemas.openxmlformats.org/officeDocument/2006/relationships/hyperlink" Target="https://hal.science/hal-04949665v1" TargetMode="External"/><Relationship Id="rId20" Type="http://schemas.openxmlformats.org/officeDocument/2006/relationships/hyperlink" Target="https://dx.doi.org/10.3917/receo1.541.0286" TargetMode="External"/><Relationship Id="rId21" Type="http://schemas.openxmlformats.org/officeDocument/2006/relationships/hyperlink" Target="https://hal.science/hal-04458706v1" TargetMode="External"/><Relationship Id="rId22" Type="http://schemas.openxmlformats.org/officeDocument/2006/relationships/hyperlink" Target="https://hal.science/search/index/?q=*&amp;authFullName_s=Marc Elie" TargetMode="External"/><Relationship Id="rId23" Type="http://schemas.openxmlformats.org/officeDocument/2006/relationships/hyperlink" Target="https://dx.doi.org/10.3917/parl2.039.0151" TargetMode="External"/><Relationship Id="rId24" Type="http://schemas.openxmlformats.org/officeDocument/2006/relationships/hyperlink" Target="https://hal.science/hal-05054629v1" TargetMode="External"/><Relationship Id="rId25" Type="http://schemas.openxmlformats.org/officeDocument/2006/relationships/hyperlink" Target="https://hal.science/hal-04458708v1" TargetMode="External"/><Relationship Id="rId26" Type="http://schemas.openxmlformats.org/officeDocument/2006/relationships/hyperlink" Target="https://dx.doi.org/10.3917/parl2.039.0021" TargetMode="External"/><Relationship Id="rId27" Type="http://schemas.openxmlformats.org/officeDocument/2006/relationships/hyperlink" Target="https://hal.science/hal-04647567v1" TargetMode="External"/><Relationship Id="rId28" Type="http://schemas.openxmlformats.org/officeDocument/2006/relationships/hyperlink" Target="https://hal.science/search/index/?q=*&amp;authFullName_s=Aby Shukiurov" TargetMode="External"/><Relationship Id="rId29" Type="http://schemas.openxmlformats.org/officeDocument/2006/relationships/hyperlink" Target="https://hal.science/search/index/?q=*&amp;authFullName_s=Andrei Samokhotkin" TargetMode="External"/><Relationship Id="rId30" Type="http://schemas.openxmlformats.org/officeDocument/2006/relationships/hyperlink" Target="https://hal.science/search/index/?q=*&amp;authFullName_s=Ekaterina Pichugina" TargetMode="External"/><Relationship Id="rId31" Type="http://schemas.openxmlformats.org/officeDocument/2006/relationships/hyperlink" Target="https://hal.science/search/index/?q=*&amp;authFullName_s=Kathy Rousselet" TargetMode="External"/><Relationship Id="rId32" Type="http://schemas.openxmlformats.org/officeDocument/2006/relationships/hyperlink" Target="https://dx.doi.org/10.3917/receo1.541.0209" TargetMode="External"/><Relationship Id="rId33" Type="http://schemas.openxmlformats.org/officeDocument/2006/relationships/hyperlink" Target="https://hal.science/hal-04458711v1" TargetMode="External"/><Relationship Id="rId34" Type="http://schemas.openxmlformats.org/officeDocument/2006/relationships/hyperlink" Target="https://dx.doi.org/10.3917/receo1.533.0198" TargetMode="External"/><Relationship Id="rId35" Type="http://schemas.openxmlformats.org/officeDocument/2006/relationships/hyperlink" Target="https://hal.science/hal-04458717v1" TargetMode="External"/><Relationship Id="rId36" Type="http://schemas.openxmlformats.org/officeDocument/2006/relationships/hyperlink" Target="https://dx.doi.org/10.4000/monderusse.13788" TargetMode="External"/><Relationship Id="rId37" Type="http://schemas.openxmlformats.org/officeDocument/2006/relationships/hyperlink" Target="https://hal.science/hal-04458714v1" TargetMode="External"/><Relationship Id="rId38" Type="http://schemas.openxmlformats.org/officeDocument/2006/relationships/hyperlink" Target="https://dx.doi.org/10.4000/monderusse.13724" TargetMode="External"/><Relationship Id="rId39" Type="http://schemas.openxmlformats.org/officeDocument/2006/relationships/hyperlink" Target="https://hal.science/hal-05003520v1" TargetMode="External"/><Relationship Id="rId40" Type="http://schemas.openxmlformats.org/officeDocument/2006/relationships/hyperlink" Target="https://dx.doi.org/10.3917/receo1.522.0203" TargetMode="External"/><Relationship Id="rId41" Type="http://schemas.openxmlformats.org/officeDocument/2006/relationships/hyperlink" Target="https://hal.science/hal-03799320v1" TargetMode="External"/><Relationship Id="rId42" Type="http://schemas.openxmlformats.org/officeDocument/2006/relationships/hyperlink" Target="https://hal.science/search/index/?q=*&amp;authFullName_s=Carole Sigman" TargetMode="External"/><Relationship Id="rId43" Type="http://schemas.openxmlformats.org/officeDocument/2006/relationships/hyperlink" Target="https://dx.doi.org/10.3917/receo1.522.0091" TargetMode="External"/><Relationship Id="rId44" Type="http://schemas.openxmlformats.org/officeDocument/2006/relationships/hyperlink" Target="https://hal.science/hal-03842980v1" TargetMode="External"/><Relationship Id="rId45" Type="http://schemas.openxmlformats.org/officeDocument/2006/relationships/hyperlink" Target="https://hal.science/search/index/?q=*&amp;authFullName_s=Nikolaj Mitrohin" TargetMode="External"/><Relationship Id="rId46" Type="http://schemas.openxmlformats.org/officeDocument/2006/relationships/hyperlink" Target="https://hal.science/hal-04949659v1" TargetMode="External"/><Relationship Id="rId47" Type="http://schemas.openxmlformats.org/officeDocument/2006/relationships/hyperlink" Target="https://dx.doi.org/10.1086/720877" TargetMode="External"/><Relationship Id="rId48" Type="http://schemas.openxmlformats.org/officeDocument/2006/relationships/hyperlink" Target="https://hal.science/hal-04458716v1" TargetMode="External"/><Relationship Id="rId49" Type="http://schemas.openxmlformats.org/officeDocument/2006/relationships/hyperlink" Target="https://dx.doi.org/10.4000/monderusse.13733" TargetMode="External"/><Relationship Id="rId50" Type="http://schemas.openxmlformats.org/officeDocument/2006/relationships/hyperlink" Target="https://hal.science/hal-04458713v1" TargetMode="External"/><Relationship Id="rId51" Type="http://schemas.openxmlformats.org/officeDocument/2006/relationships/hyperlink" Target="https://dx.doi.org/10.3917/receo1.531.0216" TargetMode="External"/><Relationship Id="rId52" Type="http://schemas.openxmlformats.org/officeDocument/2006/relationships/hyperlink" Target="https://hal.science/hal-03956808v1" TargetMode="External"/><Relationship Id="rId53" Type="http://schemas.openxmlformats.org/officeDocument/2006/relationships/hyperlink" Target="https://dx.doi.org/10.4000/siecles.10214" TargetMode="External"/><Relationship Id="rId54" Type="http://schemas.openxmlformats.org/officeDocument/2006/relationships/hyperlink" Target="https://hal.science/hal-05014904v1" TargetMode="External"/><Relationship Id="rId55" Type="http://schemas.openxmlformats.org/officeDocument/2006/relationships/hyperlink" Target="https://hal.science/hal-02301292v1" TargetMode="External"/><Relationship Id="rId56" Type="http://schemas.openxmlformats.org/officeDocument/2006/relationships/hyperlink" Target="https://dx.doi.org/10.3917/receo1.501.0247" TargetMode="External"/><Relationship Id="rId57" Type="http://schemas.openxmlformats.org/officeDocument/2006/relationships/hyperlink" Target="https://hal.science/hal-03816034v1" TargetMode="External"/><Relationship Id="rId58" Type="http://schemas.openxmlformats.org/officeDocument/2006/relationships/hyperlink" Target="https://hal.science/search/index/?q=*&amp;authFullName_s=Melanie Arndt" TargetMode="External"/><Relationship Id="rId59" Type="http://schemas.openxmlformats.org/officeDocument/2006/relationships/hyperlink" Target="https://dx.doi.org/10.1353/imp.2019.0001" TargetMode="External"/><Relationship Id="rId60" Type="http://schemas.openxmlformats.org/officeDocument/2006/relationships/hyperlink" Target="https://hal.science/hal-03805729v1" TargetMode="External"/><Relationship Id="rId61" Type="http://schemas.openxmlformats.org/officeDocument/2006/relationships/hyperlink" Target="https://dx.doi.org/10.3917/receo1.504.0132" TargetMode="External"/><Relationship Id="rId62" Type="http://schemas.openxmlformats.org/officeDocument/2006/relationships/hyperlink" Target="https://hal.science/hal-02301612v1" TargetMode="External"/><Relationship Id="rId63" Type="http://schemas.openxmlformats.org/officeDocument/2006/relationships/hyperlink" Target="https://hal.science/hal-03805770v1" TargetMode="External"/><Relationship Id="rId64" Type="http://schemas.openxmlformats.org/officeDocument/2006/relationships/hyperlink" Target="https://dx.doi.org/10.3917/receo1.491.0263" TargetMode="External"/><Relationship Id="rId65" Type="http://schemas.openxmlformats.org/officeDocument/2006/relationships/hyperlink" Target="https://hal.science/hal-03805766v1" TargetMode="External"/><Relationship Id="rId66" Type="http://schemas.openxmlformats.org/officeDocument/2006/relationships/hyperlink" Target="https://dx.doi.org/10.4000/monderusse.10864" TargetMode="External"/><Relationship Id="rId67" Type="http://schemas.openxmlformats.org/officeDocument/2006/relationships/hyperlink" Target="https://shs.hal.science/halshs-02421658v1" TargetMode="External"/><Relationship Id="rId68" Type="http://schemas.openxmlformats.org/officeDocument/2006/relationships/hyperlink" Target="https://hal.science/search/index/?q=*&amp;authFullName_s=Walter Sperling" TargetMode="External"/><Relationship Id="rId69" Type="http://schemas.openxmlformats.org/officeDocument/2006/relationships/hyperlink" Target="https://hal.science/search/index/?q=*&amp;authFullName_s=Benjamin Guichard" TargetMode="External"/><Relationship Id="rId70" Type="http://schemas.openxmlformats.org/officeDocument/2006/relationships/hyperlink" Target="https://dx.doi.org/10.3917/lms.260.0003" TargetMode="External"/><Relationship Id="rId71" Type="http://schemas.openxmlformats.org/officeDocument/2006/relationships/hyperlink" Target="https://hal.science/hal-05003515v1" TargetMode="External"/><Relationship Id="rId72" Type="http://schemas.openxmlformats.org/officeDocument/2006/relationships/hyperlink" Target="https://dx.doi.org/10.3917/lms.260.0149a" TargetMode="External"/><Relationship Id="rId73" Type="http://schemas.openxmlformats.org/officeDocument/2006/relationships/hyperlink" Target="https://hal.science/hal-03816588v1" TargetMode="External"/><Relationship Id="rId74" Type="http://schemas.openxmlformats.org/officeDocument/2006/relationships/hyperlink" Target="https://dx.doi.org/10.3917/lms.260.0111" TargetMode="External"/><Relationship Id="rId75" Type="http://schemas.openxmlformats.org/officeDocument/2006/relationships/hyperlink" Target="https://hal.science/hal-05003509v1" TargetMode="External"/><Relationship Id="rId76" Type="http://schemas.openxmlformats.org/officeDocument/2006/relationships/hyperlink" Target="https://dx.doi.org/10.3917/lms.260.0149b" TargetMode="External"/><Relationship Id="rId77" Type="http://schemas.openxmlformats.org/officeDocument/2006/relationships/hyperlink" Target="https://hal.science/hal-03937144v1" TargetMode="External"/><Relationship Id="rId78" Type="http://schemas.openxmlformats.org/officeDocument/2006/relationships/hyperlink" Target="https://dx.doi.org/10.4000/siecles.2962" TargetMode="External"/><Relationship Id="rId79" Type="http://schemas.openxmlformats.org/officeDocument/2006/relationships/hyperlink" Target="https://hal.science/hal-05011475v1" TargetMode="External"/><Relationship Id="rId80" Type="http://schemas.openxmlformats.org/officeDocument/2006/relationships/hyperlink" Target="https://dx.doi.org/10.4000/monderusse.8102" TargetMode="External"/><Relationship Id="rId81" Type="http://schemas.openxmlformats.org/officeDocument/2006/relationships/hyperlink" Target="https://hal.science/hal-05011474v1" TargetMode="External"/><Relationship Id="rId82" Type="http://schemas.openxmlformats.org/officeDocument/2006/relationships/hyperlink" Target="https://dx.doi.org/10.4000/monderusse.8103" TargetMode="External"/><Relationship Id="rId83" Type="http://schemas.openxmlformats.org/officeDocument/2006/relationships/hyperlink" Target="https://hal.science/hal-00881126v1" TargetMode="External"/><Relationship Id="rId84" Type="http://schemas.openxmlformats.org/officeDocument/2006/relationships/hyperlink" Target="https://shs.hal.science/halshs-01260261v1" TargetMode="External"/><Relationship Id="rId85" Type="http://schemas.openxmlformats.org/officeDocument/2006/relationships/hyperlink" Target="https://dx.doi.org/10.1163/18763324-04002002" TargetMode="External"/><Relationship Id="rId86" Type="http://schemas.openxmlformats.org/officeDocument/2006/relationships/hyperlink" Target="https://api.istex.fr/document/3C29D911075836B2FDCE2B44D9F9EDAB57990A16/fulltext/pdf?sid=hal" TargetMode="External"/><Relationship Id="rId87" Type="http://schemas.openxmlformats.org/officeDocument/2006/relationships/hyperlink" Target="https://hal.science/hal-05011806v1" TargetMode="External"/><Relationship Id="rId88" Type="http://schemas.openxmlformats.org/officeDocument/2006/relationships/hyperlink" Target="https://hal.science/hal-05011473v1" TargetMode="External"/><Relationship Id="rId89" Type="http://schemas.openxmlformats.org/officeDocument/2006/relationships/hyperlink" Target="https://dx.doi.org/10.4000/monderusse.7812" TargetMode="External"/><Relationship Id="rId90" Type="http://schemas.openxmlformats.org/officeDocument/2006/relationships/hyperlink" Target="https://sciencespo.hal.science/hal-03738239v1" TargetMode="External"/><Relationship Id="rId91" Type="http://schemas.openxmlformats.org/officeDocument/2006/relationships/hyperlink" Target="https://dx.doi.org/10.3917/mate.101.0008" TargetMode="External"/><Relationship Id="rId92" Type="http://schemas.openxmlformats.org/officeDocument/2006/relationships/hyperlink" Target="https://hal.science/hal-05011468v1" TargetMode="External"/><Relationship Id="rId93" Type="http://schemas.openxmlformats.org/officeDocument/2006/relationships/hyperlink" Target="https://dx.doi.org/10.4000/monderusse.7424" TargetMode="External"/><Relationship Id="rId94" Type="http://schemas.openxmlformats.org/officeDocument/2006/relationships/hyperlink" Target="https://hal.science/hal-03816589v1" TargetMode="External"/><Relationship Id="rId95" Type="http://schemas.openxmlformats.org/officeDocument/2006/relationships/hyperlink" Target="https://dx.doi.org/10.4000/monderusse.9597" TargetMode="External"/><Relationship Id="rId96" Type="http://schemas.openxmlformats.org/officeDocument/2006/relationships/hyperlink" Target="https://hal.science/hal-03937174v1" TargetMode="External"/><Relationship Id="rId97" Type="http://schemas.openxmlformats.org/officeDocument/2006/relationships/hyperlink" Target="https://dx.doi.org/10.4000/histoire-education.1183" TargetMode="External"/><Relationship Id="rId98" Type="http://schemas.openxmlformats.org/officeDocument/2006/relationships/hyperlink" Target="https://hal.science/hal-05011470v1" TargetMode="External"/><Relationship Id="rId99" Type="http://schemas.openxmlformats.org/officeDocument/2006/relationships/hyperlink" Target="https://dx.doi.org/10.4000/monderusse.4208" TargetMode="External"/><Relationship Id="rId100" Type="http://schemas.openxmlformats.org/officeDocument/2006/relationships/hyperlink" Target="https://hal.science/hal-05011383v1" TargetMode="External"/><Relationship Id="rId101" Type="http://schemas.openxmlformats.org/officeDocument/2006/relationships/hyperlink" Target="https://hal.science/hal-03805779v1" TargetMode="External"/><Relationship Id="rId102" Type="http://schemas.openxmlformats.org/officeDocument/2006/relationships/hyperlink" Target="https://dx.doi.org/10.3917/hyp.021.0261" TargetMode="External"/><Relationship Id="rId103" Type="http://schemas.openxmlformats.org/officeDocument/2006/relationships/hyperlink" Target="https://hal.science/hal-05011472v1" TargetMode="External"/><Relationship Id="rId104" Type="http://schemas.openxmlformats.org/officeDocument/2006/relationships/hyperlink" Target="https://dx.doi.org/10.4000/monderusse.4035" TargetMode="External"/><Relationship Id="rId105" Type="http://schemas.openxmlformats.org/officeDocument/2006/relationships/hyperlink" Target="https://hal.science/hal-05011701v1" TargetMode="External"/><Relationship Id="rId106" Type="http://schemas.openxmlformats.org/officeDocument/2006/relationships/hyperlink" Target="https://hal.science/hal-05011825v1" TargetMode="External"/><Relationship Id="rId107" Type="http://schemas.openxmlformats.org/officeDocument/2006/relationships/hyperlink" Target="https://hal.science/hal-05011866v1" TargetMode="External"/><Relationship Id="rId108" Type="http://schemas.openxmlformats.org/officeDocument/2006/relationships/hyperlink" Target="https://hal.science/hal-05011377v1" TargetMode="External"/><Relationship Id="rId109" Type="http://schemas.openxmlformats.org/officeDocument/2006/relationships/hyperlink" Target="https://hal.science/hal-05011710v1" TargetMode="External"/><Relationship Id="rId110" Type="http://schemas.openxmlformats.org/officeDocument/2006/relationships/hyperlink" Target="https://hal.science/hal-04458719v1" TargetMode="External"/><Relationship Id="rId111" Type="http://schemas.openxmlformats.org/officeDocument/2006/relationships/hyperlink" Target="https://www.puf.com/24-heures-de-la-vie-tchernobyl" TargetMode="External"/><Relationship Id="rId112" Type="http://schemas.openxmlformats.org/officeDocument/2006/relationships/hyperlink" Target="https://hal.science/hal-02301481v1" TargetMode="External"/><Relationship Id="rId113" Type="http://schemas.openxmlformats.org/officeDocument/2006/relationships/hyperlink" Target="https://hal.science/search/index/?q=*&amp;authFullName_s=Alexis Vrignon" TargetMode="External"/><Relationship Id="rId114" Type="http://schemas.openxmlformats.org/officeDocument/2006/relationships/hyperlink" Target="https://hal.science/search/index/?q=*&amp;authFullName_s=Rapha&#235;l Morera" TargetMode="External"/><Relationship Id="rId115" Type="http://schemas.openxmlformats.org/officeDocument/2006/relationships/hyperlink" Target="https://shs.hal.science/halshs-01260247v1" TargetMode="External"/><Relationship Id="rId116" Type="http://schemas.openxmlformats.org/officeDocument/2006/relationships/hyperlink" Target="http://pum.univ-tlse2.fr/~Rapprocher-l-ecole-et-la-vie~.html" TargetMode="External"/><Relationship Id="rId117" Type="http://schemas.openxmlformats.org/officeDocument/2006/relationships/hyperlink" Target="https://hal.science/hal-02610532v1" TargetMode="External"/><Relationship Id="rId118" Type="http://schemas.openxmlformats.org/officeDocument/2006/relationships/hyperlink" Target="https://dx.doi.org/10.2307/j.ctvhrd0c1.5" TargetMode="External"/><Relationship Id="rId119" Type="http://schemas.openxmlformats.org/officeDocument/2006/relationships/hyperlink" Target="https://hal.science/hal-05004029v1" TargetMode="External"/><Relationship Id="rId120" Type="http://schemas.openxmlformats.org/officeDocument/2006/relationships/hyperlink" Target="https://hal.science/search/index/?q=*&amp;authFullName_s=Michel Dupuy" TargetMode="External"/><Relationship Id="rId121" Type="http://schemas.openxmlformats.org/officeDocument/2006/relationships/hyperlink" Target="https://www.campus.de/buecher-campus-verlag/wissenschaft/soziologie/nachhaltigkeit_und_transition_politik_und_akteure_transition_ecologique_et_durabilite_politiques_et_acteurs-14261.html?srsltid=AfmBOorSGqAfFnMFaMr58eYBqlJZt4ht1f5I2qIzIsAy7YPt3zTIs5d5" TargetMode="External"/><Relationship Id="rId122" Type="http://schemas.openxmlformats.org/officeDocument/2006/relationships/hyperlink" Target="https://hal.science/hal-02317254v1" TargetMode="External"/><Relationship Id="rId123" Type="http://schemas.openxmlformats.org/officeDocument/2006/relationships/hyperlink" Target="https://hal.science/hal-05011592v1" TargetMode="External"/><Relationship Id="rId124" Type="http://schemas.openxmlformats.org/officeDocument/2006/relationships/hyperlink" Target="https://hal.science/hal-03937162v1" TargetMode="External"/><Relationship Id="rId125" Type="http://schemas.openxmlformats.org/officeDocument/2006/relationships/hyperlink" Target="https://uat.taylorfrancis.com/chapters/edit/10.4324/9780203878330-12/scientist-pedagogue-party-official-interest-groups-public-opinion-decision-making-1958-education-reform-laurent-coumel?context=ubx&amp;amp;refId=709c77c6-f510-4d1c-943b-05bb8a184d82" TargetMode="External"/><Relationship Id="rId126" Type="http://schemas.openxmlformats.org/officeDocument/2006/relationships/hyperlink" Target="https://hal.science/hal-05011374v1" TargetMode="External"/><Relationship Id="rId127" Type="http://schemas.openxmlformats.org/officeDocument/2006/relationships/hyperlink" Target="https://hal.science/hal-03396598v1" TargetMode="External"/><Relationship Id="rId128" Type="http://schemas.openxmlformats.org/officeDocument/2006/relationships/hyperlink" Target="https://hal.science/hal-05011829v1" TargetMode="External"/><Relationship Id="rId129" Type="http://schemas.openxmlformats.org/officeDocument/2006/relationships/hyperlink" Target="https://hal.science/search/index/?q=*&amp;authFullName_s=Cristobal Dupouy" TargetMode="External"/><Relationship Id="rId130" Type="http://schemas.openxmlformats.org/officeDocument/2006/relationships/hyperlink" Target="https://hal.science/tel-05004041v1" TargetMode="External"/><Relationship Id="rId131" Type="http://schemas.openxmlformats.org/officeDocument/2006/relationships/hyperlink" Target="https://hal.campus-aar.fr/hal-04147396v1" TargetMode="External"/><Relationship Id="rId132" Type="http://schemas.openxmlformats.org/officeDocument/2006/relationships/hyperlink" Target="https://hal.science/search/index/?q=*&amp;authFullName_s=Duncan Frenehard" TargetMode="External"/><Relationship Id="rId133" Type="http://schemas.openxmlformats.org/officeDocument/2006/relationships/hyperlink" Target="https://hal.science/search/index/?q=*&amp;authFullName_s=Kexin Zhang" TargetMode="External"/><Relationship Id="rId134" Type="http://schemas.openxmlformats.org/officeDocument/2006/relationships/hyperlink" Target="https://hal.campus-aar.fr/hal-04003388v1" TargetMode="External"/><Relationship Id="rId135" Type="http://schemas.openxmlformats.org/officeDocument/2006/relationships/hyperlink" Target="https://hal.science/search/index/?q=*&amp;authFullName_s=Marin Coudreau" TargetMode="External"/><Relationship Id="rId136" Type="http://schemas.openxmlformats.org/officeDocument/2006/relationships/hyperlink" Target="https://hal.science/search/index/?q=*&amp;authFullName_s=Anna Olenenko" TargetMode="External"/><Relationship Id="rId137" Type="http://schemas.openxmlformats.org/officeDocument/2006/relationships/hyperlink" Target="https://hal.science/search/index/?q=*&amp;authFullName_s=Tatiana Kasperski" TargetMode="External"/><Relationship Id="rId138" Type="http://schemas.openxmlformats.org/officeDocument/2006/relationships/hyperlink" Target="https://hal.science/search/index/?q=*&amp;authFullName_s=Darya Tsymbalyuk" TargetMode="External"/><Relationship Id="rId139" Type="http://schemas.openxmlformats.org/officeDocument/2006/relationships/hyperlink" Target="https://media.hal.science/hal-03331957v1" TargetMode="External"/><Relationship Id="rId140" Type="http://schemas.openxmlformats.org/officeDocument/2006/relationships/hyperlink" Target="https://hal.science/search/index/?q=*&amp;authFullName_s=Maxime Ruscio" TargetMode="External"/><Relationship Id="rId141" Type="http://schemas.openxmlformats.org/officeDocument/2006/relationships/hyperlink" Target="https://hal.science/search/index/?q=*&amp;authFullName_s=Thomas Jacqueau" TargetMode="External"/><Relationship Id="rId142" Type="http://schemas.openxmlformats.org/officeDocument/2006/relationships/hyperlink" Target="https://hal.science/search/index/?q=*&amp;authFullName_s=Rina Kojima" TargetMode="External"/><Relationship Id="rId143" Type="http://schemas.openxmlformats.org/officeDocument/2006/relationships/hyperlink" Target="https://hal.science/search/index/?q=*&amp;authFullName_s=Cyrian Pitteloud" TargetMode="External"/><Relationship Id="rId144" Type="http://schemas.openxmlformats.org/officeDocument/2006/relationships/hyperlink" Target="https://hal.campus-aar.fr/hal-03163277v1" TargetMode="External"/><Relationship Id="rId145" Type="http://schemas.openxmlformats.org/officeDocument/2006/relationships/hyperlink" Target="https://hal.science/search/index/?q=*&amp;authFullName_s=Sophie Hohmann" TargetMode="External"/><Relationship Id="rId146" Type="http://schemas.openxmlformats.org/officeDocument/2006/relationships/hyperlink" Target="https://hal.science/search/index/?q=*&amp;authFullName_s=Marie-H&#233;l&#232;ne Mandrillon" TargetMode="External"/><Relationship Id="rId147" Type="http://schemas.openxmlformats.org/officeDocument/2006/relationships/hyperlink" Target="https://hal.science/search/index/?q=*&amp;authFullName_s=Pierre-Jean Vigny" TargetMode="External"/><Relationship Id="rId148" Type="http://schemas.openxmlformats.org/officeDocument/2006/relationships/hyperlink" Target="https://hal.science/search/index/?q=*&amp;authFullName_s=Unit&#233; Tice-Dsirn" TargetMode="External"/><Relationship Id="rId149" Type="http://schemas.openxmlformats.org/officeDocument/2006/relationships/hyperlink" Target="https://hal.science/hal-05004026v1" TargetMode="External"/><Relationship Id="rId150" Type="http://schemas.openxmlformats.org/officeDocument/2006/relationships/hyperlink" Target="https://hal.science/hal-04806026v1" TargetMode="External"/><Relationship Id="rId151" Type="http://schemas.openxmlformats.org/officeDocument/2006/relationships/hyperlink" Target="https://sciencespo.hal.science/hal-03697146v1" TargetMode="External"/><Relationship Id="rId152" Type="http://schemas.openxmlformats.org/officeDocument/2006/relationships/hyperlink" Target="https://hal.science/search/index/?q=*&amp;authFullName_s=Fran&#231;oise Dauc&#233;" TargetMode="External"/><Relationship Id="rId153" Type="http://schemas.openxmlformats.org/officeDocument/2006/relationships/hyperlink" Target="https://hal.science/search/index/?q=*&amp;authFullName_s=Ioulia Shukan" TargetMode="External"/><Relationship Id="rId154" Type="http://schemas.openxmlformats.org/officeDocument/2006/relationships/hyperlink" Target="https://hal.science/search/index/?q=*&amp;authFullName_s=Anne Madelain" TargetMode="External"/><Relationship Id="rId155" Type="http://schemas.openxmlformats.org/officeDocument/2006/relationships/hyperlink" Target="https://hal.science/search/index/?q=*&amp;authFullName_s=C&#233;cile Jouhanneau" TargetMode="External"/><Relationship Id="rId156" Type="http://schemas.openxmlformats.org/officeDocument/2006/relationships/hyperlink" Target="https://hal.science/hal-02301299v1" TargetMode="External"/><Relationship Id="rId157" Type="http://schemas.openxmlformats.org/officeDocument/2006/relationships/hyperlink" Target="https://shs.hal.science/halshs-02552889v1" TargetMode="External"/><Relationship Id="rId158" Type="http://schemas.openxmlformats.org/officeDocument/2006/relationships/hyperlink" Target="https://hal.science/hal-05004392v1" TargetMode="External"/><Relationship Id="rId159" Type="http://schemas.openxmlformats.org/officeDocument/2006/relationships/hyperlink" Target="https://hal.science/hal-05505622v1" TargetMode="External"/><Relationship Id="rId160" Type="http://schemas.openxmlformats.org/officeDocument/2006/relationships/hyperlink" Target="https://hal.science/hal-05406781v1" TargetMode="External"/><Relationship Id="rId161" Type="http://schemas.openxmlformats.org/officeDocument/2006/relationships/hyperlink" Target="https://hal.science/hal-05004034v1" TargetMode="External"/><Relationship Id="rId162" Type="http://schemas.openxmlformats.org/officeDocument/2006/relationships/hyperlink" Target="https://hal.science/hal-05054554v1" TargetMode="External"/><Relationship Id="rId163" Type="http://schemas.openxmlformats.org/officeDocument/2006/relationships/hyperlink" Target="https://hal.science/hal-05011588v1" TargetMode="External"/><Relationship Id="rId164" Type="http://schemas.openxmlformats.org/officeDocument/2006/relationships/hyperlink" Target="https://hal.science/hal-05011586v1" TargetMode="External"/><Relationship Id="rId165" Type="http://schemas.openxmlformats.org/officeDocument/2006/relationships/hyperlink" Target="https://hal.science/search/index/?q=*&amp;authFullName_s=Jawad Daheur" TargetMode="External"/><Relationship Id="rId166" Type="http://schemas.openxmlformats.org/officeDocument/2006/relationships/hyperlink" Target="https://hal.science/hal-03799238v1" TargetMode="External"/><Relationship Id="rId167" Type="http://schemas.openxmlformats.org/officeDocument/2006/relationships/hyperlink" Target="https://hal.science/hal-03200978v1" TargetMode="External"/><Relationship Id="rId168" Type="http://schemas.openxmlformats.org/officeDocument/2006/relationships/hyperlink" Target="https://hal.science/hal-05011587v1" TargetMode="External"/><Relationship Id="rId169" Type="http://schemas.openxmlformats.org/officeDocument/2006/relationships/hyperlink" Target="https://hal.science/hal-05011593v1" TargetMode="External"/><Relationship Id="rId170" Type="http://schemas.openxmlformats.org/officeDocument/2006/relationships/hyperlink" Target="https://hal.science/search/index/?q=*&amp;authFullName_s=Alexander Ananyev" TargetMode="External"/><Relationship Id="rId171" Type="http://schemas.openxmlformats.org/officeDocument/2006/relationships/hyperlink" Target="https://hal.science/hal-03200849v1" TargetMode="External"/><Relationship Id="rId172" Type="http://schemas.openxmlformats.org/officeDocument/2006/relationships/hyperlink" Target="https://hal.science/hal-05011466v1" TargetMode="External"/><Relationship Id="rId173" Type="http://schemas.openxmlformats.org/officeDocument/2006/relationships/hyperlink" Target="https://hal.science/hal-05011419v1" TargetMode="External"/><Relationship Id="rId174" Type="http://schemas.openxmlformats.org/officeDocument/2006/relationships/hyperlink" Target="https://hal.science/hal-03961090v1" TargetMode="External"/><Relationship Id="rId175" Type="http://schemas.openxmlformats.org/officeDocument/2006/relationships/hyperlink" Target="https://hal.science/hal-03200982v1" TargetMode="External"/><Relationship Id="rId176" Type="http://schemas.openxmlformats.org/officeDocument/2006/relationships/hyperlink" Target="https://hal.science/hal-05011591v1" TargetMode="External"/><Relationship Id="rId177" Type="http://schemas.openxmlformats.org/officeDocument/2006/relationships/hyperlink" Target="https://hal.science/hal-05011584v1" TargetMode="External"/><Relationship Id="rId178" Type="http://schemas.openxmlformats.org/officeDocument/2006/relationships/hyperlink" Target="https://hal.science/hal-05011594v1" TargetMode="External"/><Relationship Id="rId179" Type="http://schemas.openxmlformats.org/officeDocument/2006/relationships/hyperlink" Target="https://hal.science/search/index/?q=*&amp;authFullName_s=Mikha&#239;l Narinski" TargetMode="External"/><Relationship Id="rId180" Type="http://schemas.openxmlformats.org/officeDocument/2006/relationships/hyperlink" Target="https://hal.science/hal-05011595v1" TargetMode="External"/><Relationship Id="rId181" Type="http://schemas.openxmlformats.org/officeDocument/2006/relationships/hyperlink" Target="https://hal.science/search/index/?q=*&amp;authFullName_s=Elena Zubkova" TargetMode="External"/><Relationship Id="rId182" Type="http://schemas.openxmlformats.org/officeDocument/2006/relationships/hyperlink" Target="https://hal.science/hal-05115516v1" TargetMode="External"/><Relationship Id="rId183" Type="http://schemas.openxmlformats.org/officeDocument/2006/relationships/hyperlink" Target="https://hal.science/search/index/?q=*&amp;authFullName_s=Anna Safronova"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Coumel</dc:title>
  <dc:description>CV</dc:description>
  <dc:subject/>
  <cp:keywords/>
  <cp:category/>
  <cp:lastModifiedBy/>
  <dcterms:created xsi:type="dcterms:W3CDTF">2026-03-07T06:18:39+01:00</dcterms:created>
  <dcterms:modified xsi:type="dcterms:W3CDTF">2026-03-07T06:18:39+01:00</dcterms:modified>
</cp:coreProperties>
</file>

<file path=docProps/custom.xml><?xml version="1.0" encoding="utf-8"?>
<Properties xmlns="http://schemas.openxmlformats.org/officeDocument/2006/custom-properties" xmlns:vt="http://schemas.openxmlformats.org/officeDocument/2006/docPropsVTypes"/>
</file>