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Maggiori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laurent-maggiori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0000-0002-3979-7227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Infographiste (CAO, PAO, DAO - réalisateur de films documentaires) au CNRS rattaché au LA3M - UMR7298 à Aix-en-Provence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l’Acapte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2020, 41, pp.57-85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oleiros e a gestão da lenha nas cozeduras redutoras : aproximações etnoarqueológicas em Portugal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do Quaternário</w:t>
            </w:r>
            <w:r>
              <w:rPr/>
              <w:t xml:space="preserve">, 2017, 16,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halshs-01534382v1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avec Lise Berger : [exposition] galerie Argilla, du 28 oct. 2017 au 28 fév.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Rocherieux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LA3M, 28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outils, des machines et des 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Presses universitaires de Provence, 236 p., 2011, Cahiers d’histoire des techniques, 8, 978-2-85399-797-3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d'eau : moulins, meuniers et machines hydrauliques, XI-XXe siècles : études offertes à Georges Comet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Publications de l'Université de Provence, 7, 288 p., 2008, Cahiers d'histoire des techniques, 978-2-85399-692-1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exploitées, plantes cultivées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Publications de l'Université de Provence, 178 p., 2007, 978-2-85399-682-2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halshs-00504214v1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Jérusalem. Céramique Mamelouke du Couvent Saint-Etienne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Rosemary Le Bohec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Riccardo Lufrani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Filiz Yenişehirlioğlu. </w:t>
            </w:r>
            <w:r>
              <w:rPr>
                <w:i w:val="1"/>
                <w:iCs w:val="1"/>
              </w:rPr>
              <w:t xml:space="preserve">XIth Congress AIECM3 and Modern Period Mediterranean Ceramics Proceedings Vol. 2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Koç Üniversitesi VEKAM</w:t>
              </w:r>
            </w:hyperlink>
            <w:r>
              <w:rPr/>
              <w:t xml:space="preserve">, pp.389-392,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combustible des fours de potiers à cuisson réductrice : approches ethnoarchéologiques au Portugal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"Archéologie des espaces artisanaux. Fouiller et comprendre les gestes des potiers"</w:t>
            </w:r>
            <w:r>
              <w:rPr/>
              <w:t xml:space="preserve">, Laboratoire d’Archéologie et d’Histoire Merlat (LAHM); Centre de Recherche en Archéologie, Archéosciences et Histoire (CReAAH), Nov 2014, Rennes, France. pp.351-358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halshs-01399470v1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une vie en santons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halshs-00525810v1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cathédrale Saint-Sauveur. Mur gouttereau nord, chapelle Saint-Lazare. Diagnostic archéologique (juillet-octobre 2008, février-mars 2009, avril-mai 2009)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Bouabdallah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Direction Archéologie de la Ville d'Aix-en-Provence, SRA PACA. 2014, 2 vol. (521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halshs-02867626v1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5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ggiori" TargetMode="External"/><Relationship Id="rId8" Type="http://schemas.openxmlformats.org/officeDocument/2006/relationships/hyperlink" Target="https://orcid.org/0000-0002-3979-7227" TargetMode="External"/><Relationship Id="rId9" Type="http://schemas.openxmlformats.org/officeDocument/2006/relationships/hyperlink" Target="https://shs.hal.science/halshs-03163876v1" TargetMode="External"/><Relationship Id="rId10" Type="http://schemas.openxmlformats.org/officeDocument/2006/relationships/hyperlink" Target="https://hal.science/search/index/?q=*&amp;authFullName_s=David Ollivier" TargetMode="External"/><Relationship Id="rId11" Type="http://schemas.openxmlformats.org/officeDocument/2006/relationships/hyperlink" Target="https://hal.science/search/index/?q=*&amp;authFullName_s=C. Rouvier" TargetMode="External"/><Relationship Id="rId12" Type="http://schemas.openxmlformats.org/officeDocument/2006/relationships/hyperlink" Target="https://hal.science/search/index/?q=*&amp;authFullName_s=Tatiana Andr&#233;" TargetMode="External"/><Relationship Id="rId13" Type="http://schemas.openxmlformats.org/officeDocument/2006/relationships/hyperlink" Target="https://hal.science/search/index/?q=*&amp;authFullName_s=Yann Ardagna" TargetMode="External"/><Relationship Id="rId14" Type="http://schemas.openxmlformats.org/officeDocument/2006/relationships/hyperlink" Target="https://hal.science/search/index/?q=*&amp;authFullName_s=Laurent Maggiori" TargetMode="External"/><Relationship Id="rId15" Type="http://schemas.openxmlformats.org/officeDocument/2006/relationships/hyperlink" Target="https://shs.hal.science/halshs-01534382v1" TargetMode="External"/><Relationship Id="rId16" Type="http://schemas.openxmlformats.org/officeDocument/2006/relationships/hyperlink" Target="https://hal.science/search/index/?q=*&amp;authFullName_s=Aline Durand" TargetMode="External"/><Relationship Id="rId17" Type="http://schemas.openxmlformats.org/officeDocument/2006/relationships/hyperlink" Target="https://hal.science/search/index/?q=*&amp;authFullName_s=Jacques Thiriot" TargetMode="External"/><Relationship Id="rId18" Type="http://schemas.openxmlformats.org/officeDocument/2006/relationships/hyperlink" Target="https://hal.science/search/index/?q=*&amp;authFullName_s=Helder Abra&#231;os" TargetMode="External"/><Relationship Id="rId19" Type="http://schemas.openxmlformats.org/officeDocument/2006/relationships/hyperlink" Target="https://hal.science/hal-03611822v1" TargetMode="External"/><Relationship Id="rId20" Type="http://schemas.openxmlformats.org/officeDocument/2006/relationships/hyperlink" Target="https://hal.science/search/index/?q=*&amp;authFullName_s=Henri Amouric" TargetMode="External"/><Relationship Id="rId21" Type="http://schemas.openxmlformats.org/officeDocument/2006/relationships/hyperlink" Target="https://hal.science/search/index/?q=*&amp;authFullName_s=G&#233;rard Rocherieux" TargetMode="External"/><Relationship Id="rId22" Type="http://schemas.openxmlformats.org/officeDocument/2006/relationships/hyperlink" Target="https://hal.science/search/index/?q=*&amp;authFullName_s=Lionel Roux" TargetMode="External"/><Relationship Id="rId23" Type="http://schemas.openxmlformats.org/officeDocument/2006/relationships/hyperlink" Target="https://shs.hal.science/halshs-00803078v1" TargetMode="External"/><Relationship Id="rId24" Type="http://schemas.openxmlformats.org/officeDocument/2006/relationships/hyperlink" Target="https://shs.hal.science/halshs-00505370v1" TargetMode="External"/><Relationship Id="rId25" Type="http://schemas.openxmlformats.org/officeDocument/2006/relationships/hyperlink" Target="https://shs.hal.science/halshs-00504214v1" TargetMode="External"/><Relationship Id="rId26" Type="http://schemas.openxmlformats.org/officeDocument/2006/relationships/hyperlink" Target="https://hal.science/hal-03600836v1" TargetMode="External"/><Relationship Id="rId27" Type="http://schemas.openxmlformats.org/officeDocument/2006/relationships/hyperlink" Target="https://hal.science/search/index/?q=*&amp;authFullName_s=Jean-Christophe Tr&#233;glia" TargetMode="External"/><Relationship Id="rId28" Type="http://schemas.openxmlformats.org/officeDocument/2006/relationships/hyperlink" Target="https://hal.science/search/index/?q=*&amp;authFullName_s=Rosemary Le Bohec" TargetMode="External"/><Relationship Id="rId29" Type="http://schemas.openxmlformats.org/officeDocument/2006/relationships/hyperlink" Target="https://hal.science/search/index/?q=*&amp;authFullName_s=Riccardo Lufrani" TargetMode="External"/><Relationship Id="rId30" Type="http://schemas.openxmlformats.org/officeDocument/2006/relationships/hyperlink" Target="https://vekam.ku.edu.tr/vekam/yayinlar/tum-yayinlar/xith-congress-aiecm3-and-modern-period-mediterranean-ceramics-proceedings-vol-1-vol-2/" TargetMode="External"/><Relationship Id="rId31" Type="http://schemas.openxmlformats.org/officeDocument/2006/relationships/hyperlink" Target="https://shs.hal.science/halshs-01399470v1" TargetMode="External"/><Relationship Id="rId32" Type="http://schemas.openxmlformats.org/officeDocument/2006/relationships/hyperlink" Target="https://shs.hal.science/halshs-00525810v1" TargetMode="External"/><Relationship Id="rId33" Type="http://schemas.openxmlformats.org/officeDocument/2006/relationships/hyperlink" Target="https://shs.hal.science/halshs-02867626v1" TargetMode="External"/><Relationship Id="rId34" Type="http://schemas.openxmlformats.org/officeDocument/2006/relationships/hyperlink" Target="https://hal.science/search/index/?q=*&amp;authFullName_s=Sandrine Claude" TargetMode="External"/><Relationship Id="rId35" Type="http://schemas.openxmlformats.org/officeDocument/2006/relationships/hyperlink" Target="https://hal.science/search/index/?q=*&amp;authFullName_s=Z. Bouabdallah" TargetMode="External"/><Relationship Id="rId36" Type="http://schemas.openxmlformats.org/officeDocument/2006/relationships/hyperlink" Target="https://hal.science/search/index/?q=*&amp;authFullName_s=Heike Hansen" TargetMode="External"/><Relationship Id="rId37" Type="http://schemas.openxmlformats.org/officeDocument/2006/relationships/hyperlink" Target="https://hal.science/search/index/?q=*&amp;authFullName_s=Andreas Hartmann-Virnich" TargetMode="External"/><Relationship Id="rId38" Type="http://schemas.openxmlformats.org/officeDocument/2006/relationships/hyperlink" Target="https://hal.science/search/index/?q=*&amp;authFullName_s=C&#233;line Hugue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Maggiori</dc:title>
  <dc:description>CV</dc:description>
  <dc:subject/>
  <cp:keywords/>
  <cp:category/>
  <cp:lastModifiedBy/>
  <dcterms:created xsi:type="dcterms:W3CDTF">2026-05-04T08:54:45+02:00</dcterms:created>
  <dcterms:modified xsi:type="dcterms:W3CDTF">2026-05-04T08:54:45+02:00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