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Nespoulous </w:t>
      </w:r>
      <w:r>
        <w:rPr>
          <w:color w:val="641e6e"/>
        </w:rPr>
        <w:t xml:space="preserve">Professeurs des Universités en archéologie à l'Inalco,Référent Master du département des Études japonaises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Nishi yōroppa ni okeru kōchi/kyūryō-sei shūraku to shūraku no bōgyo Shūraku no shinka/hendō no hikaku kara mita shinsekki-jidai – kinzokki-jidai yōroppa 西ヨーロッパにおける高地・丘陵性 集落と集落の防禦－集落の進化・変動の比較からみ た新石器時代〜金属器時代ヨーロッパ （前６千年紀〜前１世紀）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古代文化 = Cultura antiqua</w:t>
            </w:r>
            <w:r>
              <w:rPr/>
              <w:t xml:space="preserve">, 2023, 74 (4), pp.81-90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hal-04528449v1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guerriers dans la brume. Éléments d’archéologie sur la violence et ses acteurs à la fin de la Préhistoire au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d'Extrême-Asie</w:t>
            </w:r>
            <w:r>
              <w:rPr/>
              <w:t xml:space="preserve">, 2020, 29, pp.49-68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hal-03359794v1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et Préhistoire au Japon : les Jōmon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Demoule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Takashi Inada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 - la revue de l'INHA : actualités de la recherche en histoire de l'art</w:t>
            </w:r>
            <w:r>
              <w:rPr/>
              <w:t xml:space="preserve">, 2020, 2020-1, pp.23-42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hal-03359783v1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du cinéma à Taiwan sous domination coloniale japonaise : une « assimilation par confrontation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Mamie Misawa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Nanta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Ebisu - Études Japonaises </w:t>
            </w:r>
            <w:r>
              <w:rPr/>
              <w:t xml:space="preserve">, 2016, 53, pp.203-235.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⟨10.4000/ebisu.1923⟩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hal-02396397v1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Year 5 at Fukushima: a ‘disaster-led’ archaeology of the contemporary future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Nathan Schlanger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Demoule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2016, 90 (350), pp.409-424.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⟨10.15184/aqy.2016.28⟩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hal-02396387v1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Furansu ni okeru kōkogaku mono to kotoba no ryakushi (18 seiki matsu -1945) フランスにおける考古学 モノと言葉の略史（１８世紀末〜１９４５年）(Brève histoire des objets et des mots de l’archéologie en France – fin XVIIIe siècle – 1945)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Kōkogaku kenkyū 考古学研究 (La recherche archéologique)</w:t>
            </w:r>
            <w:r>
              <w:rPr/>
              <w:t xml:space="preserve">, 2016, 69-2, pp.3-7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hal-03482207v1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mondiale à l’heure du Japon. Compte rendu du 8e World Archaeology Congress à Kyōto (28/08-2/09/2016)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Nathan Schlanger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Demoule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Weller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2016, 146, pp.49-54.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⟨10.4000/nda.3844⟩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hal-02396386v1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musée des désastres à Fukushima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Yoshio Kikuchi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Ebisu - Études Japonaises </w:t>
            </w:r>
            <w:r>
              <w:rPr/>
              <w:t xml:space="preserve">, 2015, 52, pp.47-88.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⟨10.4000/ebisu.1597⟩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hal-02396388v1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préhistorien japonais à Paris : Nakaya Jiujirō (1929-1932)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Ebisu - Études Japonaises </w:t>
            </w:r>
            <w:r>
              <w:rPr/>
              <w:t xml:space="preserve">, 2014, 51, pp.99-136.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⟨10.4000/ebisu.1431⟩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hal-02396389v1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Yōroppa ni okeru tekkijidai to tekkika no igi ヨーロッパにおける鉄器時代と鉄器化の意義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Kikan kōkogaku 季刊考古学 (Archaeology quarterly)</w:t>
            </w:r>
            <w:r>
              <w:rPr/>
              <w:t xml:space="preserve">, 2014, 127, p. 49-52 + 2 p. d’annexes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hal-02396391v1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fosses-pièges du site de Tama New Town au Japon : Une approche du Jōmon des forêts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 - Suppléments</w:t>
            </w:r>
            <w:r>
              <w:rPr/>
              <w:t xml:space="preserve">, 2013, 33, pp.283-293.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⟨10.4000/books.artehis.6742⟩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hal-02396392v1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Claims. Putting and End to Historical or Geographical Legitimation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Nanta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 Spotlight</w:t>
            </w:r>
            <w:r>
              <w:rPr/>
              <w:t xml:space="preserve">, 2013, may/june 2013, pp.46-49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hal-03482177v1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mine d’Iwami et ses enjeux techniques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Hiromi Endō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 thema : revue d'archéologie et d'histoire</w:t>
            </w:r>
            <w:r>
              <w:rPr/>
              <w:t xml:space="preserve">, 2013, pp.75-79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hal-02396393v1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Mémoire, tradition, symbole et archéologie impériale. Évolution de l'archéologie des tertres protohistoriques, de la Restauration impériale à la fin des années 1930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Ebisu - Études Japonaises </w:t>
            </w:r>
            <w:r>
              <w:rPr/>
              <w:t xml:space="preserve">, 2004, 32 (1), pp.3-24.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⟨10.3406/ebisu.2004.1377⟩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hal-03483957v1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Empereurs et des Tombes. Une archéologie de l'archéologie protohistorique japonaise à l'époque d'Edo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Ebisu - Études Japonaises </w:t>
            </w:r>
            <w:r>
              <w:rPr/>
              <w:t xml:space="preserve">, 2003, 30 (1), pp.87-122.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⟨10.3406/ebisu.2003.1333⟩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hal-03483953v1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Inventer le neuf avec l'ancien. La place de ce qui est &amp;quot;antérieur&amp;quot; dans la construction du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“Usages et exploitations des mémoires de l’Antiquité”</w:t>
            </w:r>
            <w:r>
              <w:rPr/>
              <w:t xml:space="preserve">, ERC AGRELITA, Jun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hal-05261708v1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Tekki jidai yōroppa to kokkashakai keisei Kenkyūshi to gendai ni itaru made no kaishaku moderu Nihon rettō to no hikaku o mezashite 鉄器時代大陸ヨーロッパと国家社会形成 研究史と現代に至るまでの解釈モデル 日本列島との比較を目指して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Kokka keisei no fuhensei to tokushusei 国家形成の普遍性と特殊性 (L’Universel et le particulier de la formation de l’État)</w:t>
            </w:r>
            <w:r>
              <w:rPr/>
              <w:t xml:space="preserve">, Kōkogaku kenkyū-kai Tōkyō reikai, May 2015, Tokyo, Japan. pp.3-13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hal-02396384v1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de la raison : Formation de l’archéologie entre l’époque d’Edo et l’ère Meiji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 colloque de la Société française d’études japonaises</w:t>
            </w:r>
            <w:r>
              <w:rPr/>
              <w:t xml:space="preserve">, Société française d'études japonaises, Dec 2006, Paris, France. pp.131-138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hal-03483998v1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Japon, des chasseurs-cueilleurs à Heian (de -36 000 à l'an mille)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Pierre-François Souyri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Belin</w:t>
              </w:r>
            </w:hyperlink>
            <w:r>
              <w:rPr/>
              <w:t xml:space="preserve">, 2023, Mondes Anciens, Joël Cornette, 9782410015690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hal-04230498v1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Mégalithes dans le Monde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 Laporte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Jean-Marc Large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 Scarre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Tara Steimer Herbet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Association des Publications Chauvinoises</w:t>
              </w:r>
            </w:hyperlink>
            <w:r>
              <w:rPr/>
              <w:t xml:space="preserve">, 2 vol., pp.1466, 2022, Mémoires LVIII, 9791090534742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hal-03769201v1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Lois et institutions de l’archéologie japonaise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Takashi Inada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/>
              <w:t xml:space="preserve">École nationale des Chartes, PSL. </w:t>
            </w:r>
            <w:r>
              <w:rPr>
                <w:i w:val="1"/>
                <w:iCs w:val="1"/>
              </w:rPr>
              <w:t xml:space="preserve">1941 Genèse et développements d'une loi sur l'archéologie</w:t>
            </w:r>
            <w:r>
              <w:rPr/>
              <w:t xml:space="preserve">, La Documentation Française, pp.515-523, 2024, 978-2-11-157660-5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hal-04993545v1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Nihon to sekai no kōkogaku Ōshū kōkogaku kara no shiten 日本と世界の考古学　欧州考古学からの視点 (Le Japon et l'archéologie dans le monde Du point de vue de l'archéologie en Europe)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/>
              <w:t xml:space="preserve">Kōkogaku kenkyū-kai 考古学研究会 (Society of Archaeological Studies ; Société des études archéologiques). </w:t>
            </w:r>
            <w:r>
              <w:rPr>
                <w:i w:val="1"/>
                <w:iCs w:val="1"/>
              </w:rPr>
              <w:t xml:space="preserve">Kōkogaku no rinkaku Kōkogakukenkyū-kai 70 shūnen kinenshi 考古学の輪郭　考古学研究会 70 周年記念誌 (The Outline of Archaeology, Volume à l'occasion des 70 ans de la Société des études archéologiques)</w:t>
            </w:r>
            <w:r>
              <w:rPr/>
              <w:t xml:space="preserve">, , pp.94-95,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hal-04687863v1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contextes du mégalithisme dans l'archipel japonais au mégalithisme comme contexte. Réflexions pour inventaire des premières sociétés sédentaires aux premières sociétés à 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/>
              <w:t xml:space="preserve">Luc Laporte; Jean-Marc Large; Laurent Nespoulous; Chris Scarre; Tara Steimer-Herbet. </w:t>
            </w:r>
            <w:r>
              <w:rPr>
                <w:i w:val="1"/>
                <w:iCs w:val="1"/>
              </w:rPr>
              <w:t xml:space="preserve">Mégalithes dans le Monde</w:t>
            </w:r>
            <w:r>
              <w:rPr/>
              <w:t xml:space="preserve">, 2 vol., </w:t>
            </w:r>
            <w:hyperlink r:id="rId51" w:history="1">
              <w:r>
                <w:rPr>
                  <w:color w:val="#410a8c"/>
                  <w:u w:val="single"/>
                </w:rPr>
                <w:t xml:space="preserve">Association des Publications Chauvinoises</w:t>
              </w:r>
            </w:hyperlink>
            <w:r>
              <w:rPr/>
              <w:t xml:space="preserve">, pp.721-744, 2022, Mémoires LVIII, vol. 2, 9791090534742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hal-03769601v1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Dolmens et Sociétés de la péninsule de Corée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Daisuke Nakamura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/>
              <w:t xml:space="preserve">Luc Laporte; Jean-Marc Large; Laurent Nespoulous; Chris Scarre; Tara Steimer-Herbet. </w:t>
            </w:r>
            <w:r>
              <w:rPr>
                <w:i w:val="1"/>
                <w:iCs w:val="1"/>
              </w:rPr>
              <w:t xml:space="preserve">Mégalithes dans le Monde</w:t>
            </w:r>
            <w:r>
              <w:rPr/>
              <w:t xml:space="preserve">, 2 vol., </w:t>
            </w:r>
            <w:hyperlink r:id="rId51" w:history="1">
              <w:r>
                <w:rPr>
                  <w:color w:val="#410a8c"/>
                  <w:u w:val="single"/>
                </w:rPr>
                <w:t xml:space="preserve">Association des Publications Chauvinoises</w:t>
              </w:r>
            </w:hyperlink>
            <w:r>
              <w:rPr/>
              <w:t xml:space="preserve">, pp.671-689, 2022, Mémoires LVIII, vol. 2, 9791090534742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hal-03769632v1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mégalithes de l'Asie centrale et orientale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Anke Hein</w:t>
              </w:r>
            </w:hyperlink>
          </w:p>
          <w:p>
            <w:pPr/>
            <w:r>
              <w:rPr/>
              <w:t xml:space="preserve">Luc Laporte; Jean-Marc Large; Laurent Nespoulous; Chris Scarre; Tara Steimer-Herbet. </w:t>
            </w:r>
            <w:r>
              <w:rPr>
                <w:i w:val="1"/>
                <w:iCs w:val="1"/>
              </w:rPr>
              <w:t xml:space="preserve">Mégalithes dans le Monde</w:t>
            </w:r>
            <w:r>
              <w:rPr/>
              <w:t xml:space="preserve">, 2 vol., </w:t>
            </w:r>
            <w:hyperlink r:id="rId51" w:history="1">
              <w:r>
                <w:rPr>
                  <w:color w:val="#410a8c"/>
                  <w:u w:val="single"/>
                </w:rPr>
                <w:t xml:space="preserve">Association des Publications Chauvinoises</w:t>
              </w:r>
            </w:hyperlink>
            <w:r>
              <w:rPr/>
              <w:t xml:space="preserve">, pp.621-625, 2022, Mémoires LVIII, vol. 2, 9791090534742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hal-03769592v1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développements d'une culture des arts de la pierre dans la Corée ancienne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Takafumi Yamamoto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Myriam Akian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/>
              <w:t xml:space="preserve">Luc Laporte; Jean-Marc Large; Laurent Nespoulous; Chris Scarre; Tara Steimer-Herbet. </w:t>
            </w:r>
            <w:r>
              <w:rPr>
                <w:i w:val="1"/>
                <w:iCs w:val="1"/>
              </w:rPr>
              <w:t xml:space="preserve">Mégalithes dans le Monde</w:t>
            </w:r>
            <w:r>
              <w:rPr/>
              <w:t xml:space="preserve">, 2 vol., </w:t>
            </w:r>
            <w:hyperlink r:id="rId51" w:history="1">
              <w:r>
                <w:rPr>
                  <w:color w:val="#410a8c"/>
                  <w:u w:val="single"/>
                </w:rPr>
                <w:t xml:space="preserve">Association des Publications Chauvinoises</w:t>
              </w:r>
            </w:hyperlink>
            <w:r>
              <w:rPr/>
              <w:t xml:space="preserve">, pp.699-719, 2022, Mémoires LVIII, vol. 2, 9791090534742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hal-03769669v1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Mégalithes préhistoriques et protohistoriques de l'archipel japonais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Yoshio Kikuchi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/>
              <w:t xml:space="preserve">Luc Laporte; Jean-Marc Large; Laurent Nespoulous; Chris Scarre; Tara Steimer-Herbet. </w:t>
            </w:r>
            <w:r>
              <w:rPr>
                <w:i w:val="1"/>
                <w:iCs w:val="1"/>
              </w:rPr>
              <w:t xml:space="preserve">Mégalithes dans le Monde</w:t>
            </w:r>
            <w:r>
              <w:rPr/>
              <w:t xml:space="preserve">, 2 vol., </w:t>
            </w:r>
            <w:hyperlink r:id="rId51" w:history="1">
              <w:r>
                <w:rPr>
                  <w:color w:val="#410a8c"/>
                  <w:u w:val="single"/>
                </w:rPr>
                <w:t xml:space="preserve">Association des Publications Chauvinoises</w:t>
              </w:r>
            </w:hyperlink>
            <w:r>
              <w:rPr/>
              <w:t xml:space="preserve">, pp.745-757, 2022, Mémoires LVIII, vol. 2, 9791090534742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hal-03769680v1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siège de roc à la chambre funéraire. Histoire, mythes et mégalithes au Japon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François Macé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/>
              <w:t xml:space="preserve">Luc Laporte; Jean-Marc Large; Laurent Nespoulous; Chris Scarre; Tara Steimer-Herbet. </w:t>
            </w:r>
            <w:r>
              <w:rPr>
                <w:i w:val="1"/>
                <w:iCs w:val="1"/>
              </w:rPr>
              <w:t xml:space="preserve">Mégalithes dans le Monde</w:t>
            </w:r>
            <w:r>
              <w:rPr/>
              <w:t xml:space="preserve">, 2 vol., </w:t>
            </w:r>
            <w:hyperlink r:id="rId51" w:history="1">
              <w:r>
                <w:rPr>
                  <w:color w:val="#410a8c"/>
                  <w:u w:val="single"/>
                </w:rPr>
                <w:t xml:space="preserve">Association des Publications Chauvinoises</w:t>
              </w:r>
            </w:hyperlink>
            <w:r>
              <w:rPr/>
              <w:t xml:space="preserve">, pp.63-81, 2022, Mémoires LVIII, vol. 1, 9791090534742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hal-03769573v1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Japon dans tous ses États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Histoire des Civilisations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pp.462-469, 2018, 9782707188786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hal-02396379v1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archéologie de la Chine avant la Chine impériale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Ryūnosuke Kakudō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Histoire des civilisations Comment l'archéologie bouleverse nos connaissances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La Découverte INRAP</w:t>
              </w:r>
            </w:hyperlink>
            <w:r>
              <w:rPr/>
              <w:t xml:space="preserve">, pp.300-307, 2018, 978-2-7071-8878-6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hal-04529471v1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Chichūkai, nishi yōroppa kara mita Yayoijidai to Kinki Yayoi shakai 地中海、西ヨーロッパから見た弥生時代と近畿弥生社会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Hideto Morioka 森岡秀人 (dir.), Shoki nōkō katsudō to kinki no Yayoi shakai 初期農耕活動と近畿の弥生社会 (Les premiers pas de l’agriculture et les societiés Yayoi du Kinki)</w:t>
            </w:r>
            <w:r>
              <w:rPr/>
              <w:t xml:space="preserve">, Yūzankaku 雄山閣, pp.259-266, 2018, 4639026102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hal-02396378v1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l’Empire à la Nation, de la Nation aux Régions Construction du patrimoine et de l’archéologie préventive au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européenne : Identités et migrations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Sidestone Press</w:t>
              </w:r>
            </w:hyperlink>
            <w:r>
              <w:rPr/>
              <w:t xml:space="preserve">, pp.113-129,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hal-02396380v1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question de la temporalité au début de l’ère Meiji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du et au Japon de 1853 à nos jours</w:t>
            </w:r>
            <w:r>
              <w:rPr/>
              <w:t xml:space="preserve">, Éditions Privat, pp.73-92,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hal-02396381v1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Nishi yōroppa kara mita kofun jidai-zō ヨーロッパから見た古墳時代像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 seiki no kofun jidai-zô 21世紀の古墳時代像 (La période Kofun au XXIe siècle)</w:t>
            </w:r>
            <w:r>
              <w:rPr/>
              <w:t xml:space="preserve">, Éditions Dōseisha 同成社, pp.158-176, 2014, 9784886216649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hal-02396385v1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Memories from beyond the past Grasping with prehistoric times in Japan: Birth and evolution of an “archaeological consciousness” (17th to 20th centuries)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/>
              <w:t xml:space="preserve">Rosa Caroli; Pierre-François Souyri. </w:t>
            </w:r>
            <w:r>
              <w:rPr>
                <w:i w:val="1"/>
                <w:iCs w:val="1"/>
              </w:rPr>
              <w:t xml:space="preserve">History at Stake in East Asia</w:t>
            </w:r>
            <w:r>
              <w:rPr/>
              <w:t xml:space="preserve">, Cafoscarina, pp.107-118, 2012, ‎ 978-8875433185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hal-03481914v1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contre-exemple Jômon au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révolution néolithique dans le monde</w:t>
            </w:r>
            <w:r>
              <w:rPr/>
              <w:t xml:space="preserve">, CNRS Éditions, pp.19-32, 2010,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⟨10.4000/books.editionscnrs.15626⟩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hal-03482020v1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Lois, administration, et mouvements pour la protection des sites archéologiques au Japon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Takashi Inada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/>
              <w:t xml:space="preserve">Demoule, Jean-Paul; Souyri, Pierre-François. </w:t>
            </w:r>
            <w:r>
              <w:rPr>
                <w:i w:val="1"/>
                <w:iCs w:val="1"/>
              </w:rPr>
              <w:t xml:space="preserve">Archéologie et patrimoine au Japon</w:t>
            </w:r>
            <w:r>
              <w:rPr/>
              <w:t xml:space="preserve">, MSH, pp.119-132,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hal-03482244v1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Période Kofun et l’archipel japonais à partir du IIIème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/>
              <w:t xml:space="preserve">Demoule, Jean-Paul; Souyri, Pierre-François. </w:t>
            </w:r>
            <w:r>
              <w:rPr>
                <w:i w:val="1"/>
                <w:iCs w:val="1"/>
              </w:rPr>
              <w:t xml:space="preserve">Archéologie et patrimoine au Japon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MSH</w:t>
              </w:r>
            </w:hyperlink>
            <w:r>
              <w:rPr/>
              <w:t xml:space="preserve">, pp.61-76, 2008, http://www.editions-msh.fr/livre/?GCOI=27351100960080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hal-03482098v1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Ébauche d’une histoire de la protohistoire japonaise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/>
              <w:t xml:space="preserve">Demoule, Jean-Paul; Souyri, Pierre-François. </w:t>
            </w:r>
            <w:r>
              <w:rPr>
                <w:i w:val="1"/>
                <w:iCs w:val="1"/>
              </w:rPr>
              <w:t xml:space="preserve">Archéologie et patrimoine au Japon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MSH</w:t>
              </w:r>
            </w:hyperlink>
            <w:r>
              <w:rPr/>
              <w:t xml:space="preserve">, pp.77-78, 2008, 978-2-7351-1547-1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hal-03482109v1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Jōmon de Sannai Maruyama : Un Exemple japonais de conservation et de pédagogie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Yasuhiro Okada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/>
              <w:t xml:space="preserve">Demoule, Jean-Paul; Souyri, Pierre-François. </w:t>
            </w:r>
            <w:r>
              <w:rPr>
                <w:i w:val="1"/>
                <w:iCs w:val="1"/>
              </w:rPr>
              <w:t xml:space="preserve">Archéologie et patrimoine au Japon</w:t>
            </w:r>
            <w:r>
              <w:rPr/>
              <w:t xml:space="preserve">, MSH, pp.133-138,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hal-03482249v1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Problématiques générales de l’archéologie et de la préservation des sites au Japon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Makoto Sahara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/>
              <w:t xml:space="preserve">Demoule, Jean-Paul; Souyri, Pierre-François. </w:t>
            </w:r>
            <w:r>
              <w:rPr>
                <w:i w:val="1"/>
                <w:iCs w:val="1"/>
              </w:rPr>
              <w:t xml:space="preserve">Archéologie et Patrimoine au Japon</w:t>
            </w:r>
            <w:r>
              <w:rPr/>
              <w:t xml:space="preserve">, MSH, pp.7-14,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hal-03482263v1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Heijô-kyô, une capitale antique et son palais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Migaku Tanaka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/>
              <w:t xml:space="preserve">Demoule, Jean-Paul; Souyri, Pierre-François. </w:t>
            </w:r>
            <w:r>
              <w:rPr>
                <w:i w:val="1"/>
                <w:iCs w:val="1"/>
              </w:rPr>
              <w:t xml:space="preserve">Archéologie et patrimoine</w:t>
            </w:r>
            <w:r>
              <w:rPr/>
              <w:t xml:space="preserve">, MSH, pp.83-94,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hal-03482274v1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Cadres chrono-culturels et dynamiques protohistoriques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/>
              <w:t xml:space="preserve">Demoule, Jean-Paul; Souyri, Pierre-François. </w:t>
            </w:r>
            <w:r>
              <w:rPr>
                <w:i w:val="1"/>
                <w:iCs w:val="1"/>
              </w:rPr>
              <w:t xml:space="preserve">Archéologie et patrimoine au Japon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MSH</w:t>
              </w:r>
            </w:hyperlink>
            <w:r>
              <w:rPr/>
              <w:t xml:space="preserve">, pp.19-23,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hal-03482076v1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L’Apparition des premières sociétés agricoles de l’archipel japonais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/>
              <w:t xml:space="preserve">Demoule, Jean-Paul; Souyri, Pierre-François. </w:t>
            </w:r>
            <w:r>
              <w:rPr>
                <w:i w:val="1"/>
                <w:iCs w:val="1"/>
              </w:rPr>
              <w:t xml:space="preserve">Archéologie et patrimoine au Japon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MSH</w:t>
              </w:r>
            </w:hyperlink>
            <w:r>
              <w:rPr/>
              <w:t xml:space="preserve">, pp.25-59, 2008, 978-2-7351-1547-1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hal-03482089v1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japonais au XXIe siècle : bilan et perspectives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Emmanuel Lozerand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États généraux de l’enseignement du japonais en France</w:t>
            </w:r>
            <w:r>
              <w:rPr/>
              <w:t xml:space="preserve">, Paris, France. MEN/DEGESCO, 2010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hal-03482060v1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du Japon. Dossier : Qui sont les Jōmon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Pierre-François Souyri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648, pp.30-45,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hal-05464007v1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particulier et de l'universel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Isabelle Konuma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Cipango - Cahiers d’études japonaises</w:t>
            </w:r>
            <w:r>
              <w:rPr/>
              <w:t xml:space="preserve">, 22, 2018,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⟨10.4000/cipango.2431⟩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hal-02396376v1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Patrimonialisation et identités en Asie orientale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Christophe Marquet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Nanta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Ebisu - Études Japonaises </w:t>
            </w:r>
            <w:r>
              <w:rPr/>
              <w:t xml:space="preserve">, 52, 2015,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⟨10.4000/ebisu.1569⟩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hal-02396383v1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Japon et le fait colonial II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Nanta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Cipango - Cahiers d’études japonaises</w:t>
            </w:r>
            <w:r>
              <w:rPr/>
              <w:t xml:space="preserve">, 19, 2012, Les débats du temps post-colonial, des années 1950 à nos jours,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⟨10.4000/cipango.1632⟩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hal-03482010v1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Japon et le fait colonial 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Nanta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Cipango - Cahiers d’études japonaises</w:t>
            </w:r>
            <w:r>
              <w:rPr/>
              <w:t xml:space="preserve">, 1 (18), 2011, L'Asie du Nord-Est coloniale -- Années 1880-1920,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⟨10.4000/cipango.1504⟩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hal-03481979v1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péninsule retrouvée. Quand le Japon réintègre la Corée de sa vision de l’histoire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Jean-Michel Butel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Cipango - Cahiers d’études japonaises</w:t>
            </w:r>
            <w:r>
              <w:rPr/>
              <w:t xml:space="preserve">, 17, pp.317, 2010,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⟨10.4000/cipango.683⟩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hal-03951667v1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Gendai Furansu Kōkogaku no genjō to kadai フランス考古学の現状と課題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Demoule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/>
              <w:t xml:space="preserve">[Research Report] Osaka City Cultural Properties Association. 2015, pp.69-72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hal-02396395v1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28449v1" TargetMode="External"/><Relationship Id="rId8" Type="http://schemas.openxmlformats.org/officeDocument/2006/relationships/hyperlink" Target="https://hal.science/search/index/?q=*&amp;authFullName_s=Laurent Nespoulous" TargetMode="External"/><Relationship Id="rId9" Type="http://schemas.openxmlformats.org/officeDocument/2006/relationships/hyperlink" Target="https://hal.science/hal-03359794v1" TargetMode="External"/><Relationship Id="rId10" Type="http://schemas.openxmlformats.org/officeDocument/2006/relationships/hyperlink" Target="https://hal.science/hal-03359783v1" TargetMode="External"/><Relationship Id="rId11" Type="http://schemas.openxmlformats.org/officeDocument/2006/relationships/hyperlink" Target="https://hal.science/search/index/?q=*&amp;authFullName_s=Jean-Paul Demoule" TargetMode="External"/><Relationship Id="rId12" Type="http://schemas.openxmlformats.org/officeDocument/2006/relationships/hyperlink" Target="https://hal.science/search/index/?q=*&amp;authFullName_s=Takashi Inada" TargetMode="External"/><Relationship Id="rId13" Type="http://schemas.openxmlformats.org/officeDocument/2006/relationships/hyperlink" Target="https://hal.science/hal-02396397v1" TargetMode="External"/><Relationship Id="rId14" Type="http://schemas.openxmlformats.org/officeDocument/2006/relationships/hyperlink" Target="https://hal.science/search/index/?q=*&amp;authFullName_s=Mamie Misawa" TargetMode="External"/><Relationship Id="rId15" Type="http://schemas.openxmlformats.org/officeDocument/2006/relationships/hyperlink" Target="https://hal.science/search/index/?q=*&amp;authFullName_s=Arnaud Nanta" TargetMode="External"/><Relationship Id="rId16" Type="http://schemas.openxmlformats.org/officeDocument/2006/relationships/hyperlink" Target="https://dx.doi.org/10.4000/ebisu.1923" TargetMode="External"/><Relationship Id="rId17" Type="http://schemas.openxmlformats.org/officeDocument/2006/relationships/hyperlink" Target="https://hal.science/hal-02396387v1" TargetMode="External"/><Relationship Id="rId18" Type="http://schemas.openxmlformats.org/officeDocument/2006/relationships/hyperlink" Target="https://hal.science/search/index/?q=*&amp;authFullName_s=Nathan Schlanger" TargetMode="External"/><Relationship Id="rId19" Type="http://schemas.openxmlformats.org/officeDocument/2006/relationships/hyperlink" Target="https://dx.doi.org/10.15184/aqy.2016.28" TargetMode="External"/><Relationship Id="rId20" Type="http://schemas.openxmlformats.org/officeDocument/2006/relationships/hyperlink" Target="https://hal.science/hal-03482207v1" TargetMode="External"/><Relationship Id="rId21" Type="http://schemas.openxmlformats.org/officeDocument/2006/relationships/hyperlink" Target="https://hal.science/hal-02396386v1" TargetMode="External"/><Relationship Id="rId22" Type="http://schemas.openxmlformats.org/officeDocument/2006/relationships/hyperlink" Target="https://hal.science/search/index/?q=*&amp;authFullName_s=Lamys Hachem" TargetMode="External"/><Relationship Id="rId23" Type="http://schemas.openxmlformats.org/officeDocument/2006/relationships/hyperlink" Target="https://hal.science/search/index/?q=*&amp;authFullName_s=Olivier Weller" TargetMode="External"/><Relationship Id="rId24" Type="http://schemas.openxmlformats.org/officeDocument/2006/relationships/hyperlink" Target="https://dx.doi.org/10.4000/nda.3844" TargetMode="External"/><Relationship Id="rId25" Type="http://schemas.openxmlformats.org/officeDocument/2006/relationships/hyperlink" Target="https://hal.science/hal-02396388v1" TargetMode="External"/><Relationship Id="rId26" Type="http://schemas.openxmlformats.org/officeDocument/2006/relationships/hyperlink" Target="https://hal.science/search/index/?q=*&amp;authFullName_s=Yoshio Kikuchi" TargetMode="External"/><Relationship Id="rId27" Type="http://schemas.openxmlformats.org/officeDocument/2006/relationships/hyperlink" Target="https://dx.doi.org/10.4000/ebisu.1597" TargetMode="External"/><Relationship Id="rId28" Type="http://schemas.openxmlformats.org/officeDocument/2006/relationships/hyperlink" Target="https://hal.science/hal-02396389v1" TargetMode="External"/><Relationship Id="rId29" Type="http://schemas.openxmlformats.org/officeDocument/2006/relationships/hyperlink" Target="https://dx.doi.org/10.4000/ebisu.1431" TargetMode="External"/><Relationship Id="rId30" Type="http://schemas.openxmlformats.org/officeDocument/2006/relationships/hyperlink" Target="https://hal.science/hal-02396391v1" TargetMode="External"/><Relationship Id="rId31" Type="http://schemas.openxmlformats.org/officeDocument/2006/relationships/hyperlink" Target="https://hal.science/hal-02396392v1" TargetMode="External"/><Relationship Id="rId32" Type="http://schemas.openxmlformats.org/officeDocument/2006/relationships/hyperlink" Target="https://dx.doi.org/10.4000/books.artehis.6742" TargetMode="External"/><Relationship Id="rId33" Type="http://schemas.openxmlformats.org/officeDocument/2006/relationships/hyperlink" Target="https://hal.science/hal-03482177v1" TargetMode="External"/><Relationship Id="rId34" Type="http://schemas.openxmlformats.org/officeDocument/2006/relationships/hyperlink" Target="https://hal.science/hal-02396393v1" TargetMode="External"/><Relationship Id="rId35" Type="http://schemas.openxmlformats.org/officeDocument/2006/relationships/hyperlink" Target="https://hal.science/search/index/?q=*&amp;authFullName_s=Hiromi End&#333;" TargetMode="External"/><Relationship Id="rId36" Type="http://schemas.openxmlformats.org/officeDocument/2006/relationships/hyperlink" Target="https://hal.science/hal-03483957v1" TargetMode="External"/><Relationship Id="rId37" Type="http://schemas.openxmlformats.org/officeDocument/2006/relationships/hyperlink" Target="https://dx.doi.org/10.3406/ebisu.2004.1377" TargetMode="External"/><Relationship Id="rId38" Type="http://schemas.openxmlformats.org/officeDocument/2006/relationships/hyperlink" Target="https://hal.science/hal-03483953v1" TargetMode="External"/><Relationship Id="rId39" Type="http://schemas.openxmlformats.org/officeDocument/2006/relationships/hyperlink" Target="https://dx.doi.org/10.3406/ebisu.2003.1333" TargetMode="External"/><Relationship Id="rId40" Type="http://schemas.openxmlformats.org/officeDocument/2006/relationships/hyperlink" Target="https://hal.science/hal-05261708v1" TargetMode="External"/><Relationship Id="rId41" Type="http://schemas.openxmlformats.org/officeDocument/2006/relationships/hyperlink" Target="https://hal.science/hal-02396384v1" TargetMode="External"/><Relationship Id="rId42" Type="http://schemas.openxmlformats.org/officeDocument/2006/relationships/hyperlink" Target="https://hal.science/hal-03483998v1" TargetMode="External"/><Relationship Id="rId43" Type="http://schemas.openxmlformats.org/officeDocument/2006/relationships/hyperlink" Target="https://hal.science/hal-04230498v1" TargetMode="External"/><Relationship Id="rId44" Type="http://schemas.openxmlformats.org/officeDocument/2006/relationships/hyperlink" Target="https://hal.science/search/index/?q=*&amp;authFullName_s=Pierre-Fran&#231;ois Souyri" TargetMode="External"/><Relationship Id="rId45" Type="http://schemas.openxmlformats.org/officeDocument/2006/relationships/hyperlink" Target="https://www.belin-editeur.com/le-japon?v=7911" TargetMode="External"/><Relationship Id="rId46" Type="http://schemas.openxmlformats.org/officeDocument/2006/relationships/hyperlink" Target="https://hal.science/hal-03769201v1" TargetMode="External"/><Relationship Id="rId47" Type="http://schemas.openxmlformats.org/officeDocument/2006/relationships/hyperlink" Target="https://hal.science/search/index/?q=*&amp;authFullName_s=Luc Laporte" TargetMode="External"/><Relationship Id="rId48" Type="http://schemas.openxmlformats.org/officeDocument/2006/relationships/hyperlink" Target="https://hal.science/search/index/?q=*&amp;authFullName_s=Jean-Marc Large" TargetMode="External"/><Relationship Id="rId49" Type="http://schemas.openxmlformats.org/officeDocument/2006/relationships/hyperlink" Target="https://hal.science/search/index/?q=*&amp;authFullName_s=Chris Scarre" TargetMode="External"/><Relationship Id="rId50" Type="http://schemas.openxmlformats.org/officeDocument/2006/relationships/hyperlink" Target="https://hal.science/search/index/?q=*&amp;authFullName_s=Tara Steimer Herbet" TargetMode="External"/><Relationship Id="rId51" Type="http://schemas.openxmlformats.org/officeDocument/2006/relationships/hyperlink" Target="https://chauvigny-patrimoine.fr/Editions/fiche_memoires.php?sku=MEM058" TargetMode="External"/><Relationship Id="rId52" Type="http://schemas.openxmlformats.org/officeDocument/2006/relationships/hyperlink" Target="https://hal.science/hal-04993545v1" TargetMode="External"/><Relationship Id="rId53" Type="http://schemas.openxmlformats.org/officeDocument/2006/relationships/hyperlink" Target="https://hal.science/hal-04687863v1" TargetMode="External"/><Relationship Id="rId54" Type="http://schemas.openxmlformats.org/officeDocument/2006/relationships/hyperlink" Target="https://hal.science/hal-03769601v1" TargetMode="External"/><Relationship Id="rId55" Type="http://schemas.openxmlformats.org/officeDocument/2006/relationships/hyperlink" Target="https://hal.science/hal-03769632v1" TargetMode="External"/><Relationship Id="rId56" Type="http://schemas.openxmlformats.org/officeDocument/2006/relationships/hyperlink" Target="https://hal.science/search/index/?q=*&amp;authFullName_s=Daisuke Nakamura" TargetMode="External"/><Relationship Id="rId57" Type="http://schemas.openxmlformats.org/officeDocument/2006/relationships/hyperlink" Target="https://hal.science/hal-03769592v1" TargetMode="External"/><Relationship Id="rId58" Type="http://schemas.openxmlformats.org/officeDocument/2006/relationships/hyperlink" Target="https://hal.science/search/index/?q=*&amp;authFullName_s=Anke Hein" TargetMode="External"/><Relationship Id="rId59" Type="http://schemas.openxmlformats.org/officeDocument/2006/relationships/hyperlink" Target="https://hal.science/hal-03769669v1" TargetMode="External"/><Relationship Id="rId60" Type="http://schemas.openxmlformats.org/officeDocument/2006/relationships/hyperlink" Target="https://hal.science/search/index/?q=*&amp;authFullName_s=Takafumi Yamamoto" TargetMode="External"/><Relationship Id="rId61" Type="http://schemas.openxmlformats.org/officeDocument/2006/relationships/hyperlink" Target="https://hal.science/search/index/?q=*&amp;authFullName_s=Myriam Akian" TargetMode="External"/><Relationship Id="rId62" Type="http://schemas.openxmlformats.org/officeDocument/2006/relationships/hyperlink" Target="https://hal.science/hal-03769680v1" TargetMode="External"/><Relationship Id="rId63" Type="http://schemas.openxmlformats.org/officeDocument/2006/relationships/hyperlink" Target="https://hal.science/hal-03769573v1" TargetMode="External"/><Relationship Id="rId64" Type="http://schemas.openxmlformats.org/officeDocument/2006/relationships/hyperlink" Target="https://hal.science/search/index/?q=*&amp;authFullName_s=Fran&#231;ois Mac&#233;" TargetMode="External"/><Relationship Id="rId65" Type="http://schemas.openxmlformats.org/officeDocument/2006/relationships/hyperlink" Target="https://hal.science/hal-02396379v1" TargetMode="External"/><Relationship Id="rId66" Type="http://schemas.openxmlformats.org/officeDocument/2006/relationships/hyperlink" Target="https://www.editionsladecouverte.fr/catalogue/index-Une_histoire_des_civilisations-9782707188786.html" TargetMode="External"/><Relationship Id="rId67" Type="http://schemas.openxmlformats.org/officeDocument/2006/relationships/hyperlink" Target="https://hal.science/hal-04529471v1" TargetMode="External"/><Relationship Id="rId68" Type="http://schemas.openxmlformats.org/officeDocument/2006/relationships/hyperlink" Target="https://hal.science/search/index/?q=*&amp;authFullName_s=Ry&#363;nosuke Kakud&#333;" TargetMode="External"/><Relationship Id="rId69" Type="http://schemas.openxmlformats.org/officeDocument/2006/relationships/hyperlink" Target="https://www.editionsladecouverte.fr/une_histoire_des_civilisations-9782707188786" TargetMode="External"/><Relationship Id="rId70" Type="http://schemas.openxmlformats.org/officeDocument/2006/relationships/hyperlink" Target="https://hal.science/hal-02396378v1" TargetMode="External"/><Relationship Id="rId71" Type="http://schemas.openxmlformats.org/officeDocument/2006/relationships/hyperlink" Target="https://hal.science/hal-02396380v1" TargetMode="External"/><Relationship Id="rId72" Type="http://schemas.openxmlformats.org/officeDocument/2006/relationships/hyperlink" Target="https://www.sidestone.com/books/european-archaeology-identities-migrations" TargetMode="External"/><Relationship Id="rId73" Type="http://schemas.openxmlformats.org/officeDocument/2006/relationships/hyperlink" Target="https://hal.science/hal-02396381v1" TargetMode="External"/><Relationship Id="rId74" Type="http://schemas.openxmlformats.org/officeDocument/2006/relationships/hyperlink" Target="https://hal.science/hal-02396385v1" TargetMode="External"/><Relationship Id="rId75" Type="http://schemas.openxmlformats.org/officeDocument/2006/relationships/hyperlink" Target="https://hal.science/hal-03481914v1" TargetMode="External"/><Relationship Id="rId76" Type="http://schemas.openxmlformats.org/officeDocument/2006/relationships/hyperlink" Target="https://hal.science/hal-03482020v1" TargetMode="External"/><Relationship Id="rId77" Type="http://schemas.openxmlformats.org/officeDocument/2006/relationships/hyperlink" Target="https://dx.doi.org/10.4000/books.editionscnrs.15626" TargetMode="External"/><Relationship Id="rId78" Type="http://schemas.openxmlformats.org/officeDocument/2006/relationships/hyperlink" Target="https://hal.science/hal-03482244v1" TargetMode="External"/><Relationship Id="rId79" Type="http://schemas.openxmlformats.org/officeDocument/2006/relationships/hyperlink" Target="https://hal.science/hal-03482098v1" TargetMode="External"/><Relationship Id="rId80" Type="http://schemas.openxmlformats.org/officeDocument/2006/relationships/hyperlink" Target="http://www.editions-msh.fr/livre/?GCOI=27351100960080" TargetMode="External"/><Relationship Id="rId81" Type="http://schemas.openxmlformats.org/officeDocument/2006/relationships/hyperlink" Target="https://hal.science/hal-03482109v1" TargetMode="External"/><Relationship Id="rId82" Type="http://schemas.openxmlformats.org/officeDocument/2006/relationships/hyperlink" Target="https://hal.science/hal-03482249v1" TargetMode="External"/><Relationship Id="rId83" Type="http://schemas.openxmlformats.org/officeDocument/2006/relationships/hyperlink" Target="https://hal.science/search/index/?q=*&amp;authFullName_s=Yasuhiro Okada" TargetMode="External"/><Relationship Id="rId84" Type="http://schemas.openxmlformats.org/officeDocument/2006/relationships/hyperlink" Target="https://hal.science/hal-03482263v1" TargetMode="External"/><Relationship Id="rId85" Type="http://schemas.openxmlformats.org/officeDocument/2006/relationships/hyperlink" Target="https://hal.science/search/index/?q=*&amp;authFullName_s=Makoto Sahara" TargetMode="External"/><Relationship Id="rId86" Type="http://schemas.openxmlformats.org/officeDocument/2006/relationships/hyperlink" Target="https://hal.science/hal-03482274v1" TargetMode="External"/><Relationship Id="rId87" Type="http://schemas.openxmlformats.org/officeDocument/2006/relationships/hyperlink" Target="https://hal.science/search/index/?q=*&amp;authFullName_s=Migaku Tanaka" TargetMode="External"/><Relationship Id="rId88" Type="http://schemas.openxmlformats.org/officeDocument/2006/relationships/hyperlink" Target="https://hal.science/hal-03482076v1" TargetMode="External"/><Relationship Id="rId89" Type="http://schemas.openxmlformats.org/officeDocument/2006/relationships/hyperlink" Target="https://hal.science/hal-03482089v1" TargetMode="External"/><Relationship Id="rId90" Type="http://schemas.openxmlformats.org/officeDocument/2006/relationships/hyperlink" Target="https://hal.science/hal-03482060v1" TargetMode="External"/><Relationship Id="rId91" Type="http://schemas.openxmlformats.org/officeDocument/2006/relationships/hyperlink" Target="https://hal.science/search/index/?q=*&amp;authFullName_s=Emmanuel Lozerand" TargetMode="External"/><Relationship Id="rId92" Type="http://schemas.openxmlformats.org/officeDocument/2006/relationships/hyperlink" Target="https://hal.science/hal-05464007v1" TargetMode="External"/><Relationship Id="rId93" Type="http://schemas.openxmlformats.org/officeDocument/2006/relationships/hyperlink" Target="https://hal.science/hal-02396376v1" TargetMode="External"/><Relationship Id="rId94" Type="http://schemas.openxmlformats.org/officeDocument/2006/relationships/hyperlink" Target="https://hal.science/search/index/?q=*&amp;authFullName_s=Isabelle Konuma" TargetMode="External"/><Relationship Id="rId95" Type="http://schemas.openxmlformats.org/officeDocument/2006/relationships/hyperlink" Target="https://dx.doi.org/10.4000/cipango.2431" TargetMode="External"/><Relationship Id="rId96" Type="http://schemas.openxmlformats.org/officeDocument/2006/relationships/hyperlink" Target="https://hal.science/hal-02396383v1" TargetMode="External"/><Relationship Id="rId97" Type="http://schemas.openxmlformats.org/officeDocument/2006/relationships/hyperlink" Target="https://hal.science/search/index/?q=*&amp;authFullName_s=Christophe Marquet" TargetMode="External"/><Relationship Id="rId98" Type="http://schemas.openxmlformats.org/officeDocument/2006/relationships/hyperlink" Target="https://dx.doi.org/10.4000/ebisu.1569" TargetMode="External"/><Relationship Id="rId99" Type="http://schemas.openxmlformats.org/officeDocument/2006/relationships/hyperlink" Target="https://hal.science/hal-03482010v1" TargetMode="External"/><Relationship Id="rId100" Type="http://schemas.openxmlformats.org/officeDocument/2006/relationships/hyperlink" Target="https://dx.doi.org/10.4000/cipango.1632" TargetMode="External"/><Relationship Id="rId101" Type="http://schemas.openxmlformats.org/officeDocument/2006/relationships/hyperlink" Target="https://hal.science/hal-03481979v1" TargetMode="External"/><Relationship Id="rId102" Type="http://schemas.openxmlformats.org/officeDocument/2006/relationships/hyperlink" Target="https://dx.doi.org/10.4000/cipango.1504" TargetMode="External"/><Relationship Id="rId103" Type="http://schemas.openxmlformats.org/officeDocument/2006/relationships/hyperlink" Target="https://hal.science/hal-03951667v1" TargetMode="External"/><Relationship Id="rId104" Type="http://schemas.openxmlformats.org/officeDocument/2006/relationships/hyperlink" Target="https://hal.science/search/index/?q=*&amp;authFullName_s=Jean-Michel Butel" TargetMode="External"/><Relationship Id="rId105" Type="http://schemas.openxmlformats.org/officeDocument/2006/relationships/hyperlink" Target="https://dx.doi.org/10.4000/cipango.683" TargetMode="External"/><Relationship Id="rId106" Type="http://schemas.openxmlformats.org/officeDocument/2006/relationships/hyperlink" Target="https://hal.science/hal-02396395v1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Nespoulous</dc:title>
  <dc:description>CV</dc:description>
  <dc:subject/>
  <cp:keywords/>
  <cp:category/>
  <cp:lastModifiedBy/>
  <dcterms:created xsi:type="dcterms:W3CDTF">2026-04-06T08:08:14+02:00</dcterms:created>
  <dcterms:modified xsi:type="dcterms:W3CDTF">2026-04-06T08:08:14+02:00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