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Steffan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predictive model for decision support in road crisis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Steffan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7TH IEEE INTERNATIONAL CONFERENCE ON DIGITAL ECOSYSTEMS AND TECHNOLOGIES (DEST)</w:t>
            </w:r>
            <w:r>
              <w:rPr/>
              <w:t xml:space="preserve">, 2013, Menlo Park, CA, United States. pp.137-140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CoFiADe Constraints Filtering for Aiding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Gaborit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Carbonnel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Steffan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2012</w:t>
            </w:r>
            <w:r>
              <w:rPr/>
              <w:t xml:space="preserve">, May 2012, Toulouse, France. paper9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entrepôt de données pour le trafic routier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Bauzer-Medeiros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Hugueney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Joliveau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Entrepôt de données et Analyse en Ligne EDA'06</w:t>
            </w:r>
            <w:r>
              <w:rPr/>
              <w:t xml:space="preserve">,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hal-00018994v1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96373v1" TargetMode="External"/><Relationship Id="rId8" Type="http://schemas.openxmlformats.org/officeDocument/2006/relationships/hyperlink" Target="https://hal.science/search/index/?q=*&amp;authFullName_s=Guillaume Mace Ramete" TargetMode="External"/><Relationship Id="rId9" Type="http://schemas.openxmlformats.org/officeDocument/2006/relationships/hyperlink" Target="https://hal.science/search/index/?q=*&amp;authFullName_s=Matthieu Lauras" TargetMode="External"/><Relationship Id="rId10" Type="http://schemas.openxmlformats.org/officeDocument/2006/relationships/hyperlink" Target="https://hal.science/search/index/?q=*&amp;authFullName_s=Laurent Steffan" TargetMode="External"/><Relationship Id="rId11" Type="http://schemas.openxmlformats.org/officeDocument/2006/relationships/hyperlink" Target="https://hal.science/search/index/?q=*&amp;authFullName_s=Jacques Lamothe" TargetMode="External"/><Relationship Id="rId12" Type="http://schemas.openxmlformats.org/officeDocument/2006/relationships/hyperlink" Target="https://hal.science/search/index/?q=*&amp;authFullName_s=Frederick Benaben" TargetMode="External"/><Relationship Id="rId13" Type="http://schemas.openxmlformats.org/officeDocument/2006/relationships/hyperlink" Target="https://hal.science/hal-00811512v1" TargetMode="External"/><Relationship Id="rId14" Type="http://schemas.openxmlformats.org/officeDocument/2006/relationships/hyperlink" Target="https://hal.science/search/index/?q=*&amp;authFullName_s=&#201;lise Vareilles" TargetMode="External"/><Relationship Id="rId15" Type="http://schemas.openxmlformats.org/officeDocument/2006/relationships/hyperlink" Target="https://hal.science/search/index/?q=*&amp;authFullName_s=Paul Gaborit" TargetMode="External"/><Relationship Id="rId16" Type="http://schemas.openxmlformats.org/officeDocument/2006/relationships/hyperlink" Target="https://hal.science/search/index/?q=*&amp;authFullName_s=Michel Aldanondo" TargetMode="External"/><Relationship Id="rId17" Type="http://schemas.openxmlformats.org/officeDocument/2006/relationships/hyperlink" Target="https://hal.science/search/index/?q=*&amp;authFullName_s=Sabine Carbonnel" TargetMode="External"/><Relationship Id="rId18" Type="http://schemas.openxmlformats.org/officeDocument/2006/relationships/hyperlink" Target="https://hal.science/hal-00018994v1" TargetMode="External"/><Relationship Id="rId19" Type="http://schemas.openxmlformats.org/officeDocument/2006/relationships/hyperlink" Target="https://hal.science/search/index/?q=*&amp;authFullName_s=Claudia Bauzer-Medeiros" TargetMode="External"/><Relationship Id="rId20" Type="http://schemas.openxmlformats.org/officeDocument/2006/relationships/hyperlink" Target="https://hal.science/search/index/?q=*&amp;authFullName_s=Olivier Carles" TargetMode="External"/><Relationship Id="rId21" Type="http://schemas.openxmlformats.org/officeDocument/2006/relationships/hyperlink" Target="https://hal.science/search/index/?q=*&amp;authFullName_s=Florian de Vuyst" TargetMode="External"/><Relationship Id="rId22" Type="http://schemas.openxmlformats.org/officeDocument/2006/relationships/hyperlink" Target="https://hal.science/search/index/?q=*&amp;authFullName_s=Bernard Hugueney" TargetMode="External"/><Relationship Id="rId23" Type="http://schemas.openxmlformats.org/officeDocument/2006/relationships/hyperlink" Target="https://hal.science/search/index/?q=*&amp;authFullName_s=Marc Jolivea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Steffan</dc:title>
  <dc:description>CV</dc:description>
  <dc:subject/>
  <cp:keywords/>
  <cp:category/>
  <cp:lastModifiedBy/>
  <dcterms:created xsi:type="dcterms:W3CDTF">2026-05-19T06:45:35+02:00</dcterms:created>
  <dcterms:modified xsi:type="dcterms:W3CDTF">2026-05-19T06:45:35+02:00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