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Teresi </w:t>
      </w:r>
      <w:r>
        <w:rPr>
          <w:color w:val="641e6e"/>
        </w:rPr>
        <w:t xml:space="preserve">Maître de conférences en droit public, IUT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laurent-teresi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0009-0005-2681-0727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enseignement-recherche au service de l'apprentissage des étudiants : Le cas de l'outil TIPS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Alaez-Galan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dans l'éducation entrepreneuriale : un levier d'évaluation de la posture d'accompagnateur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 de l'Académie de l'Entrepreneuriat et de l'Innovation</w:t>
            </w:r>
            <w:r>
              <w:rPr/>
              <w:t xml:space="preserve">, Jun 2025,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conversationnelle au service de l’enseignant pour donner corps à un cas fictif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de Recherche AUNEGe (2024)</w:t>
            </w:r>
            <w:r>
              <w:rPr/>
              <w:t xml:space="preserve">, AUNEGe : Association des Universités pour le développement de l’enseignement Numérique en Economie et Gestion,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l'architecte dans son rôle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2024, N° 96 (2), pp.5-7.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⟨10.3917/dv.096.0037⟩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droit public dans la loi du 31 juillet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à délégation de conduite et risque automobile : une lecture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systèmes de conduite automatiques sur les responsabilités civiles et pénales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Jambort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bâtiment durable : une emprise technicienne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Habitat durable : approches critiques, 98, pp.64-77.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⟨10.4000/sds.4821⟩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d’accès aux documents administratifs et la réutilisation de l’information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151,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directive 2013-37 sur la réutilisation de l'information du secteur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2014, 2039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publiques : le renouveau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2011, 47,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lecture des arrêts de cassation du Conseil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01,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d'auteur des agents publics : la nouvelle donne pour les collectivités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Rp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2006, 1195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liés à l'information et la formation des conducteurs des véhicules à délégation de conduite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leitmotif or AI Safety : the example of vehicles with driving delegation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Jambort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l'intelligence artificielle : les réponses du droit</w:t>
            </w:r>
            <w:r>
              <w:rPr/>
              <w:t xml:space="preserve">, 2022, 978-2-36170-261-8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EST-ELLE A LA PORTEE DES SCIENCES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Jean-Pierre Mignot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Aissani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données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/>
              <w:t xml:space="preserve">Droit. Faculté de droit et de science politiques, Universitié Paul Cézanne, 2007.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2007AIX32070⟩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tel-04254406v1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0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eresi" TargetMode="External"/><Relationship Id="rId8" Type="http://schemas.openxmlformats.org/officeDocument/2006/relationships/hyperlink" Target="https://orcid.org/0009-0005-2681-0727" TargetMode="External"/><Relationship Id="rId9" Type="http://schemas.openxmlformats.org/officeDocument/2006/relationships/hyperlink" Target="https://ut3-toulouseinp.hal.science/hal-05003851v1" TargetMode="External"/><Relationship Id="rId10" Type="http://schemas.openxmlformats.org/officeDocument/2006/relationships/hyperlink" Target="https://hal.science/search/index/?q=*&amp;authFullName_s=St&#233;phanie Loup" TargetMode="External"/><Relationship Id="rId11" Type="http://schemas.openxmlformats.org/officeDocument/2006/relationships/hyperlink" Target="https://hal.science/search/index/?q=*&amp;authFullName_s=Olivier Catteau" TargetMode="External"/><Relationship Id="rId12" Type="http://schemas.openxmlformats.org/officeDocument/2006/relationships/hyperlink" Target="https://hal.science/search/index/?q=*&amp;authFullName_s=Teresi Laurent" TargetMode="External"/><Relationship Id="rId13" Type="http://schemas.openxmlformats.org/officeDocument/2006/relationships/hyperlink" Target="https://hal.science/search/index/?q=*&amp;authFullName_s=Monica Alaez-Galan" TargetMode="External"/><Relationship Id="rId14" Type="http://schemas.openxmlformats.org/officeDocument/2006/relationships/hyperlink" Target="https://hal.science/search/index/?q=*&amp;authFullName_s=Denyze Toffoli" TargetMode="External"/><Relationship Id="rId15" Type="http://schemas.openxmlformats.org/officeDocument/2006/relationships/hyperlink" Target="https://ut3-toulouseinp.hal.science/hal-05003859v1" TargetMode="External"/><Relationship Id="rId16" Type="http://schemas.openxmlformats.org/officeDocument/2006/relationships/hyperlink" Target="https://hal.science/search/index/?q=*&amp;authFullName_s=Christophe Leyronas" TargetMode="External"/><Relationship Id="rId17" Type="http://schemas.openxmlformats.org/officeDocument/2006/relationships/hyperlink" Target="https://hal.science/hal-04651251v1" TargetMode="External"/><Relationship Id="rId18" Type="http://schemas.openxmlformats.org/officeDocument/2006/relationships/hyperlink" Target="https://hal.science/hal-04594284v1" TargetMode="External"/><Relationship Id="rId19" Type="http://schemas.openxmlformats.org/officeDocument/2006/relationships/hyperlink" Target="https://hal.science/search/index/?q=*&amp;authFullName_s=Marc Mequignon" TargetMode="External"/><Relationship Id="rId20" Type="http://schemas.openxmlformats.org/officeDocument/2006/relationships/hyperlink" Target="https://dx.doi.org/10.3917/dv.096.0037" TargetMode="External"/><Relationship Id="rId21" Type="http://schemas.openxmlformats.org/officeDocument/2006/relationships/hyperlink" Target="https://hal.science/hal-04771751v1" TargetMode="External"/><Relationship Id="rId22" Type="http://schemas.openxmlformats.org/officeDocument/2006/relationships/hyperlink" Target="https://hal.science/hal-02436006v1" TargetMode="External"/><Relationship Id="rId23" Type="http://schemas.openxmlformats.org/officeDocument/2006/relationships/hyperlink" Target="https://hal.science/hal-02071841v1" TargetMode="External"/><Relationship Id="rId24" Type="http://schemas.openxmlformats.org/officeDocument/2006/relationships/hyperlink" Target="https://hal.science/search/index/?q=*&amp;authFullName_s=Marie-Andr&#233;e Rakotovahiny" TargetMode="External"/><Relationship Id="rId25" Type="http://schemas.openxmlformats.org/officeDocument/2006/relationships/hyperlink" Target="https://hal.science/search/index/?q=*&amp;authFullName_s=Sebastien Jambort" TargetMode="External"/><Relationship Id="rId26" Type="http://schemas.openxmlformats.org/officeDocument/2006/relationships/hyperlink" Target="https://hal.science/hal-01541063v1" TargetMode="External"/><Relationship Id="rId27" Type="http://schemas.openxmlformats.org/officeDocument/2006/relationships/hyperlink" Target="https://hal.science/search/index/?q=*&amp;authFullName_s=Julien Milanesi" TargetMode="External"/><Relationship Id="rId28" Type="http://schemas.openxmlformats.org/officeDocument/2006/relationships/hyperlink" Target="https://dx.doi.org/10.4000/sds.4821" TargetMode="External"/><Relationship Id="rId29" Type="http://schemas.openxmlformats.org/officeDocument/2006/relationships/hyperlink" Target="https://shs.hal.science/halshs-02220588v1" TargetMode="External"/><Relationship Id="rId30" Type="http://schemas.openxmlformats.org/officeDocument/2006/relationships/hyperlink" Target="https://hal.science/hal-03621786v1" TargetMode="External"/><Relationship Id="rId31" Type="http://schemas.openxmlformats.org/officeDocument/2006/relationships/hyperlink" Target="https://hal.science/hal-04775178v1" TargetMode="External"/><Relationship Id="rId32" Type="http://schemas.openxmlformats.org/officeDocument/2006/relationships/hyperlink" Target="https://shs.hal.science/halshs-02448358v1" TargetMode="External"/><Relationship Id="rId33" Type="http://schemas.openxmlformats.org/officeDocument/2006/relationships/hyperlink" Target="https://shs.hal.science/halshs-02243091v1" TargetMode="External"/><Relationship Id="rId34" Type="http://schemas.openxmlformats.org/officeDocument/2006/relationships/hyperlink" Target="https://hal.science/hal-04775132v1" TargetMode="External"/><Relationship Id="rId35" Type="http://schemas.openxmlformats.org/officeDocument/2006/relationships/hyperlink" Target="https://hal.science/search/index/?q=*&amp;authFullName_s=R&#233;my Rp Philippot" TargetMode="External"/><Relationship Id="rId36" Type="http://schemas.openxmlformats.org/officeDocument/2006/relationships/hyperlink" Target="https://hal.science/hal-04771621v1" TargetMode="External"/><Relationship Id="rId37" Type="http://schemas.openxmlformats.org/officeDocument/2006/relationships/hyperlink" Target="https://hal.science/hal-04775195v1" TargetMode="External"/><Relationship Id="rId38" Type="http://schemas.openxmlformats.org/officeDocument/2006/relationships/hyperlink" Target="https://hal.science/hal-02057976v1" TargetMode="External"/><Relationship Id="rId39" Type="http://schemas.openxmlformats.org/officeDocument/2006/relationships/hyperlink" Target="https://hal.science/search/index/?q=*&amp;authFullName_s=Jean-Pierre Mignot" TargetMode="External"/><Relationship Id="rId40" Type="http://schemas.openxmlformats.org/officeDocument/2006/relationships/hyperlink" Target="https://hal.science/search/index/?q=*&amp;authFullName_s=Youssef Aissani" TargetMode="External"/><Relationship Id="rId41" Type="http://schemas.openxmlformats.org/officeDocument/2006/relationships/hyperlink" Target="https://hal.science/search/index/?q=*&amp;authFullName_s=Hassan Ait Haddou" TargetMode="External"/><Relationship Id="rId42" Type="http://schemas.openxmlformats.org/officeDocument/2006/relationships/hyperlink" Target="https://hal.science/tel-04254406v1" TargetMode="External"/><Relationship Id="rId43" Type="http://schemas.openxmlformats.org/officeDocument/2006/relationships/hyperlink" Target="https://www.theses.fr/2007AIX3207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Teresi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