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8.8854489164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Laurent Ruet </w:t></w:r><w:r><w:rPr><w:color w:val="641e6e"/></w:rPr><w:t xml:space="preserve">agrégé des facultés de droitprofesseur à Paris X</w:t></w:r></w:p><w:p><w:pPr><w:spacing w:before="600"/></w:pPr></w:p><w:p><w:pPr><w:spacing w:before="600"/></w:pPr></w:p><w:p><w:pPr><w:pStyle w:val="Heading2"/></w:pPr><w:r><w:rPr><w:color w:val="1e198e"/><w:b w:val="1"/><w:bCs w:val="1"/></w:rPr><w:t xml:space="preserve">Présentation</w:t></w:r></w:p><w:p><w:pPr><w:spacing w:after="100"/></w:pPr></w:p><w:p><w:pPr/><w:r><w:rPr/><w:t xml:space="preserve">Nom : RUETPrénom : LaurentE-mail : </w:t></w:r><w:hyperlink r:id="rId8" w:history="1"><w:r><w:rPr><w:color w:val="#410a8c"/><w:u w:val="single"/></w:rPr><w:t xml:space="preserve">laurentruet@parisnanterre.fr</w:t></w:r></w:hyperlink><w:r><w:rPr/><w:t xml:space="preserve">Bureau : F 248Permanence(s) : (sur rdv)Grade : ProfesseurStructure(s) : CEDCACEDomaine(s) de spécialité(s)  dans l'enseignement et la recherche</w:t></w:r></w:p><w:p><w:pPr><w:numPr><w:ilvl w:val="0"/><w:numId w:val="1"/></w:numPr></w:pPr><w:r><w:rPr/><w:t xml:space="preserve">Droit du commerce international</w:t></w:r></w:p><w:p><w:pPr><w:numPr><w:ilvl w:val="0"/><w:numId w:val="1"/></w:numPr></w:pPr><w:r><w:rPr/><w:t xml:space="preserve">Droit des marchés financiers</w:t></w:r></w:p><w:p><w:pPr><w:numPr><w:ilvl w:val="0"/><w:numId w:val="1"/></w:numPr></w:pPr><w:r><w:rPr/><w:t xml:space="preserve">Droit bancaire</w:t></w:r></w:p><w:p><w:pPr><w:numPr><w:ilvl w:val="0"/><w:numId w:val="1"/></w:numPr></w:pPr><w:r><w:rPr/><w:t xml:space="preserve">Droit de l'entreprise</w:t></w:r></w:p><w:p><w:pPr><w:numPr><w:ilvl w:val="0"/><w:numId w:val="1"/></w:numPr></w:pPr><w:r><w:rPr/><w:t xml:space="preserve">Droit des baux commerciaux</w:t></w:r></w:p><w:p><w:pPr/><w:r><w:rPr><w:b w:val="1"/><w:bCs w:val="1"/></w:rPr><w:t xml:space="preserve">Travaux et publications</w:t></w:r></w:p><w:p><w:pPr/><w:r><w:rPr><w:b w:val="1"/><w:bCs w:val="1"/></w:rPr><w:t xml:space="preserve">Livres en nom propre</w:t></w:r></w:p><w:p><w:pPr><w:numPr><w:ilvl w:val="0"/><w:numId w:val="2"/></w:numPr></w:pPr><w:r><w:rPr/><w:t xml:space="preserve">Les créances en droit international privé, thèse Paris II, 1989, sur HAL : </w:t></w:r><w:hyperlink r:id="rId9" w:history="1"><w:r><w:rPr><w:color w:val="#410a8c"/><w:u w:val="single"/></w:rPr><w:t xml:space="preserve">https://hal.parisnanterre.fr/tel-04042785</w:t></w:r></w:hyperlink><w:r><w:rPr/><w:t xml:space="preserve">.</w:t></w:r></w:p><w:p><w:pPr><w:numPr><w:ilvl w:val="0"/><w:numId w:val="2"/></w:numPr></w:pPr><w:r><w:rPr/><w:t xml:space="preserve">Les baux commerciaux, Defrénois, 1ère édition, 2005, 2ème édition, 2006, 3ème édition, 2015, 4ème édition, 2017, 5ème édition, 2020, 6ème édition, 2024, avec Adrien Ruet</w:t></w:r></w:p><w:p><w:pPr><w:numPr><w:ilvl w:val="0"/><w:numId w:val="2"/></w:numPr></w:pPr><w:r><w:rPr/><w:t xml:space="preserve">La vérité sur l'effondrement de la bourse, Mare et martin 2007, sur HAL : &amp;quot;https://hal.parisnanterre.fr/hal-03960076.</w:t></w:r></w:p><w:p><w:pPr/><w:r><w:rPr><w:b w:val="1"/><w:bCs w:val="1"/></w:rPr><w:t xml:space="preserve">Livrets d'encyclopédie :</w:t></w:r></w:p><w:p><w:pPr/><w:r><w:rPr/><w:t xml:space="preserve">Création de la rubrique Ordres de bourse, pour le Dictionnaire Bourse et produits financiers, Editions Joly (janvier 2000) ; cette rubrique comporte trois études de plus de 300 pages, tables non comprises ; 4ème édition refondue en 2010, mise à jour permanente et annuelle en ligne des 3 études à partir de 2011 ; dernière mise à jour des trois études : 20215ème édition refondue en 2018, avec une nouvelle structure :1ère étude : Service d'investissement, réception-transmission d'ordres pour compte 	de tiers2ème étude : Service d'investissement, exécution d'ordres pour compte de tiers3ème étude : Prestataires de services d'investissement, responsabilités</w:t></w:r></w:p><w:p><w:pPr/><w:r><w:rPr><w:b w:val="1"/><w:bCs w:val="1"/></w:rPr><w:t xml:space="preserve">Depuis 2022, les trois études sont accessibles via le portail Hal :</w:t></w:r></w:p><w:p><w:pPr/><w:r><w:rPr/><w:t xml:space="preserve">LIENHYPERTEXTE </w:t></w:r><w:hyperlink r:id="rId10" w:history="1"><w:r><w:rPr><w:color w:val="#410a8c"/><w:u w:val="single"/></w:rPr><w:t xml:space="preserve">https://hal.parisnanterre.fr//hal-01797659</w:t></w:r></w:hyperlink><w:r><w:rPr/><w:t xml:space="preserve"> :tome 1 Services d'investissement réception transmission des ordres</w:t></w:r></w:p><w:p><w:pPr/><w:r><w:rPr/><w:t xml:space="preserve">LIENHYPERTEXTE </w:t></w:r><w:hyperlink r:id="rId11" w:history="1"><w:r><w:rPr><w:color w:val="#410a8c"/><w:u w:val="single"/></w:rPr><w:t xml:space="preserve">https://hal.parisnanterre.fr//hal-01797655</w:t></w:r></w:hyperlink><w:r><w:rPr/><w:t xml:space="preserve"> :tome 2 Services d'investissement exécution des ordres pour compte de tiers</w:t></w:r></w:p><w:p><w:pPr/><w:r><w:rPr/><w:t xml:space="preserve">LIENHYPERTEXTE </w:t></w:r><w:hyperlink r:id="rId12" w:history="1"><w:r><w:rPr><w:color w:val="#410a8c"/><w:u w:val="single"/></w:rPr><w:t xml:space="preserve">https://hal.parisnanterre.fr//hal-01797660</w:t></w:r></w:hyperlink><w:r><w:rPr/><w:t xml:space="preserve"> :tome 3  Prestataires de services d'investissement, responsabilité civile</w:t></w:r></w:p><w:p><w:pPr/><w:r><w:rPr><w:b w:val="1"/><w:bCs w:val="1"/></w:rPr><w:t xml:space="preserve">Liste des éditeurs et revues :  20</w:t></w:r></w:p><w:p><w:pPr/><w:r><w:rPr/><w:t xml:space="preserve">BanqueBanque et droit</w:t></w:r></w:p><w:p><w:pPr/><w:r><w:rPr/><w:t xml:space="preserve">Bulletin Joly BourseClunet (Journal du droit international)Communication Commerce électroniqueDallozDefrénoisDictionnaire Joly BourseDroit des sociétésGazette du PalaisIus Inter Gentes, Revista de derecho internacionalLarcierLes Petites AffichesMare & MartinMélanges AEDBFRevue de droit bancaire et financierRevue trimestrielle de droit commercialSemaine Juridique  édtions Générale et Notariale et Entreprises</w:t></w:r></w:p><w:p><w:pPr/><w:r><w:rPr><w:b w:val="1"/><w:bCs w:val="1"/></w:rPr><w:t xml:space="preserve">Articles et chapitres d'ouvrages collectifs : 38</w:t></w:r></w:p><w:p><w:pPr/><w:r><w:rPr/><w:t xml:space="preserve">Quelques remarques sur l’office du juge et la preuve en droit commercial, R.T.D.Com.1991.151.La nature juridique de la convention dite de tiers payant , J.C.P.1993.I.3642.Secret professionnel et confidentialité dans les professions juridiques et judiciaires , G.P. 10-12 août 1997, p. 2.Les fonctions juridiques de la langue , Clunet, 1998, p. 697.La réglementation de l'utilisation d'Internet dans la passation des ordres de bourse, publié in Communication, commerce électronique mars 2000, Droit des sociétés juin 2000, Revue de droit bancaire et financier mai-juin 2000.La réforme du droit de la preuve opérée par la loi du 13 mars 2000 et les transactions financières, Bulletin Joly Bourse 2000, p. 219.La couverture, condition (essentielle) de la formation des ordres de bourse à terme, Bulletin Joly Bourse 2000, n° déc. 2000, p. 521.Commentaire du projet de loi dite murcef, Bulletin Joly Bourse juillet 2001, p. 339.Du principe de rivalité, Dalloz 2002, p. 3086.A propos du Règlement CRBF 98-05 relatif au financement des transactions sur instruments financiers, in Mélanges AEDBF IV, 2004.Les modifications des règles juridiques gouvernant la spéculation à la baisse, Les Petites affiches 2005, n° 30 & 31.Les quatre fonctions du prix, LPA 2005, n° 144.De l'illégalité de la suppression de l'avoir fiscal, LPA 2006, n° 65, p. 4. Accessible sur HAL depuis 2023 : </w:t></w:r><w:hyperlink r:id="rId13" w:history="1"><w:r><w:rPr><w:color w:val="#410a8c"/><w:u w:val="single"/></w:rPr><w:t xml:space="preserve">https://hal.parisnanterre.fr/hal-04323473</w:t></w:r></w:hyperlink><w:r><w:rPr/><w:t xml:space="preserve">Manipulation de cours : comment un simple particulier peut fausser les cours de bourse de sociétés cotées comme Alstom en représentant jusqu'à 41 % des transactions journalières afin de provoquer des baisses artificielles, LPA 2006, n° 258Le sort des garanties en cas d'annulation du prêt bancaire, LPA 2006, n° 249Liquidation intempestive : consécration de la responsabilité du prestataire sur le fondement des stipulations contractuelles, LPA 2008, n° 9Le développement durable ne se fera pas sans le droit civil, LPA 2007, n° 255Accessible sur HAL depuis 2023 : </w:t></w:r><w:hyperlink r:id="rId14" w:history="1"><w:r><w:rPr><w:color w:val="#410a8c"/><w:u w:val="single"/></w:rPr><w:t xml:space="preserve">https://hal.parisnanterre.fr/hal-03960112</w:t></w:r></w:hyperlink><w:r><w:rPr/><w:t xml:space="preserve">De l'illégalité de la vente « à découvert », LPA 2009, n° 12De quelques réformes récentes en droit des baux commerciaux, LPA 2009, n° 50Quel impact pour la limitation apportée par l'AMF à la spéculation à la baisse, RDBF 2010, n° 2, Accessible sur HAL depuis 2023 : </w:t></w:r><w:hyperlink r:id="rId15" w:history="1"><w:r><w:rPr><w:color w:val="#410a8c"/><w:u w:val="single"/></w:rPr><w:t xml:space="preserve">https://hal.parisnanterre.fr/hal-04323483</w:t></w:r></w:hyperlink><w:r><w:rPr/><w:t xml:space="preserve">Estoppel et ordres de bourse, BJB 2012, p. 613, publié dans le n° anniversaire des 20 ans de la Revue Bulletin Joly Bourse, sur la sollicitation de cette revueArbitrage et baux commerciaux, d'utiles précisions, Defrénois 2012, n° 19Quelle qualification juridique pour le débit en compte consécutif à des opérations à découvert, in Mélanges AEDBF VI, 2013, p. 621.Une clarification bienvenue du régime de l'indemnité d'occupation, Defrénois 2013, p. 120Conclusion du Colloque sur La réception de la finance islamique en France, Revues Banque, et Banque et droit mars avril 2013,Où va la bourse française ? Ius Inter Gentes, Revista de derecho internacional 2014, p. 277, traduit par la revue pour en assurer la diffusion en Amérique latine, repris en France sur Chronos Vivaldi (revue en ligne), Accessible sur HAL depuis 2023 : </w:t></w:r><w:hyperlink r:id="rId16" w:history="1"><w:r><w:rPr><w:color w:val="#410a8c"/><w:u w:val="single"/></w:rPr><w:t xml:space="preserve">https://hal.parisnanterre.fr/hal-01464370</w:t></w:r></w:hyperlink><w:r><w:rPr/><w:t xml:space="preserve">Domaine public et bail, quelques remarques sur des évolutions récentes, Defrénois 2013, p. 1083De quelques pièges en matière de congé (récents et à venir), Defrénois 2014, p. 1138La forme au cœur des baux commerciaux, Defrénois 2015, p. 1178Retour sur le transfert des charges du bailleur sur le locataire après la loi du 18 juin 2014, Defrénois 2016, p. 33Le temps des chausse-trappes, Defrénois 2016, p. 1189Le stock run, in Mélanges AEDBF VII, 2018Du neuf en matière de bail commercial, Defrénois 2017, n° 27 p. 28Force majeure, pandémie et paiement du loyer : jurisprudence ancienne, loi nouvelle, Defrénois 2020, n° 24De la modélisation du crédit immobilier et de sa cohérence interne, in Mélanges AEDBF VIII, 2022Indemnité d'éviction : la valeur du droit au bail ne peut jamais être nulle, Defrénois 2022, n° 8Crise sanitaire et exigibilité des loyers commerciaux, Defrénois 2022, n° 42Le temps et la dette, in Dettes de l'Etat, dettes des entreprises, quel avenir ? éditions Larcier, 2023</w:t></w:r></w:p><w:p><w:pPr/><w:r><w:rPr><w:b w:val="1"/><w:bCs w:val="1"/></w:rPr><w:t xml:space="preserve">Conférences :</w:t></w:r></w:p><w:p><w:pPr/><w:r><w:rPr/><w:t xml:space="preserve">CONFÉRENCE :  le 16 février 1990, La localisation des créances, dans le cadre du Centre de recherches de droit international de l’Université PARIS II Panthéon-Assas.CONFÉRENCE :  le 26 mars 2003, </w:t></w:r><w:r><w:rPr><w:b w:val="1"/><w:bCs w:val="1"/></w:rPr><w:t xml:space="preserve">A propos de René Girard</w:t></w:r><w:r><w:rPr/><w:t xml:space="preserve"> ; l'apport de sa pensée au système juridique, dans le cadre de l'Ecole doctorale et des DEA de droit privé et de droit commercial de l’Université PARIS I Panthéon-Sorbonne.CONFÉRENCE :  le 6 février 2004, Sur les modifications des règles juridiques gouvernant la spéculation à la baisse, </w:t></w:r><w:r><w:rPr><w:b w:val="1"/><w:bCs w:val="1"/></w:rPr><w:t xml:space="preserve">dans le cadre du Tribunal de commerce de Paris</w:t></w:r><w:r><w:rPr/><w:t xml:space="preserve">.CONFÉRENCE :  le 5 mai 2004, Les relations entre warrants et options et l'influence des mathématiques financières, dans le cadre du Cercle Données de la banque Natexis Bleichroeder, Hôtel Westminster, rue de la Paix.CONFÉRENCE :  en mars 2008, interwievé par France info sur la crise économique.CONFÉRENCE : le 14 mai 2012, conclusion du colloque sur La réception de la finance islamique en France, organisé dans le cadre du M2 Contentieux des affaires à Paris X avec, comme partenaire, le prestigieux Cabinet américain Mc Dermott, Will & Emery. Ce colloque, réunissant de nombreux spécialistes venant d'horizons différents (banque, bourse, droit, économie) a été publié dans les revues Banque et aussi Banque et droit en mars et avril 2013.CONFÉRENCE : le 19 mai 2017, colloque sur L'apport de la loi du 18 nov. 2016 sur la justice du XXI siècle et les MARD, organisé dans le cadre du M2 Contentieux des affaires à Paris XCONFÉRENCE : le 23 mars 2018, colloque sur Blockchains et Cryptomonnaies : Hors-la-Loi ?, organisé dans le cadre du M2 Contentieux des affaires à Paris X ; v. aussi présentation Th. Bonneau, Les ICO, propos introductifs, BJB 2018, p. 176publicité sur les réseaux sociaux :</w:t></w:r><w:hyperlink r:id="rId17" w:history="1"><w:r><w:rPr><w:color w:val="#410a8c"/><w:u w:val="single"/></w:rPr><w:t xml:space="preserve">https://www.eventbrite.fr/e/billets-blockchains-et-cryptomonnaies-hors-la-loi-43694225605?aff=eac2</w:t></w:r></w:hyperlink><w:r><w:rPr/><w:t xml:space="preserve">LIENHYPERTEXTE </w:t></w:r><w:hyperlink r:id="rId18" w:history="1"><w:r><w:rPr><w:color w:val="#410a8c"/><w:u w:val="single"/></w:rPr><w:t xml:space="preserve">https://www.facebook.com/events/576770392699205/</w:t></w:r></w:hyperlink><w:r><w:rPr/><w:t xml:space="preserve"> </w:t></w:r><w:hyperlink r:id="rId18" w:history="1"><w:r><w:rPr><w:color w:val="#410a8c"/><w:u w:val="single"/></w:rPr><w:t xml:space="preserve">https://www.facebook.com/events/576770392699205/</w:t></w:r></w:hyperlink><w:r><w:rPr/><w:t xml:space="preserve">Thèmes abordés :</w:t></w:r></w:p><w:p><w:pPr><w:numPr><w:ilvl w:val="0"/><w:numId w:val="3"/></w:numPr></w:pPr><w:r><w:rPr/><w:t xml:space="preserve">Quels sont les différents types de Blockchains et quelles sont leurs applications ? </w:t></w:r></w:p><w:p><w:pPr><w:numPr><w:ilvl w:val="0"/><w:numId w:val="3"/></w:numPr></w:pPr><w:r><w:rPr/><w:t xml:space="preserve">Quelle est la responsabilité des acteurs de ces infrastructures ? </w:t></w:r></w:p><w:p><w:pPr><w:numPr><w:ilvl w:val="0"/><w:numId w:val="3"/></w:numPr></w:pPr><w:r><w:rPr/><w:t xml:space="preserve">La preuve recueillie sur une Blockchain est elle reconnue par le juge ? </w:t></w:r></w:p><w:p><w:pPr><w:numPr><w:ilvl w:val="0"/><w:numId w:val="3"/></w:numPr></w:pPr><w:r><w:rPr/><w:t xml:space="preserve">Comment doivent être traitées les données personnelles qui y circulent ? </w:t></w:r></w:p><w:p><w:pPr><w:numPr><w:ilvl w:val="0"/><w:numId w:val="3"/></w:numPr></w:pPr><w:r><w:rPr/><w:t xml:space="preserve">Quelles lois nationales s’y appliquent ? </w:t></w:r></w:p><w:p><w:pPr><w:numPr><w:ilvl w:val="0"/><w:numId w:val="3"/></w:numPr></w:pPr><w:r><w:rPr/><w:t xml:space="preserve">Quelles sont les règles fiscales qui s’appliquent aux opérations menées en cryptomonnaies ?</w:t></w:r></w:p><w:p><w:pPr><w:numPr><w:ilvl w:val="0"/><w:numId w:val="3"/></w:numPr></w:pPr><w:r><w:rPr/><w:t xml:space="preserve">Comment est-ce que la Blockchain permet d’intégrer la “Compliance by design” ?</w:t></w:r></w:p><w:p><w:pPr/><w:r><w:rPr/><w:t xml:space="preserve">CONFÉRENCE : le 14 mai 2019, colloque: Le règlement général de protection des données : 1 an après,  le bilan ?, organisé dans le cadre du M2 Contentieux des affaires à Paris X</w:t></w:r></w:p><w:p><w:pPr/><w:r><w:rPr><w:b w:val="1"/><w:bCs w:val="1"/></w:rPr><w:t xml:space="preserve">Commentaires de jurisprudence : 200</w:t></w:r></w:p><w:p><w:pPr/><w:r><w:rPr><w:b w:val="1"/><w:bCs w:val="1"/></w:rPr><w:t xml:space="preserve">Chroniques :</w:t></w:r></w:p><w:p><w:pPr/><w:r><w:rPr/><w:t xml:space="preserve">Bulletin Joly bourse : Ordres de bourse 1995 - 2018Répertoire Defrénois : Baux commerciaux 2004 …</w:t></w:r></w:p><w:p><w:pPr/><w:r><w:rPr><w:b w:val="1"/><w:bCs w:val="1"/></w:rPr><w:t xml:space="preserve">En droit de la famille :</w:t></w:r><w:r><w:rPr/><w:t xml:space="preserve">note sous T.G.I. Châteauroux 26 septembre 1995, JCP.1996.II. 22605.note sous Bourges 24 février 1998, JCP.1998.II.10072.</w:t></w:r></w:p><w:p><w:pPr/><w:r><w:rPr><w:b w:val="1"/><w:bCs w:val="1"/></w:rPr><w:t xml:space="preserve">En droit international :</w:t></w:r><w:r><w:rPr/><w:t xml:space="preserve">note sous T.G.I. Paris 21 mai 1993 Bourbon-Parme, J.C.P.1994. éd.G.II.22265, J.C.P. 1994.éd.N.288.note sous Paris 28 novembre 1995 Bourbon-Parme , JCP.1996.II.22745.note sous Com. 9 nov. 2011, Rép. Defrénois 2012, n° 1</w:t></w:r></w:p><w:p><w:pPr/><w:r><w:rPr><w:b w:val="1"/><w:bCs w:val="1"/></w:rPr><w:t xml:space="preserve">En droit financier et droit des contrats spéciaux :</w:t></w:r><w:r><w:rPr/><w:t xml:space="preserve">note sous Com. 4 juillet 1995, Bulletin Joly Bourse 1995.497.note sous Civ.1  19 mars 1996, Bulletin Joly Bourse 1996.507.note sous Com.  26 mars 1996, Bulletin Joly Bourse 1996.514.note sous Com. 6 mai 1996, Bulletin Joly Bourse 1996.523.note sous Paris 14 décembre 1998, Bulletin Joly Bourse 1999.153.note sous Paris 16 mars 1999, Bulletin Joly Bourse 1999.362.note sous Paris 7 mai 1999, Bulletin Joly Bourse 1999.598.note sous Civ.1  4 mai 1999, Bulletin Joly Bourse 2000, p. 43.note sous Versailles 21 septembre 1999, Bulletin Joly Bourse 2000, p. 51.note sous TGI Paris 31 mars 2000, Bulletin Joly Bourse 2000, p. 340.note sous Toulouse 6 avril 2000 Portelli, Bull. Joly Bourse 2000, p. 348.note sous Paris 27 février 2001, Bull. Joly Bourse 2001, p. 371.note sous Com. 6 juin 2001, Bull. Joly Bourse 2001, p. 591.note sous TGI Paris 7 nov. 2001, Bulletin Joly Bourse 2002 p. 16.note sous Paris 10 déc. 2001, Bulletin Joly Bourse 2002, p. 103.note sous Paris 19 février 2002 Devico, Bull. Joly Bourse 2002, p. 211.note sous Paris 11 janvier 2002, Bull. Joly Bourse 2002, p. 206.note sous Paris 18 février 2002, Bull. Joly Bourse 2002, p. 451.note sous Paris 13 septembre 2002, Bulletin Joly Bourse 2003, p. 31.note sous Com. 3 décembre 2002, Bulletin Joly Bourse 2003, p. 247note sous Com. 14 janvier 2003, Bulletin Joly Bourse 2003, p. 254note sous Com. 8 juillet 2003 Vantrou, Bulletin Joly Bourse 2003, p. 591.note sous Com. 8 juillet 2003 Sepeau, Bulletin Joly Bourse 2003, p. 595.note sous Paris 20 janvier 2004 Saujon, Bulletin Joly Bourse 2004, p. 201.note sous Trib. Com Paris. 29 avril 2003, Bulletin Joly Bourse 2004, p. 193.note sous Com. 18 février 2004 Pinatton, LPA 2004, n° 153, p. 16.note sous Paris 14 mai 2004 Rossi, Bulletin Joly Bourse 2004, p. 639.note sous Paris 14 mai 2004 Gratade, Bulletin Joly Bourse 2004, p. 795.note sous AMF 22 avr. 2004, Bulletin Joly Bourse 2005, p. 49note sous Limoges 9 février 2005 Sepeau, Bulletin Joly Bourse 2005, p. 270note sous Com. 14 juin 2005, Bulletin Joly bourse 2005, p. 439note sous Paris 9 sept. 2005, Bulletin Joly bourse 2006, p. 173note sous Versailles 15 déc. 2005, Bull. Joly Bourse 2006, p. 53note sous Paris 23 mars 2006, Bulletin Joly bourse 2006, p. 332note sous Paris 11 mai 2006, Bulletin Joly bourse 2006, p. 483note sous Civ.1 7 nov. 2006, Bulletin Joly bourse 2007, p. 15note sous Versailles 21 septembre et Paris 20 octobre 2006, Bulletin Joly bourse 2007, p. 244note sous AMF 6 déc. 2007, Bulletin Joly bourse 2008, p.note sous Com. 26 févr. 2008, LPA 2008, n° 113note sous Com. 4 nov. 2008, LPA 2009, n° 25note sous Paris 24 sept. 2008, Bull. Joly bourse 2009, p. 90note sous CEDH 11 juin 2009, Bull. Joly bourse 2009, p. 388note sous Paris 11 févr. 2010, Bull. Joly bourse 2010, p. 255note sous Com. 9 nov. 2010, Bull. Joly bourse 2011, p. 102note sous Com. 14 déc. 2010, Bull. Joly bourse 2011, p. 275note sous Paris 8 sept. 2011, Bull. Joly bourse 2011, p. 650note sous Com. 22 mai 2012, Bull. Joly bourse 2012, p. 344note sous Com. 26 juin 2012, Bull. Joly bourse 2012, p. 421note sous AMF 8 févr. 2013, Bulletin Joly bourse 2013, p. 228note sous Com. 26 mars 2013, Bull. Joly bourse 2013, p. 285note sous Com. 9 juillet 2013, Bull. Joly bourse 2013, p. 531note sous Crim. 22 janv. 2014, LPA 2014, n° 62note sous Com. 4 nov. 2014, Bull. Joly bourse 2015, p. 85note sous Com. 18 oct. 2017, Bull. Joly bourse 2018, p. 29</w:t></w:r></w:p><w:p><w:pPr/><w:r><w:rPr><w:b w:val="1"/><w:bCs w:val="1"/></w:rPr><w:t xml:space="preserve">En droit des baux commerciaux :</w:t></w:r></w:p><w:p><w:pPr/><w:r><w:rPr/><w:t xml:space="preserve">note sous Civ.3  19 nov. 2003, Rép. Defrénois 2004, n° 7note sous Civ.3  3 déc. 2003, Rép. Defrénois 2004, n° 7, 19note sous Civ.3  13 janv. 2004, Rép. Defrénois 2004, n° 7note sous Civ.3  14 janv. 2004, Rép. Defrénois 2004, n° 7note sous AP      23 janv. 2004, Rép. Defrénois 2004, n° 7note sous Civ.3  28 janv. 2004, Rép. Defrénois 2004, n° 19note sous Civ.3  25 févr. 2004, Rép. Defrénois 2004, n° 19note sous Civ.3  10 mars 2004, Rép. Defrénois 2004, n° 19note sous Civ.3  10 mars 2004 Rousseau, Rép. Defrénois 2005, n° 3note sous Civ.3  24 mars 2004, Rép. Defrénois 2005, n° 3note sous Civ.3  7 avril 2004 (2 arrêts), Rép. Defrénois 2005, n° 3note sous Civ.3  7 avril 2004 Paoli, Rép. Defrénois 2005, n ° 3note sous Civ.3  5 mai 2004, Rép. Defrénois 2005, n° 3note sous Civ.1  5 mai 2004, Rép. Defrénois 2005, n° 3note sous Civ.3  19 mai 2004, Rép. Defrénois 2005, n° 3note sous Civ.3  3 juin 2004, Rép. Defrénois 2005, n° 3note sous Civ.3  16 juin 2004, Rép. Defrénois 2005, n° 3note sous Civ.3  7 juillet 2004, Rép. Defrénois 2005, n° 13/14note sous Civ.3  7 juillet 2004, Rép. Defrénois 2005, n° 13/14note sous Civ.3  30 juin 2004, Rép. Defrénois 2005, n° 13/14note sous Civ.3  29 septembre 2004 UGC, Rép. Defrénois 2005, n° 13/14note sous Civ.3  29 septembre 2004 Sabato, Rép. Defrénois 2005note sous Civ.3  13 octobre 2004, Rép. Defrénois 2005, n° 13/14note sous Civ.3  27 octobre 2004, Rép. Defrénois 2005, n° 22note sous Civ.3  9 novembre 2004, Rép. Defrénois 2005, n° 13/14note sous Civ.3  24 novembre 2004 société ABCCD, Rép. Defrénois 2005, n° 22note sous Civ.3  24 novembre 2004 Rer Reggio, Rép. Defrénois 2005, n° 22note sous Civ.3  19 janv. 2005, Rép. Defrénois 2005, n° 22note sous Civ.3  9 févr. 2005 LP Gestion, Rép. Defrénois 2005, n° 22note sous Civ.3  9 févr. 2005 Lory, Rép. Defrénois 2005, n° 22note sous Civ.3  20 avr. 2005, Rép. Defrénois 2006, n° 5note sous Civ.3  18 mai 2005, Rép. Defrénois 2006, n° 5note sous Civ.3  18 mai 2005, Rép. Defrénois 2006, n° 5note sous Civ.3  1er juin 2005, Rép. Defrénois 2006, n° 5note sous Civ.3  29 novembre 2005, Rép. Defrénois 2006, n° 5note sous Civ.3  30 novembre 2005, Rép. Defrénois 2006, n° 5note sous Civ.3  14 décembre 2005, Rép. Defrénois 2006, n° 5note sous Civ.3  22 février 2006, Rép. Defrénois 2006, n° 18note sous Civ.3  22 mars 2006, Rép. Defrénois 2006, n° 18note sous Civ.3  4 mai 2006 Indivision Férard, Rép. Defrénois 2006, n° 18note sous Civ.3  4 mai 2006 Société Espace Clean, Rép. Defrénois 2006, n° 18note sous Civ.3  17 mai 2006, Rép. Defrénois 2006, n° 18note sous Civ.3  14 juin 2006, Rép. Defrénois 2006, n° 18note sous Civ.3  17 octobre 2006, Rép. Defrénois 2007, n° 1note sous Civ.3  31 octobre 2006, Rép. Defrénois 2006, n° 24note sous Civ.3  29 novembre 2006, Rép. Defrénois 2007, n° 6note sous AP  21 décembre 2006, Rép. Defrénois 2007, n° 5note sous Com. 13 février 2007, Rép. Defrénois 2007, n° 10note sous Civ.3  21 février 2007, Rép. Defrénois 2007, n° 11note sous Civ.3  3 mai 2007, Rép. Defrénois 2007, n° 19note sous Civ.3  3 mai 2007, Rép. Defrénois 2007, n° 19note sous Civ.3  3 mai 2007, Rép. Defrénois 2007, n° 19note sous Civ.3  31 mai 2007, Rép. Defrénois 2007, n°note sous Civ.3  13 juin 2007, Rép. Defrénois 2007, n° 21note sous Civ.3  11 juillet 2007 n° 706, Rép. Defrénois 2008, n° 7note sous Civ.3  11 juillet 2007 n° 710, Rép. Defrénois 2008, n° 7note sous Civ.3  11 juillet 2007 n° 711, Rép. Defrénois 2008, n° 7note sous Civ.3  3 octobre 2007 n° 870, Rép. Defrénois 2008, n° 3note sous Civ.3  3 octobre 2007 n° 880, Rép. Defrénois 2008, n° 2note sous CM  9 novembre 2007 n° 258, Rép. Defrénois 2009, n° 7note sous Civ.3  14 novembre 2007 n° 1075, Rép. Defrénois 2009, n° 7note sous Civ.3  28 novembre 2007 n° 1131, Rép. Defrénois 2009, n° 7note sous Civ.3  23 janvier 2008 n° 59, Rép. Defrénois 2008, n° 15note sous Civ.3  6 février 2008 n° 117, Rép. Defrénois 2008, n° 15note sous Civ.3  5 mars 2008 n° 202, Rép. Defrénois 2008, n° 15note sous Civ.3  15 mai 2008 n° 536, Rép. Defrénois 2009, n° 7note sous Civ.3  7 janvier 2009 n° 2, Rép. Defrénois 2009, n° 10note sous Civ.3  21 janvier 2009, Rép. Defrénois 2009, n° 12note sous Civ.3  29 avril 2009, Rép. Defrénois 2009, n° 22note sous Civ.3  9 déc. 2009, Rép. Defrénois 2010, n° 5note sous Civ.3  3 févr. 2010, Rép. Defrénois 2010, n° 7note sous Civ.3  10 mars 2010, Rép. Defrénois 2010, n° 10note sous Civ.3  17 févr. 2010, Rép. Defrénois 2010, n° 9note sous Civ.3  10 nov. 2010, Rép. Defrénois 2011, n° 5note sous Civ.3  6 avr. 2011, Rép. Defrénois 2012, n° 17note sous Civ.3  14 sept. 2011, Rép. Defrénois 2011, n° 19note sous Com. 27 sept. 2011, Rép. Defrénois 2012, n° 17note sous Civ.3  9 nov. 2011, Rép. Defrénois 2012, n° 1note sous Civ.3  29 févr. 2012, Rép. Defrénois 2012, n° 19note sous Civ.3  31 mai 2012, Rép. Defrénois 2012, n° 17note sous Civ.3  3 mai 2012, LPA 2013 n° 47note sous CEDH 12 juin 2012 LPA 2013 n° 47note sous Civ.3  23 janv. 2013, Gazette du Palais 2013, n° 83 à 85note sous Civ.3  22 janv. 2014, Rép. Defrénois 2014, n° 6note sous Civ.3  19 févr. 2014, Rép. Defrénois 2014, n° 9note sous Civ.3  15 avr. 2015, Rép. Defrénois 2015, n° 13note sous Civ.3  20 mai 2015, Rép. Defrénois 2015, n° 18note sous Civ.3  1er juill. 2015, Rép. Defrénois 2015, n° 22note sous Civ.3  8 juill. 2015, Rép. Defrénois 2015, n° 22note sous Civ.3  28 oct. 2015, Rép. Defrénois 2016, n° 2note sous Civ.3  14 janv. 2016, Rép. Defrénois 2016, n° 5note sous Civ.3  3 nov. 2016, Rép. Defrénois 2017, n° 2note sous Civ.3  9 févr. 2017, Rép. Defrénois 2017, n° 8note sous Civ.3  7 sept. 2017, Rép. Defrénois 2017, n° 24note sous Civ.3  7 sept. 2017, Rép. Defrénois 2017, n° 30note sous Civ.3  14 sept. 2017, Rép. Defrénois 2018, n° 1note sous Civ.3  9 nov. 2017, Rép. Defrénois 2018, n° 8note sous Civ.3  30 nov. 2017, Rép. Defrénois 2018, n° 39note sous Civ.3  30 nov. 2017, Rép. Defrénois 2018, n° 39note sous Civ.3  21 déc. 2017, Rép. Defrénois 2018, n° 20note sous Civ.3  18 janv. 2018, Rép. Defrénois 2018, n° 39note sous Civ.3  15 févr. 2018, Rép. Defrénois 2018, n° 39note sous Civ.3  15 févr. 2018, Rép. Defrénois 2018, n° 20note sous Civ.3  9 mars 2018, Rép. Defrénois 2018, n° 20note sous Civ.3  13 sept. 2018, Rép. Defrénois 2018, n° 44note sous Civ.3  13 sept. 2018, Rép. Defrénois 2018, n° 49note sous Civ.3  25 oct. 2018, Rép. Defrénois 2019, n° 6note sous Civ.3  25 oct. 2018, Rép. Defrénois 2019, n° 22note sous Civ.3  25 oct. 2018, Rép. Defrénois 2019, n° 22note sous Civ.3  29 nov. 2018, Rép. Defrénois 2019, n° 22note sous Civ.3  14 mars 2019, Rép. Defrénois 2019, n° 43note sous Civ.3  11 avr. 2019, Rép. Defrénois 2019, n° 43note sous Civ.3  11 avr. 2019, Rép. Defrénois 2019, n° 43note sous Civ.3  19 oct. 2019, Rép. Defrénois 2020, n° 24note sous Civ.3  19 déc. 2019, Rép. Defrénois 2020, n° 13note sous Civ.3  23 janv. 2020, Rép. Defrénois 2020, n° 24note sous Civ.3  28 mai 2020, Rép. Defrénois 2020, n° 47note sous Civ.3  28 mai 2020, Rép. Defrénois 2020, n° 47note sous Civ.3  17 sept. 2020, Rép. Defrénois 2020, n° 47note sous Civ.3  22 oct. 2020, Rép. Defrénois 2021, n° 16note sous Civ.3  22 oct. 2020, Rép. Defrénois 2021, n° 16note sous Civ.3  11 mars 2021, Rép. Defrénois 2021, n° 43note sous Civ.3  17 juin 2021, Rép. Defrénois 2021, n° 43note sous Civ.3  17 juin 2021, Rép. Defrénois 2021, n° 43note sous Civ.3  9 sept. 2021, Rép. Defrénois 2022, n° 15note sous Civ.3  13 oct. 2021, Rép. Defrénois 2021, n° 50note sous Civ.3  12 janvier 2022, Rép. Defrénois 2022, n°15note sous Civ.3  13 avril 2022, Rép. Defrénois 2022, n° 38note sous Civ.3  11 mai 2022, Rép. Defrénois 2022, n° 38note sous Com.  18 mai 2022, Rép. Defrénois 2022, n° 38note sous Civ.3  7 déc. 2022, Rép. Defrénois 2023, n° 10note sous Civ.3  25 janv. 2023, Rép. Defrénois 2023, n° 10note sous Civ.3  25 janv. 2023, Rép. Defrénois 2023, n° 10note sous Civ.3  16 mars 2023, Rép. Defrénois 2023, n° 38/39note sous Civ.3  15 février 2023, Rép. Defrénois 2023, n° 38/39note sous Com.  19 avril 2023, Rép. Defrénois 2023, n° 38/39note sous Civ.3  15 juin 2023, Rép. Defrénois 2023, n° 38/39note sous Civ.3  7 sept. 2023, Rép. Defrénois 2024, n° 21note sous Civ.3  26 octobre. 2023, Rép. Defrénois 2024, n° 13note sous Civ.3  16 novembre. 2023, Rép. Defrénois 2024, n° 13note sous Civ.3  30 novembre. 2023, JCP E 2024, n° 1037note sous Civ.3  11 janvier 2024, Rép. Defrénois 2024, n° 36note sous Civ.3  30 mai 2024, Rép. Defrénois 2024, n° 36note sous Civ.3  8 février 2024, Rép. Defrénois 2025, n° 14note sous Civ.3  23 janvier 2025, Rép. Defrénois 2025, n° 14note sous Civ.3  6 février 2025, Rép. Defrénois 2025, n°note sous Civ.3  7 mai 2025, Rép. Defrénois 2025, n°</w:t></w:r></w:p><w:p><w:pPr/><w:r><w:rPr><w:b w:val="1"/><w:bCs w:val="1"/></w:rPr><w:t xml:space="preserve">En droit de la consommation :</w:t></w:r><w:r><w:rPr/><w:t xml:space="preserve">note sous Civ.1  4 mai 1999, Bulletin Joly Bourse 2000, p. 43.</w:t></w:r></w:p><w:p><w:pPr/><w:r><w:rPr><w:b w:val="1"/><w:bCs w:val="1"/></w:rPr><w:t xml:space="preserve">En matière linguistique :</w:t></w:r><w:r><w:rPr/><w:t xml:space="preserve">note sous C. E. 20 déc. 2000, Bulletin Joly Bourse 2001, p. 145.</w:t></w:r></w:p><w:p><w:pPr/><w:r><w:rPr><w:b w:val="1"/><w:bCs w:val="1"/></w:rPr><w:t xml:space="preserve">Responsabilités</w:t></w:r></w:p><w:p><w:pPr/><w:r><w:rPr><w:b w:val="1"/><w:bCs w:val="1"/></w:rPr><w:t xml:space="preserve">Responsabilités administratives et scientifiques</w:t></w:r></w:p><w:p><w:pPr/><w:r><w:rPr/><w:t xml:space="preserve">Membre de l'UFR de 2ème cycle de droit et de science politiqueResponsable du Master 2 professionnel Contentieux des affaires de Paris X depuis sa création en 2000Responsable du Master 1 professionnel Contentieux des affaires de Paris X depuis sa mise en place dans le cadre de la LMD4 en 2020Enseignant-référent des étudiants en stages dans le Master 2 DACAAncien Membre de la Commission de spécialistes ;Rédaction de rapports sur les thèses des candidats lors des recrutements de Maîtres de conférences ;Rédaction de rapports sur l'attribution des contrats doctoraux ;Participation aux jurys de délibération et aux soutenances de thèse :Ancienne participation aux jurys du CRFPA ;Direction de thèsesSoirées de remise de diplômes du Master 2 DACAOrganisation de colloques dans le cadre du M2 Contentieux des affaires</w:t></w:r></w:p><w:p><w:pPr/><w:r><w:rPr/><w:t xml:space="preserve">Soutenance de la thèse de Mlle Leuwat Njaboum intitulée « La réglementation bancaire des pays de la Communauté économique et monétaire d'Afrique centrale (CEMAC) : essai de contribution pour un système bancaire optimal » le 20 décembre 2018 ; membres du jury : M. Bonneau (rapporteur), Mme Kalieu Elongo (rapporteur), M. Ruet (directeur), Mme Thullier (présidente) ;</w:t></w:r></w:p><w:p><w:pPr/><w:r><w:rPr><w:b w:val="1"/><w:bCs w:val="1"/></w:rPr><w:t xml:space="preserve">Membre de sociétés savantes, laboratoires, groupes d’experts</w:t></w:r></w:p><w:p><w:pPr/><w:r><w:rPr/><w:t xml:space="preserve">Ancien membre de l'Association H. Capitant des amis de la culture juridique française</w:t></w:r></w:p><w:p><w:pPr/><w:r><w:rPr><w:b w:val="1"/><w:bCs w:val="1"/></w:rPr><w:t xml:space="preserve">Commissions ministérielles</w:t></w:r></w:p><w:p><w:pPr/><w:r><w:rPr/><w:t xml:space="preserve">Rédacteur adjoint du rapport Varaut sur le code des professions juridiques et judiciaires</w:t></w:r></w:p><w:p><w:pPr/><w:r><w:rPr><w:b w:val="1"/><w:bCs w:val="1"/></w:rPr><w:t xml:space="preserve">Responsabilités extérieures :</w:t></w:r><w:r><w:rPr/><w:t xml:space="preserve">Ancien expert auprès de plusieurs cabinets d'avocatsFonctions de médiateur et d'amicus curiae dans deux dossiers de droit bancaire international</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(76)</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note sous Civ.3 21 déc. 2017</w:t></w:r></w:hyperlink></w:p><w:p><w:pPr/><w:hyperlink r:id="rId20" w:history="1"><w:r><w:rPr><w:color w:val="#410a8c"/><w:u w:val="single"/></w:rPr><w:t xml:space="preserve">Laurent Ruet</w:t></w:r></w:hyperlink></w:p><w:p><w:pPr/><w:r><w:rPr><w:i w:val="1"/><w:iCs w:val="1"/></w:rPr><w:t xml:space="preserve">Répertoire du notariat Defrénois</w:t></w:r><w:r><w:rPr/><w:t xml:space="preserve">, 2018</w:t></w:r></w:p><w:p><w:pPr/><w:r><w:rPr/><w:t xml:space="preserve">Article dans une revue</w:t></w:r></w:p><w:p><w:pPr/><w:hyperlink r:id="rId19" w:history="1"><w:r><w:rPr><w:color w:val="#410a8c"/><w:u w:val="single"/></w:rPr><w:t xml:space="preserve">hal-01797652v1</w:t></w:r></w:hyperlink></w:p></w:tc></w:tr><w:tr><w:trPr/><w:tc><w:tcPr><w:noWrap/></w:tcPr><w:p><w:pPr><w:spacing w:after="200"/></w:pPr><w:hyperlink r:id="rId21" w:history="1"><w:r><w:rPr><w:color w:val="1e198e"/><w:b w:val="1"/><w:bCs w:val="1"/><w:u w:val="single"/></w:rPr><w:t xml:space="preserve">note sous Civ.3 9 nov. 2017</w:t></w:r></w:hyperlink></w:p><w:p><w:pPr/><w:hyperlink r:id="rId20" w:history="1"><w:r><w:rPr><w:color w:val="#410a8c"/><w:u w:val="single"/></w:rPr><w:t xml:space="preserve">Laurent Ruet</w:t></w:r></w:hyperlink></w:p><w:p><w:pPr/><w:r><w:rPr><w:i w:val="1"/><w:iCs w:val="1"/></w:rPr><w:t xml:space="preserve">Répertoire du notariat Defrénois</w:t></w:r><w:r><w:rPr/><w:t xml:space="preserve">, 2018, 8</w:t></w:r></w:p><w:p><w:pPr/><w:r><w:rPr/><w:t xml:space="preserve">Article dans une revue</w:t></w:r></w:p><w:p><w:pPr/><w:hyperlink r:id="rId21" w:history="1"><w:r><w:rPr><w:color w:val="#410a8c"/><w:u w:val="single"/></w:rPr><w:t xml:space="preserve">hal-01797656v1</w:t></w:r></w:hyperlink></w:p></w:tc></w:tr><w:tr><w:trPr/><w:tc><w:tcPr><w:noWrap/></w:tcPr><w:p><w:pPr><w:spacing w:after="200"/></w:pPr><w:hyperlink r:id="rId22" w:history="1"><w:r><w:rPr><w:color w:val="1e198e"/><w:b w:val="1"/><w:bCs w:val="1"/><w:u w:val="single"/></w:rPr><w:t xml:space="preserve">note sous Civ.3 14 sept. 2017</w:t></w:r></w:hyperlink></w:p><w:p><w:pPr/><w:hyperlink r:id="rId20" w:history="1"><w:r><w:rPr><w:color w:val="#410a8c"/><w:u w:val="single"/></w:rPr><w:t xml:space="preserve">Laurent Ruet</w:t></w:r></w:hyperlink></w:p><w:p><w:pPr/><w:r><w:rPr><w:i w:val="1"/><w:iCs w:val="1"/></w:rPr><w:t xml:space="preserve">Répertoire du notariat Defrénois</w:t></w:r><w:r><w:rPr/><w:t xml:space="preserve">, 2018, 1</w:t></w:r></w:p><w:p><w:pPr/><w:r><w:rPr/><w:t xml:space="preserve">Article dans une revue</w:t></w:r></w:p><w:p><w:pPr/><w:hyperlink r:id="rId22" w:history="1"><w:r><w:rPr><w:color w:val="#410a8c"/><w:u w:val="single"/></w:rPr><w:t xml:space="preserve">hal-01797657v1</w:t></w:r></w:hyperlink></w:p></w:tc></w:tr><w:tr><w:trPr/><w:tc><w:tcPr><w:noWrap/></w:tcPr><w:p><w:pPr><w:spacing w:after="200"/></w:pPr><w:hyperlink r:id="rId23" w:history="1"><w:r><w:rPr><w:color w:val="1e198e"/><w:b w:val="1"/><w:bCs w:val="1"/><w:u w:val="single"/></w:rPr><w:t xml:space="preserve">Du neuf en matière de bail commercial</w:t></w:r></w:hyperlink></w:p><w:p><w:pPr/><w:hyperlink r:id="rId20" w:history="1"><w:r><w:rPr><w:color w:val="#410a8c"/><w:u w:val="single"/></w:rPr><w:t xml:space="preserve">Laurent Ruet</w:t></w:r></w:hyperlink></w:p><w:p><w:pPr/><w:r><w:rPr><w:i w:val="1"/><w:iCs w:val="1"/></w:rPr><w:t xml:space="preserve">Répertoire du notariat Defrénois</w:t></w:r><w:r><w:rPr/><w:t xml:space="preserve">, 2017, 27, pp.28</w:t></w:r></w:p><w:p><w:pPr/><w:r><w:rPr/><w:t xml:space="preserve">Article dans une revue</w:t></w:r></w:p><w:p><w:pPr/><w:hyperlink r:id="rId23" w:history="1"><w:r><w:rPr><w:color w:val="#410a8c"/><w:u w:val="single"/></w:rPr><w:t xml:space="preserve">hal-01797699v1</w:t></w:r></w:hyperlink></w:p></w:tc></w:tr><w:tr><w:trPr/><w:tc><w:tcPr><w:noWrap/></w:tcPr><w:p><w:pPr><w:spacing w:after="200"/></w:pPr><w:hyperlink r:id="rId24" w:history="1"><w:r><w:rPr><w:color w:val="1e198e"/><w:b w:val="1"/><w:bCs w:val="1"/><w:u w:val="single"/></w:rPr><w:t xml:space="preserve">note sous Civ.3 3 nov. 2016</w:t></w:r></w:hyperlink></w:p><w:p><w:pPr/><w:hyperlink r:id="rId20" w:history="1"><w:r><w:rPr><w:color w:val="#410a8c"/><w:u w:val="single"/></w:rPr><w:t xml:space="preserve">Laurent Ruet</w:t></w:r></w:hyperlink></w:p><w:p><w:pPr/><w:r><w:rPr><w:i w:val="1"/><w:iCs w:val="1"/></w:rPr><w:t xml:space="preserve">Répertoire du notariat Defrénois</w:t></w:r><w:r><w:rPr/><w:t xml:space="preserve">, 2017, 2</w:t></w:r></w:p><w:p><w:pPr/><w:r><w:rPr/><w:t xml:space="preserve">Article dans une revue</w:t></w:r></w:p><w:p><w:pPr/><w:hyperlink r:id="rId24" w:history="1"><w:r><w:rPr><w:color w:val="#410a8c"/><w:u w:val="single"/></w:rPr><w:t xml:space="preserve">hal-01797693v1</w:t></w:r></w:hyperlink></w:p></w:tc></w:tr><w:tr><w:trPr/><w:tc><w:tcPr><w:noWrap/></w:tcPr><w:p><w:pPr><w:spacing w:after="200"/></w:pPr><w:hyperlink r:id="rId25" w:history="1"><w:r><w:rPr><w:color w:val="1e198e"/><w:b w:val="1"/><w:bCs w:val="1"/><w:u w:val="single"/></w:rPr><w:t xml:space="preserve">note sous Civ.3 7 sept. 2017</w:t></w:r></w:hyperlink></w:p><w:p><w:pPr/><w:hyperlink r:id="rId20" w:history="1"><w:r><w:rPr><w:color w:val="#410a8c"/><w:u w:val="single"/></w:rPr><w:t xml:space="preserve">Laurent Ruet</w:t></w:r></w:hyperlink></w:p><w:p><w:pPr/><w:r><w:rPr><w:i w:val="1"/><w:iCs w:val="1"/></w:rPr><w:t xml:space="preserve">Répertoire du notariat Defrénois</w:t></w:r><w:r><w:rPr/><w:t xml:space="preserve">, 2017, 24</w:t></w:r></w:p><w:p><w:pPr/><w:r><w:rPr/><w:t xml:space="preserve">Article dans une revue</w:t></w:r></w:p><w:p><w:pPr/><w:hyperlink r:id="rId25" w:history="1"><w:r><w:rPr><w:color w:val="#410a8c"/><w:u w:val="single"/></w:rPr><w:t xml:space="preserve">hal-01797694v1</w:t></w:r></w:hyperlink></w:p></w:tc></w:tr><w:tr><w:trPr/><w:tc><w:tcPr><w:noWrap/></w:tcPr><w:p><w:pPr><w:spacing w:after="200"/></w:pPr><w:hyperlink r:id="rId26" w:history="1"><w:r><w:rPr><w:color w:val="1e198e"/><w:b w:val="1"/><w:bCs w:val="1"/><w:u w:val="single"/></w:rPr><w:t xml:space="preserve">note sous Civ.3 9 févr. 2017</w:t></w:r></w:hyperlink></w:p><w:p><w:pPr/><w:hyperlink r:id="rId20" w:history="1"><w:r><w:rPr><w:color w:val="#410a8c"/><w:u w:val="single"/></w:rPr><w:t xml:space="preserve">Laurent Ruet</w:t></w:r></w:hyperlink></w:p><w:p><w:pPr/><w:r><w:rPr><w:i w:val="1"/><w:iCs w:val="1"/></w:rPr><w:t xml:space="preserve">Répertoire du notariat Defrénois</w:t></w:r><w:r><w:rPr/><w:t xml:space="preserve">, 2017, 8</w:t></w:r></w:p><w:p><w:pPr/><w:r><w:rPr/><w:t xml:space="preserve">Article dans une revue</w:t></w:r></w:p><w:p><w:pPr/><w:hyperlink r:id="rId26" w:history="1"><w:r><w:rPr><w:color w:val="#410a8c"/><w:u w:val="single"/></w:rPr><w:t xml:space="preserve">hal-01797688v1</w:t></w:r></w:hyperlink></w:p></w:tc></w:tr><w:tr><w:trPr/><w:tc><w:tcPr><w:noWrap/></w:tcPr><w:p><w:pPr><w:spacing w:after="200"/></w:pPr><w:hyperlink r:id="rId27" w:history="1"><w:r><w:rPr><w:color w:val="1e198e"/><w:b w:val="1"/><w:bCs w:val="1"/><w:u w:val="single"/></w:rPr><w:t xml:space="preserve">Le temps des chausse-trappes</w:t></w:r></w:hyperlink></w:p><w:p><w:pPr/><w:hyperlink r:id="rId20" w:history="1"><w:r><w:rPr><w:color w:val="#410a8c"/><w:u w:val="single"/></w:rPr><w:t xml:space="preserve">Laurent Ruet</w:t></w:r></w:hyperlink></w:p><w:p><w:pPr/><w:r><w:rPr><w:i w:val="1"/><w:iCs w:val="1"/></w:rPr><w:t xml:space="preserve">Répertoire du notariat Defrénois</w:t></w:r><w:r><w:rPr/><w:t xml:space="preserve">, 2016, pp.33</w:t></w:r></w:p><w:p><w:pPr/><w:r><w:rPr/><w:t xml:space="preserve">Article dans une revue</w:t></w:r></w:p><w:p><w:pPr/><w:hyperlink r:id="rId27" w:history="1"><w:r><w:rPr><w:color w:val="#410a8c"/><w:u w:val="single"/></w:rPr><w:t xml:space="preserve">hal-01464350v1</w:t></w:r></w:hyperlink></w:p></w:tc></w:tr><w:tr><w:trPr/><w:tc><w:tcPr><w:noWrap/></w:tcPr><w:p><w:pPr><w:spacing w:after="200"/></w:pPr><w:hyperlink r:id="rId28" w:history="1"><w:r><w:rPr><w:color w:val="1e198e"/><w:b w:val="1"/><w:bCs w:val="1"/><w:u w:val="single"/></w:rPr><w:t xml:space="preserve">Note sous Civ.3, 28 oct. 2015</w:t></w:r></w:hyperlink></w:p><w:p><w:pPr/><w:hyperlink r:id="rId20" w:history="1"><w:r><w:rPr><w:color w:val="#410a8c"/><w:u w:val="single"/></w:rPr><w:t xml:space="preserve">Laurent Ruet</w:t></w:r></w:hyperlink></w:p><w:p><w:pPr/><w:r><w:rPr><w:i w:val="1"/><w:iCs w:val="1"/></w:rPr><w:t xml:space="preserve">Répertoire du notariat Defrénois</w:t></w:r><w:r><w:rPr/><w:t xml:space="preserve">, 2016, 2</w:t></w:r></w:p><w:p><w:pPr/><w:r><w:rPr/><w:t xml:space="preserve">Article dans une revue</w:t></w:r></w:p><w:p><w:pPr/><w:hyperlink r:id="rId28" w:history="1"><w:r><w:rPr><w:color w:val="#410a8c"/><w:u w:val="single"/></w:rPr><w:t xml:space="preserve">hal-01464344v1</w:t></w:r></w:hyperlink></w:p></w:tc></w:tr><w:tr><w:trPr/><w:tc><w:tcPr><w:noWrap/></w:tcPr><w:p><w:pPr><w:spacing w:after="200"/></w:pPr><w:hyperlink r:id="rId29" w:history="1"><w:r><w:rPr><w:color w:val="1e198e"/><w:b w:val="1"/><w:bCs w:val="1"/><w:u w:val="single"/></w:rPr><w:t xml:space="preserve">Note sous Civ.3, 14 janv. 2016</w:t></w:r></w:hyperlink></w:p><w:p><w:pPr/><w:hyperlink r:id="rId20" w:history="1"><w:r><w:rPr><w:color w:val="#410a8c"/><w:u w:val="single"/></w:rPr><w:t xml:space="preserve">Laurent Ruet</w:t></w:r></w:hyperlink></w:p><w:p><w:pPr/><w:r><w:rPr><w:i w:val="1"/><w:iCs w:val="1"/></w:rPr><w:t xml:space="preserve">Répertoire du notariat Defrénois</w:t></w:r><w:r><w:rPr/><w:t xml:space="preserve">, 2016, 5</w:t></w:r></w:p><w:p><w:pPr/><w:r><w:rPr/><w:t xml:space="preserve">Article dans une revue</w:t></w:r></w:p><w:p><w:pPr/><w:hyperlink r:id="rId29" w:history="1"><w:r><w:rPr><w:color w:val="#410a8c"/><w:u w:val="single"/></w:rPr><w:t xml:space="preserve">hal-01464349v1</w:t></w:r></w:hyperlink></w:p></w:tc></w:tr><w:tr><w:trPr/><w:tc><w:tcPr><w:noWrap/></w:tcPr><w:p><w:pPr><w:spacing w:after="200"/></w:pPr><w:hyperlink r:id="rId30" w:history="1"><w:r><w:rPr><w:color w:val="1e198e"/><w:b w:val="1"/><w:bCs w:val="1"/><w:u w:val="single"/></w:rPr><w:t xml:space="preserve">Note sous Civ.3, 1er juill. 2015</w:t></w:r></w:hyperlink></w:p><w:p><w:pPr/><w:hyperlink r:id="rId20" w:history="1"><w:r><w:rPr><w:color w:val="#410a8c"/><w:u w:val="single"/></w:rPr><w:t xml:space="preserve">Laurent Ruet</w:t></w:r></w:hyperlink></w:p><w:p><w:pPr/><w:r><w:rPr><w:i w:val="1"/><w:iCs w:val="1"/></w:rPr><w:t xml:space="preserve">Répertoire du notariat Defrénois</w:t></w:r><w:r><w:rPr/><w:t xml:space="preserve">, 2015, 22</w:t></w:r></w:p><w:p><w:pPr/><w:r><w:rPr/><w:t xml:space="preserve">Article dans une revue</w:t></w:r></w:p><w:p><w:pPr/><w:hyperlink r:id="rId30" w:history="1"><w:r><w:rPr><w:color w:val="#410a8c"/><w:u w:val="single"/></w:rPr><w:t xml:space="preserve">hal-01464358v1</w:t></w:r></w:hyperlink></w:p></w:tc></w:tr><w:tr><w:trPr/><w:tc><w:tcPr><w:noWrap/></w:tcPr><w:p><w:pPr><w:spacing w:after="200"/></w:pPr><w:hyperlink r:id="rId31" w:history="1"><w:r><w:rPr><w:color w:val="1e198e"/><w:b w:val="1"/><w:bCs w:val="1"/><w:u w:val="single"/></w:rPr><w:t xml:space="preserve">Retour sur le transfert des charges du bailleur sur le locataire après la loi du 18 juin 2014</w:t></w:r></w:hyperlink></w:p><w:p><w:pPr/><w:hyperlink r:id="rId20" w:history="1"><w:r><w:rPr><w:color w:val="#410a8c"/><w:u w:val="single"/></w:rPr><w:t xml:space="preserve">Laurent Ruet</w:t></w:r></w:hyperlink></w:p><w:p><w:pPr/><w:r><w:rPr><w:i w:val="1"/><w:iCs w:val="1"/></w:rPr><w:t xml:space="preserve">Répertoire du notariat Defrénois</w:t></w:r><w:r><w:rPr/><w:t xml:space="preserve">, 2015, pp.1178</w:t></w:r></w:p><w:p><w:pPr/><w:r><w:rPr/><w:t xml:space="preserve">Article dans une revue</w:t></w:r></w:p><w:p><w:pPr/><w:hyperlink r:id="rId31" w:history="1"><w:r><w:rPr><w:color w:val="#410a8c"/><w:u w:val="single"/></w:rPr><w:t xml:space="preserve">hal-01464351v1</w:t></w:r></w:hyperlink></w:p></w:tc></w:tr><w:tr><w:trPr/><w:tc><w:tcPr><w:noWrap/></w:tcPr><w:p><w:pPr><w:spacing w:after="200"/></w:pPr><w:hyperlink r:id="rId32" w:history="1"><w:r><w:rPr><w:color w:val="1e198e"/><w:b w:val="1"/><w:bCs w:val="1"/><w:u w:val="single"/></w:rPr><w:t xml:space="preserve">Note sous Civ.3, 15 avr. 2015</w:t></w:r></w:hyperlink></w:p><w:p><w:pPr/><w:hyperlink r:id="rId20" w:history="1"><w:r><w:rPr><w:color w:val="#410a8c"/><w:u w:val="single"/></w:rPr><w:t xml:space="preserve">Laurent Ruet</w:t></w:r></w:hyperlink></w:p><w:p><w:pPr/><w:r><w:rPr><w:i w:val="1"/><w:iCs w:val="1"/></w:rPr><w:t xml:space="preserve">Répertoire du notariat Defrénois</w:t></w:r><w:r><w:rPr/><w:t xml:space="preserve">, 2015, 13</w:t></w:r></w:p><w:p><w:pPr/><w:r><w:rPr/><w:t xml:space="preserve">Article dans une revue</w:t></w:r></w:p><w:p><w:pPr/><w:hyperlink r:id="rId32" w:history="1"><w:r><w:rPr><w:color w:val="#410a8c"/><w:u w:val="single"/></w:rPr><w:t xml:space="preserve">hal-01464352v1</w:t></w:r></w:hyperlink></w:p></w:tc></w:tr><w:tr><w:trPr/><w:tc><w:tcPr><w:noWrap/></w:tcPr><w:p><w:pPr><w:spacing w:after="200"/></w:pPr><w:hyperlink r:id="rId33" w:history="1"><w:r><w:rPr><w:color w:val="1e198e"/><w:b w:val="1"/><w:bCs w:val="1"/><w:u w:val="single"/></w:rPr><w:t xml:space="preserve">Note sous Civ.3, 8 juill. 2015</w:t></w:r></w:hyperlink></w:p><w:p><w:pPr/><w:hyperlink r:id="rId20" w:history="1"><w:r><w:rPr><w:color w:val="#410a8c"/><w:u w:val="single"/></w:rPr><w:t xml:space="preserve">Laurent Ruet</w:t></w:r></w:hyperlink></w:p><w:p><w:pPr/><w:r><w:rPr><w:i w:val="1"/><w:iCs w:val="1"/></w:rPr><w:t xml:space="preserve">Répertoire du notariat Defrénois</w:t></w:r><w:r><w:rPr/><w:t xml:space="preserve">, 2015, 22</w:t></w:r></w:p><w:p><w:pPr/><w:r><w:rPr/><w:t xml:space="preserve">Article dans une revue</w:t></w:r></w:p><w:p><w:pPr/><w:hyperlink r:id="rId33" w:history="1"><w:r><w:rPr><w:color w:val="#410a8c"/><w:u w:val="single"/></w:rPr><w:t xml:space="preserve">hal-01464360v1</w:t></w:r></w:hyperlink></w:p></w:tc></w:tr><w:tr><w:trPr/><w:tc><w:tcPr><w:noWrap/></w:tcPr><w:p><w:pPr><w:spacing w:after="200"/></w:pPr><w:hyperlink r:id="rId34" w:history="1"><w:r><w:rPr><w:color w:val="1e198e"/><w:b w:val="1"/><w:bCs w:val="1"/><w:u w:val="single"/></w:rPr><w:t xml:space="preserve">La forme au cœur des baux commerciaux</w:t></w:r></w:hyperlink></w:p><w:p><w:pPr/><w:hyperlink r:id="rId20" w:history="1"><w:r><w:rPr><w:color w:val="#410a8c"/><w:u w:val="single"/></w:rPr><w:t xml:space="preserve">Laurent Ruet</w:t></w:r></w:hyperlink></w:p><w:p><w:pPr/><w:r><w:rPr><w:i w:val="1"/><w:iCs w:val="1"/></w:rPr><w:t xml:space="preserve">Répertoire du notariat Defrénois</w:t></w:r><w:r><w:rPr/><w:t xml:space="preserve">, 2015, pp.1178</w:t></w:r></w:p><w:p><w:pPr/><w:r><w:rPr/><w:t xml:space="preserve">Article dans une revue</w:t></w:r></w:p><w:p><w:pPr/><w:hyperlink r:id="rId34" w:history="1"><w:r><w:rPr><w:color w:val="#410a8c"/><w:u w:val="single"/></w:rPr><w:t xml:space="preserve">hal-01464359v1</w:t></w:r></w:hyperlink></w:p></w:tc></w:tr><w:tr><w:trPr/><w:tc><w:tcPr><w:noWrap/></w:tcPr><w:p><w:pPr><w:spacing w:after="200"/></w:pPr><w:hyperlink r:id="rId35" w:history="1"><w:r><w:rPr><w:color w:val="1e198e"/><w:b w:val="1"/><w:bCs w:val="1"/><w:u w:val="single"/></w:rPr><w:t xml:space="preserve">Note sous Com., 4 nov. 2014</w:t></w:r></w:hyperlink></w:p><w:p><w:pPr/><w:hyperlink r:id="rId20" w:history="1"><w:r><w:rPr><w:color w:val="#410a8c"/><w:u w:val="single"/></w:rPr><w:t xml:space="preserve">Laurent Ruet</w:t></w:r></w:hyperlink></w:p><w:p><w:pPr/><w:r><w:rPr><w:i w:val="1"/><w:iCs w:val="1"/></w:rPr><w:t xml:space="preserve">Bulletin Joly Bourse</w:t></w:r><w:r><w:rPr/><w:t xml:space="preserve">, 2015, pp.85</w:t></w:r></w:p><w:p><w:pPr/><w:r><w:rPr/><w:t xml:space="preserve">Article dans une revue</w:t></w:r></w:p><w:p><w:pPr/><w:hyperlink r:id="rId35" w:history="1"><w:r><w:rPr><w:color w:val="#410a8c"/><w:u w:val="single"/></w:rPr><w:t xml:space="preserve">hal-01464361v1</w:t></w:r></w:hyperlink></w:p></w:tc></w:tr><w:tr><w:trPr/><w:tc><w:tcPr><w:noWrap/></w:tcPr><w:p><w:pPr><w:spacing w:after="200"/></w:pPr><w:hyperlink r:id="rId36" w:history="1"><w:r><w:rPr><w:color w:val="1e198e"/><w:b w:val="1"/><w:bCs w:val="1"/><w:u w:val="single"/></w:rPr><w:t xml:space="preserve">Note sous Civ.3, 20 mai 2015</w:t></w:r></w:hyperlink></w:p><w:p><w:pPr/><w:hyperlink r:id="rId20" w:history="1"><w:r><w:rPr><w:color w:val="#410a8c"/><w:u w:val="single"/></w:rPr><w:t xml:space="preserve">Laurent Ruet</w:t></w:r></w:hyperlink></w:p><w:p><w:pPr/><w:r><w:rPr><w:i w:val="1"/><w:iCs w:val="1"/></w:rPr><w:t xml:space="preserve">Répertoire du notariat Defrénois</w:t></w:r><w:r><w:rPr/><w:t xml:space="preserve">, 2015, 18</w:t></w:r></w:p><w:p><w:pPr/><w:r><w:rPr/><w:t xml:space="preserve">Article dans une revue</w:t></w:r></w:p><w:p><w:pPr/><w:hyperlink r:id="rId36" w:history="1"><w:r><w:rPr><w:color w:val="#410a8c"/><w:u w:val="single"/></w:rPr><w:t xml:space="preserve">hal-01464353v1</w:t></w:r></w:hyperlink></w:p></w:tc></w:tr><w:tr><w:trPr/><w:tc><w:tcPr><w:noWrap/></w:tcPr><w:p><w:pPr><w:spacing w:after="200"/></w:pPr><w:hyperlink r:id="rId37" w:history="1"><w:r><w:rPr><w:color w:val="1e198e"/><w:b w:val="1"/><w:bCs w:val="1"/><w:u w:val="single"/></w:rPr><w:t xml:space="preserve">Où va la bourse française ?</w:t></w:r></w:hyperlink></w:p><w:p><w:pPr/><w:hyperlink r:id="rId20" w:history="1"><w:r><w:rPr><w:color w:val="#410a8c"/><w:u w:val="single"/></w:rPr><w:t xml:space="preserve">Laurent Ruet</w:t></w:r></w:hyperlink></w:p><w:p><w:pPr/><w:r><w:rPr><w:i w:val="1"/><w:iCs w:val="1"/></w:rPr><w:t xml:space="preserve">Ius Inter Gentes, Revista de Derecho Internacional y Relaciones Internacionales</w:t></w:r><w:r><w:rPr/><w:t xml:space="preserve">, 2014, pp.277</w:t></w:r></w:p><w:p><w:pPr/><w:r><w:rPr/><w:t xml:space="preserve">Article dans une revue</w:t></w:r></w:p><w:p><w:pPr/><w:hyperlink r:id="rId37" w:history="1"><w:r><w:rPr><w:color w:val="#410a8c"/><w:u w:val="single"/></w:rPr><w:t xml:space="preserve">hal-01464370v1</w:t></w:r></w:hyperlink></w:p></w:tc></w:tr><w:tr><w:trPr/><w:tc><w:tcPr><w:noWrap/></w:tcPr><w:p><w:pPr><w:spacing w:after="200"/></w:pPr><w:hyperlink r:id="rId38" w:history="1"><w:r><w:rPr><w:color w:val="1e198e"/><w:b w:val="1"/><w:bCs w:val="1"/><w:u w:val="single"/></w:rPr><w:t xml:space="preserve">Baux commerciaux : de quelques pièges récents et à venir en matière de congé</w:t></w:r></w:hyperlink></w:p><w:p><w:pPr/><w:hyperlink r:id="rId20" w:history="1"><w:r><w:rPr><w:color w:val="#410a8c"/><w:u w:val="single"/></w:rPr><w:t xml:space="preserve">Laurent Ruet</w:t></w:r></w:hyperlink></w:p><w:p><w:pPr/><w:r><w:rPr><w:i w:val="1"/><w:iCs w:val="1"/></w:rPr><w:t xml:space="preserve">Répertoire du notariat Defrénois</w:t></w:r><w:r><w:rPr/><w:t xml:space="preserve">, 2014, pp.1138</w:t></w:r></w:p><w:p><w:pPr/><w:r><w:rPr/><w:t xml:space="preserve">Article dans une revue</w:t></w:r></w:p><w:p><w:pPr/><w:hyperlink r:id="rId38" w:history="1"><w:r><w:rPr><w:color w:val="#410a8c"/><w:u w:val="single"/></w:rPr><w:t xml:space="preserve">hal-01464363v1</w:t></w:r></w:hyperlink></w:p></w:tc></w:tr><w:tr><w:trPr/><w:tc><w:tcPr><w:noWrap/></w:tcPr><w:p><w:pPr><w:spacing w:after="200"/></w:pPr><w:hyperlink r:id="rId39" w:history="1"><w:r><w:rPr><w:color w:val="1e198e"/><w:b w:val="1"/><w:bCs w:val="1"/><w:u w:val="single"/></w:rPr><w:t xml:space="preserve">Note sous Crim., 22 janv. 2014</w:t></w:r></w:hyperlink></w:p><w:p><w:pPr/><w:hyperlink r:id="rId20" w:history="1"><w:r><w:rPr><w:color w:val="#410a8c"/><w:u w:val="single"/></w:rPr><w:t xml:space="preserve">Laurent Ruet</w:t></w:r></w:hyperlink></w:p><w:p><w:pPr/><w:r><w:rPr><w:i w:val="1"/><w:iCs w:val="1"/></w:rPr><w:t xml:space="preserve">Petites affiches</w:t></w:r><w:r><w:rPr/><w:t xml:space="preserve">, 2014, 62</w:t></w:r></w:p><w:p><w:pPr/><w:r><w:rPr/><w:t xml:space="preserve">Article dans une revue</w:t></w:r></w:p><w:p><w:pPr/><w:hyperlink r:id="rId39" w:history="1"><w:r><w:rPr><w:color w:val="#410a8c"/><w:u w:val="single"/></w:rPr><w:t xml:space="preserve">hal-01464362v1</w:t></w:r></w:hyperlink></w:p></w:tc></w:tr><w:tr><w:trPr/><w:tc><w:tcPr><w:noWrap/></w:tcPr><w:p><w:pPr><w:spacing w:after="200"/></w:pPr><w:hyperlink r:id="rId40" w:history="1"><w:r><w:rPr><w:color w:val="1e198e"/><w:b w:val="1"/><w:bCs w:val="1"/><w:u w:val="single"/></w:rPr><w:t xml:space="preserve">Note sous Civ.3, 19 févr. 2014</w:t></w:r></w:hyperlink></w:p><w:p><w:pPr/><w:hyperlink r:id="rId20" w:history="1"><w:r><w:rPr><w:color w:val="#410a8c"/><w:u w:val="single"/></w:rPr><w:t xml:space="preserve">Laurent Ruet</w:t></w:r></w:hyperlink></w:p><w:p><w:pPr/><w:r><w:rPr><w:i w:val="1"/><w:iCs w:val="1"/></w:rPr><w:t xml:space="preserve">Répertoire du notariat Defrénois</w:t></w:r><w:r><w:rPr/><w:t xml:space="preserve">, 2014, 9</w:t></w:r></w:p><w:p><w:pPr/><w:r><w:rPr/><w:t xml:space="preserve">Article dans une revue</w:t></w:r></w:p><w:p><w:pPr/><w:hyperlink r:id="rId40" w:history="1"><w:r><w:rPr><w:color w:val="#410a8c"/><w:u w:val="single"/></w:rPr><w:t xml:space="preserve">hal-01464364v1</w:t></w:r></w:hyperlink></w:p></w:tc></w:tr><w:tr><w:trPr/><w:tc><w:tcPr><w:noWrap/></w:tcPr><w:p><w:pPr><w:spacing w:after="200"/></w:pPr><w:hyperlink r:id="rId41" w:history="1"><w:r><w:rPr><w:color w:val="1e198e"/><w:b w:val="1"/><w:bCs w:val="1"/><w:u w:val="single"/></w:rPr><w:t xml:space="preserve">Note sous Civ.3, 22 janv. 2014</w:t></w:r></w:hyperlink></w:p><w:p><w:pPr/><w:hyperlink r:id="rId20" w:history="1"><w:r><w:rPr><w:color w:val="#410a8c"/><w:u w:val="single"/></w:rPr><w:t xml:space="preserve">Laurent Ruet</w:t></w:r></w:hyperlink></w:p><w:p><w:pPr/><w:r><w:rPr><w:i w:val="1"/><w:iCs w:val="1"/></w:rPr><w:t xml:space="preserve">Répertoire du notariat Defrénois</w:t></w:r><w:r><w:rPr/><w:t xml:space="preserve">, 2014, 6</w:t></w:r></w:p><w:p><w:pPr/><w:r><w:rPr/><w:t xml:space="preserve">Article dans une revue</w:t></w:r></w:p><w:p><w:pPr/><w:hyperlink r:id="rId41" w:history="1"><w:r><w:rPr><w:color w:val="#410a8c"/><w:u w:val="single"/></w:rPr><w:t xml:space="preserve">hal-01464367v1</w:t></w:r></w:hyperlink></w:p></w:tc></w:tr><w:tr><w:trPr/><w:tc><w:tcPr><w:noWrap/></w:tcPr><w:p><w:pPr><w:spacing w:after="200"/></w:pPr><w:hyperlink r:id="rId42" w:history="1"><w:r><w:rPr><w:color w:val="1e198e"/><w:b w:val="1"/><w:bCs w:val="1"/><w:u w:val="single"/></w:rPr><w:t xml:space="preserve">Domaine public et bail, quelques remarques sur des évolutions récentes</w:t></w:r></w:hyperlink></w:p><w:p><w:pPr/><w:hyperlink r:id="rId20" w:history="1"><w:r><w:rPr><w:color w:val="#410a8c"/><w:u w:val="single"/></w:rPr><w:t xml:space="preserve">Laurent Ruet</w:t></w:r></w:hyperlink></w:p><w:p><w:pPr/><w:r><w:rPr><w:i w:val="1"/><w:iCs w:val="1"/></w:rPr><w:t xml:space="preserve">Répertoire du notariat Defrénois</w:t></w:r><w:r><w:rPr/><w:t xml:space="preserve">, 2013, pp.1083</w:t></w:r></w:p><w:p><w:pPr/><w:r><w:rPr/><w:t xml:space="preserve">Article dans une revue</w:t></w:r></w:p><w:p><w:pPr/><w:hyperlink r:id="rId42" w:history="1"><w:r><w:rPr><w:color w:val="#410a8c"/><w:u w:val="single"/></w:rPr><w:t xml:space="preserve">hal-01464373v1</w:t></w:r></w:hyperlink></w:p></w:tc></w:tr><w:tr><w:trPr/><w:tc><w:tcPr><w:noWrap/></w:tcPr><w:p><w:pPr><w:spacing w:after="200"/></w:pPr><w:hyperlink r:id="rId43" w:history="1"><w:r><w:rPr><w:color w:val="1e198e"/><w:b w:val="1"/><w:bCs w:val="1"/><w:u w:val="single"/></w:rPr><w:t xml:space="preserve">Note sous AMF, 8 févr. 2013</w:t></w:r></w:hyperlink></w:p><w:p><w:pPr/><w:hyperlink r:id="rId20" w:history="1"><w:r><w:rPr><w:color w:val="#410a8c"/><w:u w:val="single"/></w:rPr><w:t xml:space="preserve">Laurent Ruet</w:t></w:r></w:hyperlink></w:p><w:p><w:pPr/><w:r><w:rPr><w:i w:val="1"/><w:iCs w:val="1"/></w:rPr><w:t xml:space="preserve">Bulletin Joly Bourse</w:t></w:r><w:r><w:rPr/><w:t xml:space="preserve">, 2013, pp.228</w:t></w:r></w:p><w:p><w:pPr/><w:r><w:rPr/><w:t xml:space="preserve">Article dans une revue</w:t></w:r></w:p><w:p><w:pPr/><w:hyperlink r:id="rId43" w:history="1"><w:r><w:rPr><w:color w:val="#410a8c"/><w:u w:val="single"/></w:rPr><w:t xml:space="preserve">hal-01464371v1</w:t></w:r></w:hyperlink></w:p></w:tc></w:tr><w:tr><w:trPr/><w:tc><w:tcPr><w:noWrap/></w:tcPr><w:p><w:pPr><w:spacing w:after="200"/></w:pPr><w:hyperlink r:id="rId44" w:history="1"><w:r><w:rPr><w:color w:val="1e198e"/><w:b w:val="1"/><w:bCs w:val="1"/><w:u w:val="single"/></w:rPr><w:t xml:space="preserve">Note sous Com., 9 juillet 2013</w:t></w:r></w:hyperlink></w:p><w:p><w:pPr/><w:hyperlink r:id="rId20" w:history="1"><w:r><w:rPr><w:color w:val="#410a8c"/><w:u w:val="single"/></w:rPr><w:t xml:space="preserve">Laurent Ruet</w:t></w:r></w:hyperlink></w:p><w:p><w:pPr/><w:r><w:rPr><w:i w:val="1"/><w:iCs w:val="1"/></w:rPr><w:t xml:space="preserve">Bulletin Joly Bourse</w:t></w:r><w:r><w:rPr/><w:t xml:space="preserve">, 2013, pp.531</w:t></w:r></w:p><w:p><w:pPr/><w:r><w:rPr/><w:t xml:space="preserve">Article dans une revue</w:t></w:r></w:p><w:p><w:pPr/><w:hyperlink r:id="rId44" w:history="1"><w:r><w:rPr><w:color w:val="#410a8c"/><w:u w:val="single"/></w:rPr><w:t xml:space="preserve">hal-01464380v1</w:t></w:r></w:hyperlink></w:p></w:tc></w:tr><w:tr><w:trPr/><w:tc><w:tcPr><w:noWrap/></w:tcPr><w:p><w:pPr><w:spacing w:after="200"/></w:pPr><w:hyperlink r:id="rId45" w:history="1"><w:r><w:rPr><w:color w:val="1e198e"/><w:b w:val="1"/><w:bCs w:val="1"/><w:u w:val="single"/></w:rPr><w:t xml:space="preserve">Une clarification bienvenue du régime de l'indemnité d'occupation</w:t></w:r></w:hyperlink></w:p><w:p><w:pPr/><w:hyperlink r:id="rId20" w:history="1"><w:r><w:rPr><w:color w:val="#410a8c"/><w:u w:val="single"/></w:rPr><w:t xml:space="preserve">Laurent Ruet</w:t></w:r></w:hyperlink></w:p><w:p><w:pPr/><w:r><w:rPr><w:i w:val="1"/><w:iCs w:val="1"/></w:rPr><w:t xml:space="preserve">Répertoire du notariat Defrénois</w:t></w:r><w:r><w:rPr/><w:t xml:space="preserve">, 2013, pp.120</w:t></w:r></w:p><w:p><w:pPr/><w:r><w:rPr/><w:t xml:space="preserve">Article dans une revue</w:t></w:r></w:p><w:p><w:pPr/><w:hyperlink r:id="rId45" w:history="1"><w:r><w:rPr><w:color w:val="#410a8c"/><w:u w:val="single"/></w:rPr><w:t xml:space="preserve">hal-01464379v1</w:t></w:r></w:hyperlink></w:p></w:tc></w:tr><w:tr><w:trPr/><w:tc><w:tcPr><w:noWrap/></w:tcPr><w:p><w:pPr><w:spacing w:after="200"/></w:pPr><w:hyperlink r:id="rId46" w:history="1"><w:r><w:rPr><w:color w:val="1e198e"/><w:b w:val="1"/><w:bCs w:val="1"/><w:u w:val="single"/></w:rPr><w:t xml:space="preserve">Note sous Com., 26 mars 2013</w:t></w:r></w:hyperlink></w:p><w:p><w:pPr/><w:hyperlink r:id="rId20" w:history="1"><w:r><w:rPr><w:color w:val="#410a8c"/><w:u w:val="single"/></w:rPr><w:t xml:space="preserve">Laurent Ruet</w:t></w:r></w:hyperlink></w:p><w:p><w:pPr/><w:r><w:rPr><w:i w:val="1"/><w:iCs w:val="1"/></w:rPr><w:t xml:space="preserve">Bulletin Joly Bourse</w:t></w:r><w:r><w:rPr/><w:t xml:space="preserve">, 2013, pp.285</w:t></w:r></w:p><w:p><w:pPr/><w:r><w:rPr/><w:t xml:space="preserve">Article dans une revue</w:t></w:r></w:p><w:p><w:pPr/><w:hyperlink r:id="rId46" w:history="1"><w:r><w:rPr><w:color w:val="#410a8c"/><w:u w:val="single"/></w:rPr><w:t xml:space="preserve">hal-01464377v1</w:t></w:r></w:hyperlink></w:p></w:tc></w:tr><w:tr><w:trPr/><w:tc><w:tcPr><w:noWrap/></w:tcPr><w:p><w:pPr><w:spacing w:after="200"/></w:pPr><w:hyperlink r:id="rId47" w:history="1"><w:r><w:rPr><w:color w:val="1e198e"/><w:b w:val="1"/><w:bCs w:val="1"/><w:u w:val="single"/></w:rPr><w:t xml:space="preserve">Conclusion au Colloque sur La réception de la finance islamique en France</w:t></w:r></w:hyperlink></w:p><w:p><w:pPr/><w:hyperlink r:id="rId20" w:history="1"><w:r><w:rPr><w:color w:val="#410a8c"/><w:u w:val="single"/></w:rPr><w:t xml:space="preserve">Laurent Ruet</w:t></w:r></w:hyperlink></w:p><w:p><w:pPr/><w:r><w:rPr><w:i w:val="1"/><w:iCs w:val="1"/></w:rPr><w:t xml:space="preserve">Revue Banque</w:t></w:r><w:r><w:rPr/><w:t xml:space="preserve">, 2013, La réception de la finance islamique en France</w:t></w:r></w:p><w:p><w:pPr/><w:r><w:rPr/><w:t xml:space="preserve">Article dans une revue</w:t></w:r></w:p><w:p><w:pPr/><w:hyperlink r:id="rId47" w:history="1"><w:r><w:rPr><w:color w:val="#410a8c"/><w:u w:val="single"/></w:rPr><w:t xml:space="preserve">hal-01464375v1</w:t></w:r></w:hyperlink></w:p></w:tc></w:tr><w:tr><w:trPr/><w:tc><w:tcPr><w:noWrap/></w:tcPr><w:p><w:pPr><w:spacing w:after="200"/></w:pPr><w:hyperlink r:id="rId48" w:history="1"><w:r><w:rPr><w:color w:val="1e198e"/><w:b w:val="1"/><w:bCs w:val="1"/><w:u w:val="single"/></w:rPr><w:t xml:space="preserve">Quelle qualification juridique pour le débit en compte consécutif à des opérations à découvert ?</w:t></w:r></w:hyperlink></w:p><w:p><w:pPr/><w:hyperlink r:id="rId20" w:history="1"><w:r><w:rPr><w:color w:val="#410a8c"/><w:u w:val="single"/></w:rPr><w:t xml:space="preserve">Laurent Ruet</w:t></w:r></w:hyperlink></w:p><w:p><w:pPr/><w:r><w:rPr><w:i w:val="1"/><w:iCs w:val="1"/></w:rPr><w:t xml:space="preserve">Revue Banque</w:t></w:r><w:r><w:rPr/><w:t xml:space="preserve">, 2013, Mélanges AEDBF-France VI, pp.621</w:t></w:r></w:p><w:p><w:pPr/><w:r><w:rPr/><w:t xml:space="preserve">Article dans une revue</w:t></w:r></w:p><w:p><w:pPr/><w:hyperlink r:id="rId48" w:history="1"><w:r><w:rPr><w:color w:val="#410a8c"/><w:u w:val="single"/></w:rPr><w:t xml:space="preserve">hal-01464381v1</w:t></w:r></w:hyperlink></w:p></w:tc></w:tr><w:tr><w:trPr/><w:tc><w:tcPr><w:noWrap/></w:tcPr><w:p><w:pPr><w:spacing w:after="200"/></w:pPr><w:hyperlink r:id="rId49" w:history="1"><w:r><w:rPr><w:color w:val="1e198e"/><w:b w:val="1"/><w:bCs w:val="1"/><w:u w:val="single"/></w:rPr><w:t xml:space="preserve">Note sous Com., 26 juin 2012</w:t></w:r></w:hyperlink></w:p><w:p><w:pPr/><w:hyperlink r:id="rId20" w:history="1"><w:r><w:rPr><w:color w:val="#410a8c"/><w:u w:val="single"/></w:rPr><w:t xml:space="preserve">Laurent Ruet</w:t></w:r></w:hyperlink></w:p><w:p><w:pPr/><w:r><w:rPr><w:i w:val="1"/><w:iCs w:val="1"/></w:rPr><w:t xml:space="preserve">Bulletin Joly Bourse</w:t></w:r><w:r><w:rPr/><w:t xml:space="preserve">, 2012, pp.421</w:t></w:r></w:p><w:p><w:pPr/><w:r><w:rPr/><w:t xml:space="preserve">Article dans une revue</w:t></w:r></w:p><w:p><w:pPr/><w:hyperlink r:id="rId49" w:history="1"><w:r><w:rPr><w:color w:val="#410a8c"/><w:u w:val="single"/></w:rPr><w:t xml:space="preserve">hal-01464391v1</w:t></w:r></w:hyperlink></w:p></w:tc></w:tr><w:tr><w:trPr/><w:tc><w:tcPr><w:noWrap/></w:tcPr><w:p><w:pPr><w:spacing w:after="200"/></w:pPr><w:hyperlink r:id="rId50" w:history="1"><w:r><w:rPr><w:color w:val="1e198e"/><w:b w:val="1"/><w:bCs w:val="1"/><w:u w:val="single"/></w:rPr><w:t xml:space="preserve">Note sous Com., 22 mai 2012</w:t></w:r></w:hyperlink></w:p><w:p><w:pPr/><w:hyperlink r:id="rId20" w:history="1"><w:r><w:rPr><w:color w:val="#410a8c"/><w:u w:val="single"/></w:rPr><w:t xml:space="preserve">Laurent Ruet</w:t></w:r></w:hyperlink></w:p><w:p><w:pPr/><w:r><w:rPr><w:i w:val="1"/><w:iCs w:val="1"/></w:rPr><w:t xml:space="preserve">Bulletin Joly Bourse</w:t></w:r><w:r><w:rPr/><w:t xml:space="preserve">, 2012, pp.344</w:t></w:r></w:p><w:p><w:pPr/><w:r><w:rPr/><w:t xml:space="preserve">Article dans une revue</w:t></w:r></w:p><w:p><w:pPr/><w:hyperlink r:id="rId50" w:history="1"><w:r><w:rPr><w:color w:val="#410a8c"/><w:u w:val="single"/></w:rPr><w:t xml:space="preserve">hal-01464383v1</w:t></w:r></w:hyperlink></w:p></w:tc></w:tr><w:tr><w:trPr/><w:tc><w:tcPr><w:noWrap/></w:tcPr><w:p><w:pPr><w:spacing w:after="200"/></w:pPr><w:hyperlink r:id="rId51" w:history="1"><w:r><w:rPr><w:color w:val="1e198e"/><w:b w:val="1"/><w:bCs w:val="1"/><w:u w:val="single"/></w:rPr><w:t xml:space="preserve">Estoppel et ordres de bourse</w:t></w:r></w:hyperlink></w:p><w:p><w:pPr/><w:hyperlink r:id="rId20" w:history="1"><w:r><w:rPr><w:color w:val="#410a8c"/><w:u w:val="single"/></w:rPr><w:t xml:space="preserve">Laurent Ruet</w:t></w:r></w:hyperlink></w:p><w:p><w:pPr/><w:r><w:rPr><w:i w:val="1"/><w:iCs w:val="1"/></w:rPr><w:t xml:space="preserve">Bulletin Joly Bourse</w:t></w:r><w:r><w:rPr/><w:t xml:space="preserve">, 2012, 20 ans du Bulletin Joly Bourse de droit des marchés financiers (Numéro spécial), pp.613</w:t></w:r></w:p><w:p><w:pPr/><w:r><w:rPr/><w:t xml:space="preserve">Article dans une revue</w:t></w:r></w:p><w:p><w:pPr/><w:hyperlink r:id="rId51" w:history="1"><w:r><w:rPr><w:color w:val="#410a8c"/><w:u w:val="single"/></w:rPr><w:t xml:space="preserve">hal-01464382v1</w:t></w:r></w:hyperlink></w:p></w:tc></w:tr><w:tr><w:trPr/><w:tc><w:tcPr><w:noWrap/></w:tcPr><w:p><w:pPr><w:spacing w:after="200"/></w:pPr><w:hyperlink r:id="rId52" w:history="1"><w:r><w:rPr><w:color w:val="1e198e"/><w:b w:val="1"/><w:bCs w:val="1"/><w:u w:val="single"/></w:rPr><w:t xml:space="preserve">Note sous Civ.3, 31 mai 2012</w:t></w:r></w:hyperlink></w:p><w:p><w:pPr/><w:hyperlink r:id="rId20" w:history="1"><w:r><w:rPr><w:color w:val="#410a8c"/><w:u w:val="single"/></w:rPr><w:t xml:space="preserve">Laurent Ruet</w:t></w:r></w:hyperlink></w:p><w:p><w:pPr/><w:r><w:rPr><w:i w:val="1"/><w:iCs w:val="1"/></w:rPr><w:t xml:space="preserve">Répertoire du notariat Defrénois</w:t></w:r><w:r><w:rPr/><w:t xml:space="preserve">, 2012, 17</w:t></w:r></w:p><w:p><w:pPr/><w:r><w:rPr/><w:t xml:space="preserve">Article dans une revue</w:t></w:r></w:p><w:p><w:pPr/><w:hyperlink r:id="rId52" w:history="1"><w:r><w:rPr><w:color w:val="#410a8c"/><w:u w:val="single"/></w:rPr><w:t xml:space="preserve">hal-01464385v1</w:t></w:r></w:hyperlink></w:p></w:tc></w:tr><w:tr><w:trPr/><w:tc><w:tcPr><w:noWrap/></w:tcPr><w:p><w:pPr><w:spacing w:after="200"/></w:pPr><w:hyperlink r:id="rId53" w:history="1"><w:r><w:rPr><w:color w:val="1e198e"/><w:b w:val="1"/><w:bCs w:val="1"/><w:u w:val="single"/></w:rPr><w:t xml:space="preserve">Note sous Com., 27 sept. 2011</w:t></w:r></w:hyperlink></w:p><w:p><w:pPr/><w:hyperlink r:id="rId20" w:history="1"><w:r><w:rPr><w:color w:val="#410a8c"/><w:u w:val="single"/></w:rPr><w:t xml:space="preserve">Laurent Ruet</w:t></w:r></w:hyperlink></w:p><w:p><w:pPr/><w:r><w:rPr><w:i w:val="1"/><w:iCs w:val="1"/></w:rPr><w:t xml:space="preserve">Répertoire du notariat Defrénois</w:t></w:r><w:r><w:rPr/><w:t xml:space="preserve">, 2012, 17</w:t></w:r></w:p><w:p><w:pPr/><w:r><w:rPr/><w:t xml:space="preserve">Article dans une revue</w:t></w:r></w:p><w:p><w:pPr/><w:hyperlink r:id="rId53" w:history="1"><w:r><w:rPr><w:color w:val="#410a8c"/><w:u w:val="single"/></w:rPr><w:t xml:space="preserve">hal-01464387v1</w:t></w:r></w:hyperlink></w:p></w:tc></w:tr><w:tr><w:trPr/><w:tc><w:tcPr><w:noWrap/></w:tcPr><w:p><w:pPr><w:spacing w:after="200"/></w:pPr><w:hyperlink r:id="rId54" w:history="1"><w:r><w:rPr><w:color w:val="1e198e"/><w:b w:val="1"/><w:bCs w:val="1"/><w:u w:val="single"/></w:rPr><w:t xml:space="preserve">Note sous Civ.3, 29 févr. 2012</w:t></w:r></w:hyperlink></w:p><w:p><w:pPr/><w:hyperlink r:id="rId20" w:history="1"><w:r><w:rPr><w:color w:val="#410a8c"/><w:u w:val="single"/></w:rPr><w:t xml:space="preserve">Laurent Ruet</w:t></w:r></w:hyperlink></w:p><w:p><w:pPr/><w:r><w:rPr><w:i w:val="1"/><w:iCs w:val="1"/></w:rPr><w:t xml:space="preserve">Répertoire du notariat Defrénois</w:t></w:r><w:r><w:rPr/><w:t xml:space="preserve">, 2012, 19</w:t></w:r></w:p><w:p><w:pPr/><w:r><w:rPr/><w:t xml:space="preserve">Article dans une revue</w:t></w:r></w:p><w:p><w:pPr/><w:hyperlink r:id="rId54" w:history="1"><w:r><w:rPr><w:color w:val="#410a8c"/><w:u w:val="single"/></w:rPr><w:t xml:space="preserve">hal-01464386v1</w:t></w:r></w:hyperlink></w:p></w:tc></w:tr><w:tr><w:trPr/><w:tc><w:tcPr><w:noWrap/></w:tcPr><w:p><w:pPr><w:spacing w:after="200"/></w:pPr><w:hyperlink r:id="rId55" w:history="1"><w:r><w:rPr><w:color w:val="1e198e"/><w:b w:val="1"/><w:bCs w:val="1"/><w:u w:val="single"/></w:rPr><w:t xml:space="preserve">Note sous Civ.3, 9 nov. 2011</w:t></w:r></w:hyperlink></w:p><w:p><w:pPr/><w:hyperlink r:id="rId20" w:history="1"><w:r><w:rPr><w:color w:val="#410a8c"/><w:u w:val="single"/></w:rPr><w:t xml:space="preserve">Laurent Ruet</w:t></w:r></w:hyperlink></w:p><w:p><w:pPr/><w:r><w:rPr><w:i w:val="1"/><w:iCs w:val="1"/></w:rPr><w:t xml:space="preserve">Répertoire du notariat Defrénois</w:t></w:r><w:r><w:rPr/><w:t xml:space="preserve">, 2012, 1</w:t></w:r></w:p><w:p><w:pPr/><w:r><w:rPr/><w:t xml:space="preserve">Article dans une revue</w:t></w:r></w:p><w:p><w:pPr/><w:hyperlink r:id="rId55" w:history="1"><w:r><w:rPr><w:color w:val="#410a8c"/><w:u w:val="single"/></w:rPr><w:t xml:space="preserve">hal-01464390v1</w:t></w:r></w:hyperlink></w:p></w:tc></w:tr><w:tr><w:trPr/><w:tc><w:tcPr><w:noWrap/></w:tcPr><w:p><w:pPr><w:spacing w:after="200"/></w:pPr><w:hyperlink r:id="rId56" w:history="1"><w:r><w:rPr><w:color w:val="1e198e"/><w:b w:val="1"/><w:bCs w:val="1"/><w:u w:val="single"/></w:rPr><w:t xml:space="preserve">Arbitrage et baux commerciaux : d'utiles précisions</w:t></w:r></w:hyperlink></w:p><w:p><w:pPr/><w:hyperlink r:id="rId20" w:history="1"><w:r><w:rPr><w:color w:val="#410a8c"/><w:u w:val="single"/></w:rPr><w:t xml:space="preserve">Laurent Ruet</w:t></w:r></w:hyperlink></w:p><w:p><w:pPr/><w:r><w:rPr><w:i w:val="1"/><w:iCs w:val="1"/></w:rPr><w:t xml:space="preserve">Répertoire du notariat Defrénois</w:t></w:r><w:r><w:rPr/><w:t xml:space="preserve">, 2012, 19</w:t></w:r></w:p><w:p><w:pPr/><w:r><w:rPr/><w:t xml:space="preserve">Article dans une revue</w:t></w:r></w:p><w:p><w:pPr/><w:hyperlink r:id="rId56" w:history="1"><w:r><w:rPr><w:color w:val="#410a8c"/><w:u w:val="single"/></w:rPr><w:t xml:space="preserve">hal-01464388v1</w:t></w:r></w:hyperlink></w:p></w:tc></w:tr><w:tr><w:trPr/><w:tc><w:tcPr><w:noWrap/></w:tcPr><w:p><w:pPr><w:spacing w:after="200"/></w:pPr><w:hyperlink r:id="rId57" w:history="1"><w:r><w:rPr><w:color w:val="1e198e"/><w:b w:val="1"/><w:bCs w:val="1"/><w:u w:val="single"/></w:rPr><w:t xml:space="preserve">Devoir de mise en garde : une jurisprudence solidement établie</w:t></w:r></w:hyperlink></w:p><w:p><w:pPr/><w:hyperlink r:id="rId20" w:history="1"><w:r><w:rPr><w:color w:val="#410a8c"/><w:u w:val="single"/></w:rPr><w:t xml:space="preserve">Laurent Ruet</w:t></w:r></w:hyperlink></w:p><w:p><w:pPr/><w:r><w:rPr><w:i w:val="1"/><w:iCs w:val="1"/></w:rPr><w:t xml:space="preserve">Bulletin Joly Bourse</w:t></w:r><w:r><w:rPr/><w:t xml:space="preserve">, 2011, 2, pp.102-107</w:t></w:r></w:p><w:p><w:pPr/><w:r><w:rPr/><w:t xml:space="preserve">Article dans une revue</w:t></w:r></w:p><w:p><w:pPr/><w:hyperlink r:id="rId57" w:history="1"><w:r><w:rPr><w:color w:val="#410a8c"/><w:u w:val="single"/></w:rPr><w:t xml:space="preserve">hal-01379769v1</w:t></w:r></w:hyperlink></w:p></w:tc></w:tr><w:tr><w:trPr/><w:tc><w:tcPr><w:noWrap/></w:tcPr><w:p><w:pPr><w:spacing w:after="200"/></w:pPr><w:hyperlink r:id="rId58" w:history="1"><w:r><w:rPr><w:color w:val="1e198e"/><w:b w:val="1"/><w:bCs w:val="1"/><w:u w:val="single"/></w:rPr><w:t xml:space="preserve">Bonne foi du bailleur et mise en oeuvre de la clause résolutoire</w:t></w:r></w:hyperlink></w:p><w:p><w:pPr/><w:hyperlink r:id="rId20" w:history="1"><w:r><w:rPr><w:color w:val="#410a8c"/><w:u w:val="single"/></w:rPr><w:t xml:space="preserve">Laurent Ruet</w:t></w:r></w:hyperlink></w:p><w:p><w:pPr/><w:r><w:rPr><w:i w:val="1"/><w:iCs w:val="1"/></w:rPr><w:t xml:space="preserve">Répertoire du notariat Defrénois</w:t></w:r><w:r><w:rPr/><w:t xml:space="preserve">, 2011, 5, pp.486-491</w:t></w:r></w:p><w:p><w:pPr/><w:r><w:rPr/><w:t xml:space="preserve">Article dans une revue</w:t></w:r></w:p><w:p><w:pPr/><w:hyperlink r:id="rId58" w:history="1"><w:r><w:rPr><w:color w:val="#410a8c"/><w:u w:val="single"/></w:rPr><w:t xml:space="preserve">hal-01379768v1</w:t></w:r></w:hyperlink></w:p></w:tc></w:tr><w:tr><w:trPr/><w:tc><w:tcPr><w:noWrap/></w:tcPr><w:p><w:pPr><w:spacing w:after="200"/></w:pPr><w:hyperlink r:id="rId59" w:history="1"><w:r><w:rPr><w:color w:val="1e198e"/><w:b w:val="1"/><w:bCs w:val="1"/><w:u w:val="single"/></w:rPr><w:t xml:space="preserve">Un rappel à l'ordre salutaire</w:t></w:r></w:hyperlink></w:p><w:p><w:pPr/><w:hyperlink r:id="rId20" w:history="1"><w:r><w:rPr><w:color w:val="#410a8c"/><w:u w:val="single"/></w:rPr><w:t xml:space="preserve">Laurent Ruet</w:t></w:r></w:hyperlink></w:p><w:p><w:pPr/><w:r><w:rPr><w:i w:val="1"/><w:iCs w:val="1"/></w:rPr><w:t xml:space="preserve">Bulletin Joly Bourse</w:t></w:r><w:r><w:rPr/><w:t xml:space="preserve">, 2011, 4, pp.275-277</w:t></w:r></w:p><w:p><w:pPr/><w:r><w:rPr/><w:t xml:space="preserve">Article dans une revue</w:t></w:r></w:p><w:p><w:pPr/><w:hyperlink r:id="rId59" w:history="1"><w:r><w:rPr><w:color w:val="#410a8c"/><w:u w:val="single"/></w:rPr><w:t xml:space="preserve">hal-01379766v1</w:t></w:r></w:hyperlink></w:p></w:tc></w:tr><w:tr><w:trPr/><w:tc><w:tcPr><w:noWrap/></w:tcPr><w:p><w:pPr><w:spacing w:after="200"/></w:pPr><w:hyperlink r:id="rId60" w:history="1"><w:r><w:rPr><w:color w:val="1e198e"/><w:b w:val="1"/><w:bCs w:val="1"/><w:u w:val="single"/></w:rPr><w:t xml:space="preserve">Pourquoi mesurer l'efficacité des transactions immobilières en France ?</w:t></w:r></w:hyperlink></w:p><w:p><w:pPr/><w:hyperlink r:id="rId20" w:history="1"><w:r><w:rPr><w:color w:val="#410a8c"/><w:u w:val="single"/></w:rPr><w:t xml:space="preserve">Laurent Ruet</w:t></w:r></w:hyperlink></w:p><w:p><w:pPr/><w:r><w:rPr><w:i w:val="1"/><w:iCs w:val="1"/></w:rPr><w:t xml:space="preserve">La semaine juridique. Notariale et immobilière</w:t></w:r><w:r><w:rPr/><w:t xml:space="preserve">, 2010, 37-38, pp.16-19</w:t></w:r></w:p><w:p><w:pPr/><w:r><w:rPr/><w:t xml:space="preserve">Article dans une revue</w:t></w:r></w:p><w:p><w:pPr/><w:hyperlink r:id="rId60" w:history="1"><w:r><w:rPr><w:color w:val="#410a8c"/><w:u w:val="single"/></w:rPr><w:t xml:space="preserve">hal-01379831v1</w:t></w:r></w:hyperlink></w:p></w:tc></w:tr><w:tr><w:trPr/><w:tc><w:tcPr><w:noWrap/></w:tcPr><w:p><w:pPr><w:spacing w:after="200"/></w:pPr><w:hyperlink r:id="rId61" w:history="1"><w:r><w:rPr><w:color w:val="1e198e"/><w:b w:val="1"/><w:bCs w:val="1"/><w:u w:val="single"/></w:rPr><w:t xml:space="preserve">Bail &amp;quot;net de charges&amp;quot; : prescription de l'action en nullité</w:t></w:r></w:hyperlink></w:p><w:p><w:pPr/><w:hyperlink r:id="rId20" w:history="1"><w:r><w:rPr><w:color w:val="#410a8c"/><w:u w:val="single"/></w:rPr><w:t xml:space="preserve">Laurent Ruet</w:t></w:r></w:hyperlink></w:p><w:p><w:pPr/><w:r><w:rPr><w:i w:val="1"/><w:iCs w:val="1"/></w:rPr><w:t xml:space="preserve">Répertoire du notariat Defrénois</w:t></w:r><w:r><w:rPr/><w:t xml:space="preserve">, 2010, 7, pp.852-858</w:t></w:r></w:p><w:p><w:pPr/><w:r><w:rPr/><w:t xml:space="preserve">Article dans une revue</w:t></w:r></w:p><w:p><w:pPr/><w:hyperlink r:id="rId61" w:history="1"><w:r><w:rPr><w:color w:val="#410a8c"/><w:u w:val="single"/></w:rPr><w:t xml:space="preserve">hal-01379845v1</w:t></w:r></w:hyperlink></w:p></w:tc></w:tr><w:tr><w:trPr/><w:tc><w:tcPr><w:noWrap/></w:tcPr><w:p><w:pPr><w:spacing w:after="200"/></w:pPr><w:hyperlink r:id="rId62" w:history="1"><w:r><w:rPr><w:color w:val="1e198e"/><w:b w:val="1"/><w:bCs w:val="1"/><w:u w:val="single"/></w:rPr><w:t xml:space="preserve">Quel impact pour la limitation apportée par l'AMF à la spéculation à la baisse ?</w:t></w:r></w:hyperlink></w:p><w:p><w:pPr/><w:hyperlink r:id="rId20" w:history="1"><w:r><w:rPr><w:color w:val="#410a8c"/><w:u w:val="single"/></w:rPr><w:t xml:space="preserve">Laurent Ruet</w:t></w:r></w:hyperlink></w:p><w:p><w:pPr/><w:r><w:rPr><w:i w:val="1"/><w:iCs w:val="1"/></w:rPr><w:t xml:space="preserve">Revue de droit bancaire et financier</w:t></w:r><w:r><w:rPr/><w:t xml:space="preserve">, 2010, 2, pp.33-37</w:t></w:r></w:p><w:p><w:pPr/><w:r><w:rPr/><w:t xml:space="preserve">Article dans une revue</w:t></w:r></w:p><w:p><w:pPr/><w:hyperlink r:id="rId62" w:history="1"><w:r><w:rPr><w:color w:val="#410a8c"/><w:u w:val="single"/></w:rPr><w:t xml:space="preserve">hal-01379842v1</w:t></w:r></w:hyperlink></w:p></w:tc></w:tr><w:tr><w:trPr/><w:tc><w:tcPr><w:noWrap/></w:tcPr><w:p><w:pPr><w:spacing w:after="200"/></w:pPr><w:hyperlink r:id="rId63" w:history="1"><w:r><w:rPr><w:color w:val="1e198e"/><w:b w:val="1"/><w:bCs w:val="1"/><w:u w:val="single"/></w:rPr><w:t xml:space="preserve">Force majeure, virement bancaire et paiement du loyer</w:t></w:r></w:hyperlink></w:p><w:p><w:pPr/><w:hyperlink r:id="rId20" w:history="1"><w:r><w:rPr><w:color w:val="#410a8c"/><w:u w:val="single"/></w:rPr><w:t xml:space="preserve">Laurent Ruet</w:t></w:r></w:hyperlink></w:p><w:p><w:pPr/><w:r><w:rPr><w:i w:val="1"/><w:iCs w:val="1"/></w:rPr><w:t xml:space="preserve">Répertoire du notariat Defrénois</w:t></w:r><w:r><w:rPr/><w:t xml:space="preserve">, 2010, 9, pp.1066-1072</w:t></w:r></w:p><w:p><w:pPr/><w:r><w:rPr/><w:t xml:space="preserve">Article dans une revue</w:t></w:r></w:p><w:p><w:pPr/><w:hyperlink r:id="rId63" w:history="1"><w:r><w:rPr><w:color w:val="#410a8c"/><w:u w:val="single"/></w:rPr><w:t xml:space="preserve">hal-01379838v1</w:t></w:r></w:hyperlink></w:p></w:tc></w:tr><w:tr><w:trPr/><w:tc><w:tcPr><w:noWrap/></w:tcPr><w:p><w:pPr><w:spacing w:after="200"/></w:pPr><w:hyperlink r:id="rId64" w:history="1"><w:r><w:rPr><w:color w:val="1e198e"/><w:b w:val="1"/><w:bCs w:val="1"/><w:u w:val="single"/></w:rPr><w:t xml:space="preserve">Responsabilité des intermédiaires</w:t></w:r></w:hyperlink></w:p><w:p><w:pPr/><w:hyperlink r:id="rId20" w:history="1"><w:r><w:rPr><w:color w:val="#410a8c"/><w:u w:val="single"/></w:rPr><w:t xml:space="preserve">Laurent Ruet</w:t></w:r></w:hyperlink></w:p><w:p><w:pPr/><w:r><w:rPr><w:i w:val="1"/><w:iCs w:val="1"/></w:rPr><w:t xml:space="preserve">Bulletin Joly Bourse</w:t></w:r><w:r><w:rPr/><w:t xml:space="preserve">, 2010, 3, pp.255-260</w:t></w:r></w:p><w:p><w:pPr/><w:r><w:rPr/><w:t xml:space="preserve">Article dans une revue</w:t></w:r></w:p><w:p><w:pPr/><w:hyperlink r:id="rId64" w:history="1"><w:r><w:rPr><w:color w:val="#410a8c"/><w:u w:val="single"/></w:rPr><w:t xml:space="preserve">hal-01379844v1</w:t></w:r></w:hyperlink></w:p></w:tc></w:tr><w:tr><w:trPr/><w:tc><w:tcPr><w:noWrap/></w:tcPr><w:p><w:pPr><w:spacing w:after="200"/></w:pPr><w:hyperlink r:id="rId65" w:history="1"><w:r><w:rPr><w:color w:val="1e198e"/><w:b w:val="1"/><w:bCs w:val="1"/><w:u w:val="single"/></w:rPr><w:t xml:space="preserve">Quel impact pour la limitation apportée par l'AMF à la spéculation à la baisse</w:t></w:r></w:hyperlink></w:p><w:p><w:pPr/><w:hyperlink r:id="rId20" w:history="1"><w:r><w:rPr><w:color w:val="#410a8c"/><w:u w:val="single"/></w:rPr><w:t xml:space="preserve">Laurent Ruet</w:t></w:r></w:hyperlink></w:p><w:p><w:pPr/><w:r><w:rPr><w:i w:val="1"/><w:iCs w:val="1"/></w:rPr><w:t xml:space="preserve">Revue de droit bancaire et financier</w:t></w:r><w:r><w:rPr/><w:t xml:space="preserve">, 2010, 2</w:t></w:r></w:p><w:p><w:pPr/><w:r><w:rPr/><w:t xml:space="preserve">Article dans une revue</w:t></w:r></w:p><w:p><w:pPr/><w:hyperlink r:id="rId65" w:history="1"><w:r><w:rPr><w:color w:val="#410a8c"/><w:u w:val="single"/></w:rPr><w:t xml:space="preserve">hal-04323483v1</w:t></w:r></w:hyperlink></w:p></w:tc></w:tr><w:tr><w:trPr/><w:tc><w:tcPr><w:noWrap/></w:tcPr><w:p><w:pPr><w:spacing w:after="200"/></w:pPr><w:hyperlink r:id="rId66" w:history="1"><w:r><w:rPr><w:color w:val="1e198e"/><w:b w:val="1"/><w:bCs w:val="1"/><w:u w:val="single"/></w:rPr><w:t xml:space="preserve">Cession de bail et de fonds, mauvaise foi du bailleur et inexistence</w:t></w:r></w:hyperlink></w:p><w:p><w:pPr/><w:hyperlink r:id="rId20" w:history="1"><w:r><w:rPr><w:color w:val="#410a8c"/><w:u w:val="single"/></w:rPr><w:t xml:space="preserve">Laurent Ruet</w:t></w:r></w:hyperlink></w:p><w:p><w:pPr/><w:r><w:rPr><w:i w:val="1"/><w:iCs w:val="1"/></w:rPr><w:t xml:space="preserve">Répertoire du notariat Defrénois</w:t></w:r><w:r><w:rPr/><w:t xml:space="preserve">, 2010, 5, pp.593-604</w:t></w:r></w:p><w:p><w:pPr/><w:r><w:rPr/><w:t xml:space="preserve">Article dans une revue</w:t></w:r></w:p><w:p><w:pPr/><w:hyperlink r:id="rId66" w:history="1"><w:r><w:rPr><w:color w:val="#410a8c"/><w:u w:val="single"/></w:rPr><w:t xml:space="preserve">hal-01379847v1</w:t></w:r></w:hyperlink></w:p></w:tc></w:tr><w:tr><w:trPr/><w:tc><w:tcPr><w:noWrap/></w:tcPr><w:p><w:pPr><w:spacing w:after="200"/></w:pPr><w:hyperlink r:id="rId67" w:history="1"><w:r><w:rPr><w:color w:val="1e198e"/><w:b w:val="1"/><w:bCs w:val="1"/><w:u w:val="single"/></w:rPr><w:t xml:space="preserve">Baux commerciaux : la commission départementale de conciliation au gré de la jurisprudence de la Cour de cassation</w:t></w:r></w:hyperlink></w:p><w:p><w:pPr/><w:hyperlink r:id="rId20" w:history="1"><w:r><w:rPr><w:color w:val="#410a8c"/><w:u w:val="single"/></w:rPr><w:t xml:space="preserve">Laurent Ruet</w:t></w:r></w:hyperlink></w:p><w:p><w:pPr/><w:r><w:rPr><w:i w:val="1"/><w:iCs w:val="1"/></w:rPr><w:t xml:space="preserve">Répertoire du notariat Defrénois</w:t></w:r><w:r><w:rPr/><w:t xml:space="preserve">, 2010, 10, pp.1164-1168</w:t></w:r></w:p><w:p><w:pPr/><w:r><w:rPr/><w:t xml:space="preserve">Article dans une revue</w:t></w:r></w:p><w:p><w:pPr/><w:hyperlink r:id="rId67" w:history="1"><w:r><w:rPr><w:color w:val="#410a8c"/><w:u w:val="single"/></w:rPr><w:t xml:space="preserve">hal-01379832v1</w:t></w:r></w:hyperlink></w:p></w:tc></w:tr><w:tr><w:trPr/><w:tc><w:tcPr><w:noWrap/></w:tcPr><w:p><w:pPr><w:spacing w:after="200"/></w:pPr><w:hyperlink r:id="rId68" w:history="1"><w:r><w:rPr><w:color w:val="1e198e"/><w:b w:val="1"/><w:bCs w:val="1"/><w:u w:val="single"/></w:rPr><w:t xml:space="preserve">De quelques réformes récentes en droit des baux commerciaux</w:t></w:r></w:hyperlink></w:p><w:p><w:pPr/><w:hyperlink r:id="rId20" w:history="1"><w:r><w:rPr><w:color w:val="#410a8c"/><w:u w:val="single"/></w:rPr><w:t xml:space="preserve">Laurent Ruet</w:t></w:r></w:hyperlink></w:p><w:p><w:pPr/><w:r><w:rPr><w:i w:val="1"/><w:iCs w:val="1"/></w:rPr><w:t xml:space="preserve">Petites affiches</w:t></w:r><w:r><w:rPr/><w:t xml:space="preserve">, 2009, 50, pp.3-12</w:t></w:r></w:p><w:p><w:pPr/><w:r><w:rPr/><w:t xml:space="preserve">Article dans une revue</w:t></w:r></w:p><w:p><w:pPr/><w:hyperlink r:id="rId68" w:history="1"><w:r><w:rPr><w:color w:val="#410a8c"/><w:u w:val="single"/></w:rPr><w:t xml:space="preserve">hal-01379850v1</w:t></w:r></w:hyperlink></w:p></w:tc></w:tr><w:tr><w:trPr/><w:tc><w:tcPr><w:noWrap/></w:tcPr><w:p><w:pPr><w:spacing w:after="200"/></w:pPr><w:hyperlink r:id="rId69" w:history="1"><w:r><w:rPr><w:color w:val="1e198e"/><w:b w:val="1"/><w:bCs w:val="1"/><w:u w:val="single"/></w:rPr><w:t xml:space="preserve">Nullité du bail et démembrement de propriété</w:t></w:r></w:hyperlink></w:p><w:p><w:pPr/><w:hyperlink r:id="rId20" w:history="1"><w:r><w:rPr><w:color w:val="#410a8c"/><w:u w:val="single"/></w:rPr><w:t xml:space="preserve">Laurent Ruet</w:t></w:r></w:hyperlink></w:p><w:p><w:pPr/><w:r><w:rPr><w:i w:val="1"/><w:iCs w:val="1"/></w:rPr><w:t xml:space="preserve">Répertoire du notariat Defrénois</w:t></w:r><w:r><w:rPr/><w:t xml:space="preserve">, 2009, 7, pp.758-761</w:t></w:r></w:p><w:p><w:pPr/><w:r><w:rPr/><w:t xml:space="preserve">Article dans une revue</w:t></w:r></w:p><w:p><w:pPr/><w:hyperlink r:id="rId69" w:history="1"><w:r><w:rPr><w:color w:val="#410a8c"/><w:u w:val="single"/></w:rPr><w:t xml:space="preserve">hal-01379885v1</w:t></w:r></w:hyperlink></w:p></w:tc></w:tr><w:tr><w:trPr/><w:tc><w:tcPr><w:noWrap/></w:tcPr><w:p><w:pPr><w:spacing w:after="200"/></w:pPr><w:hyperlink r:id="rId70" w:history="1"><w:r><w:rPr><w:color w:val="1e198e"/><w:b w:val="1"/><w:bCs w:val="1"/><w:u w:val="single"/></w:rPr><w:t xml:space="preserve">Note sous arrêt : Nodet contre AMF (Autorité des Marchés Financiers)</w:t></w:r></w:hyperlink></w:p><w:p><w:pPr/><w:hyperlink r:id="rId20" w:history="1"><w:r><w:rPr><w:color w:val="#410a8c"/><w:u w:val="single"/></w:rPr><w:t xml:space="preserve">Laurent Ruet</w:t></w:r></w:hyperlink></w:p><w:p><w:pPr/><w:r><w:rPr><w:i w:val="1"/><w:iCs w:val="1"/></w:rPr><w:t xml:space="preserve">Bulletin Joly Bourse</w:t></w:r><w:r><w:rPr/><w:t xml:space="preserve">, 2009, 2, pp.90-95</w:t></w:r></w:p><w:p><w:pPr/><w:r><w:rPr/><w:t xml:space="preserve">Article dans une revue</w:t></w:r></w:p><w:p><w:pPr/><w:hyperlink r:id="rId70" w:history="1"><w:r><w:rPr><w:color w:val="#410a8c"/><w:u w:val="single"/></w:rPr><w:t xml:space="preserve">hal-01379878v1</w:t></w:r></w:hyperlink></w:p></w:tc></w:tr><w:tr><w:trPr/><w:tc><w:tcPr><w:noWrap/></w:tcPr><w:p><w:pPr><w:spacing w:after="200"/></w:pPr><w:hyperlink r:id="rId71" w:history="1"><w:r><w:rPr><w:color w:val="1e198e"/><w:b w:val="1"/><w:bCs w:val="1"/><w:u w:val="single"/></w:rPr><w:t xml:space="preserve">10 ans après (La Cour de cassation sanctionne les professionnels de la bourse en cas de non-respect des règles relatives à la spéculation en ligne</w:t></w:r></w:hyperlink></w:p><w:p><w:pPr/><w:hyperlink r:id="rId20" w:history="1"><w:r><w:rPr><w:color w:val="#410a8c"/><w:u w:val="single"/></w:rPr><w:t xml:space="preserve">Laurent Ruet</w:t></w:r></w:hyperlink></w:p><w:p><w:pPr/><w:r><w:rPr><w:i w:val="1"/><w:iCs w:val="1"/></w:rPr><w:t xml:space="preserve">Petites affiches</w:t></w:r><w:r><w:rPr/><w:t xml:space="preserve">, 2009, 25, pp.5-8</w:t></w:r></w:p><w:p><w:pPr/><w:r><w:rPr/><w:t xml:space="preserve">Article dans une revue</w:t></w:r></w:p><w:p><w:pPr/><w:hyperlink r:id="rId71" w:history="1"><w:r><w:rPr><w:color w:val="#410a8c"/><w:u w:val="single"/></w:rPr><w:t xml:space="preserve">hal-01379881v1</w:t></w:r></w:hyperlink></w:p></w:tc></w:tr><w:tr><w:trPr/><w:tc><w:tcPr><w:noWrap/></w:tcPr><w:p><w:pPr><w:spacing w:after="200"/></w:pPr><w:hyperlink r:id="rId72" w:history="1"><w:r><w:rPr><w:color w:val="1e198e"/><w:b w:val="1"/><w:bCs w:val="1"/><w:u w:val="single"/></w:rPr><w:t xml:space="preserve">Nullité du bail et indemnité d'occupation</w:t></w:r></w:hyperlink></w:p><w:p><w:pPr/><w:hyperlink r:id="rId20" w:history="1"><w:r><w:rPr><w:color w:val="#410a8c"/><w:u w:val="single"/></w:rPr><w:t xml:space="preserve">Laurent Ruet</w:t></w:r></w:hyperlink></w:p><w:p><w:pPr/><w:r><w:rPr><w:i w:val="1"/><w:iCs w:val="1"/></w:rPr><w:t xml:space="preserve">Répertoire du notariat Defrénois</w:t></w:r><w:r><w:rPr/><w:t xml:space="preserve">, 2009, 7, pp.752-758</w:t></w:r></w:p><w:p><w:pPr/><w:r><w:rPr/><w:t xml:space="preserve">Article dans une revue</w:t></w:r></w:p><w:p><w:pPr/><w:hyperlink r:id="rId72" w:history="1"><w:r><w:rPr><w:color w:val="#410a8c"/><w:u w:val="single"/></w:rPr><w:t xml:space="preserve">hal-01379848v1</w:t></w:r></w:hyperlink></w:p></w:tc></w:tr><w:tr><w:trPr/><w:tc><w:tcPr><w:noWrap/></w:tcPr><w:p><w:pPr><w:spacing w:after="200"/></w:pPr><w:hyperlink r:id="rId73" w:history="1"><w:r><w:rPr><w:color w:val="1e198e"/><w:b w:val="1"/><w:bCs w:val="1"/><w:u w:val="single"/></w:rPr><w:t xml:space="preserve">La convention d'occupation précaire en question</w:t></w:r></w:hyperlink></w:p><w:p><w:pPr/><w:hyperlink r:id="rId20" w:history="1"><w:r><w:rPr><w:color w:val="#410a8c"/><w:u w:val="single"/></w:rPr><w:t xml:space="preserve">Laurent Ruet</w:t></w:r></w:hyperlink></w:p><w:p><w:pPr/><w:r><w:rPr><w:i w:val="1"/><w:iCs w:val="1"/></w:rPr><w:t xml:space="preserve">Répertoire du notariat Defrénois</w:t></w:r><w:r><w:rPr/><w:t xml:space="preserve">, 2009, 22, pp.2414-2419</w:t></w:r></w:p><w:p><w:pPr/><w:r><w:rPr/><w:t xml:space="preserve">Article dans une revue</w:t></w:r></w:p><w:p><w:pPr/><w:hyperlink r:id="rId73" w:history="1"><w:r><w:rPr><w:color w:val="#410a8c"/><w:u w:val="single"/></w:rPr><w:t xml:space="preserve">hal-01379855v1</w:t></w:r></w:hyperlink></w:p></w:tc></w:tr><w:tr><w:trPr/><w:tc><w:tcPr><w:noWrap/></w:tcPr><w:p><w:pPr><w:spacing w:after="200"/></w:pPr><w:hyperlink r:id="rId74" w:history="1"><w:r><w:rPr><w:color w:val="1e198e"/><w:b w:val="1"/><w:bCs w:val="1"/><w:u w:val="single"/></w:rPr><w:t xml:space="preserve">Baux commerciaux : cambriolage du locataire et responsabilité du bailleur</w:t></w:r></w:hyperlink></w:p><w:p><w:pPr/><w:hyperlink r:id="rId20" w:history="1"><w:r><w:rPr><w:color w:val="#410a8c"/><w:u w:val="single"/></w:rPr><w:t xml:space="preserve">Laurent Ruet</w:t></w:r></w:hyperlink></w:p><w:p><w:pPr/><w:r><w:rPr><w:i w:val="1"/><w:iCs w:val="1"/></w:rPr><w:t xml:space="preserve">Répertoire du notariat Defrénois</w:t></w:r><w:r><w:rPr/><w:t xml:space="preserve">, 2009, 12, pp.1264-1269</w:t></w:r></w:p><w:p><w:pPr/><w:r><w:rPr/><w:t xml:space="preserve">Article dans une revue</w:t></w:r></w:p><w:p><w:pPr/><w:hyperlink r:id="rId74" w:history="1"><w:r><w:rPr><w:color w:val="#410a8c"/><w:u w:val="single"/></w:rPr><w:t xml:space="preserve">hal-01379854v1</w:t></w:r></w:hyperlink></w:p></w:tc></w:tr><w:tr><w:trPr/><w:tc><w:tcPr><w:noWrap/></w:tcPr><w:p><w:pPr><w:spacing w:after="200"/></w:pPr><w:hyperlink r:id="rId75" w:history="1"><w:r><w:rPr><w:color w:val="1e198e"/><w:b w:val="1"/><w:bCs w:val="1"/><w:u w:val="single"/></w:rPr><w:t xml:space="preserve">Régime du congé des baux commerciaux</w:t></w:r></w:hyperlink></w:p><w:p><w:pPr/><w:hyperlink r:id="rId20" w:history="1"><w:r><w:rPr><w:color w:val="#410a8c"/><w:u w:val="single"/></w:rPr><w:t xml:space="preserve">Laurent Ruet</w:t></w:r></w:hyperlink></w:p><w:p><w:pPr/><w:r><w:rPr><w:i w:val="1"/><w:iCs w:val="1"/></w:rPr><w:t xml:space="preserve">Répertoire du notariat Defrénois</w:t></w:r><w:r><w:rPr/><w:t xml:space="preserve">, 2009, 7, pp.763-767</w:t></w:r></w:p><w:p><w:pPr/><w:r><w:rPr/><w:t xml:space="preserve">Article dans une revue</w:t></w:r></w:p><w:p><w:pPr/><w:hyperlink r:id="rId75" w:history="1"><w:r><w:rPr><w:color w:val="#410a8c"/><w:u w:val="single"/></w:rPr><w:t xml:space="preserve">hal-01379880v1</w:t></w:r></w:hyperlink></w:p></w:tc></w:tr><w:tr><w:trPr/><w:tc><w:tcPr><w:noWrap/></w:tcPr><w:p><w:pPr><w:spacing w:after="200"/></w:pPr><w:hyperlink r:id="rId76" w:history="1"><w:r><w:rPr><w:color w:val="1e198e"/><w:b w:val="1"/><w:bCs w:val="1"/><w:u w:val="single"/></w:rPr><w:t xml:space="preserve">Bail commercial renouvelé : point de départ du nouveau loyer</w:t></w:r></w:hyperlink></w:p><w:p><w:pPr/><w:hyperlink r:id="rId20" w:history="1"><w:r><w:rPr><w:color w:val="#410a8c"/><w:u w:val="single"/></w:rPr><w:t xml:space="preserve">Laurent Ruet</w:t></w:r></w:hyperlink></w:p><w:p><w:pPr/><w:r><w:rPr><w:i w:val="1"/><w:iCs w:val="1"/></w:rPr><w:t xml:space="preserve">Répertoire du notariat Defrénois</w:t></w:r><w:r><w:rPr/><w:t xml:space="preserve">, 2009, 10, pp.1042-1045</w:t></w:r></w:p><w:p><w:pPr/><w:r><w:rPr/><w:t xml:space="preserve">Article dans une revue</w:t></w:r></w:p><w:p><w:pPr/><w:hyperlink r:id="rId76" w:history="1"><w:r><w:rPr><w:color w:val="#410a8c"/><w:u w:val="single"/></w:rPr><w:t xml:space="preserve">hal-01379862v1</w:t></w:r></w:hyperlink></w:p></w:tc></w:tr><w:tr><w:trPr/><w:tc><w:tcPr><w:noWrap/></w:tcPr><w:p><w:pPr><w:spacing w:after="200"/></w:pPr><w:hyperlink r:id="rId77" w:history="1"><w:r><w:rPr><w:color w:val="1e198e"/><w:b w:val="1"/><w:bCs w:val="1"/><w:u w:val="single"/></w:rPr><w:t xml:space="preserve">De l'illégalité de la vente &amp;quot;à découvert</w:t></w:r></w:hyperlink></w:p><w:p><w:pPr/><w:hyperlink r:id="rId20" w:history="1"><w:r><w:rPr><w:color w:val="#410a8c"/><w:u w:val="single"/></w:rPr><w:t xml:space="preserve">Laurent Ruet</w:t></w:r></w:hyperlink></w:p><w:p><w:pPr/><w:r><w:rPr><w:i w:val="1"/><w:iCs w:val="1"/></w:rPr><w:t xml:space="preserve">Petites affiches</w:t></w:r><w:r><w:rPr/><w:t xml:space="preserve">, 2009, 12, pp.7-21</w:t></w:r></w:p><w:p><w:pPr/><w:r><w:rPr/><w:t xml:space="preserve">Article dans une revue</w:t></w:r></w:p><w:p><w:pPr/><w:hyperlink r:id="rId77" w:history="1"><w:r><w:rPr><w:color w:val="#410a8c"/><w:u w:val="single"/></w:rPr><w:t xml:space="preserve">hal-01379856v1</w:t></w:r></w:hyperlink></w:p></w:tc></w:tr><w:tr><w:trPr/><w:tc><w:tcPr><w:noWrap/></w:tcPr><w:p><w:pPr><w:spacing w:after="200"/></w:pPr><w:hyperlink r:id="rId78" w:history="1"><w:r><w:rPr><w:color w:val="1e198e"/><w:b w:val="1"/><w:bCs w:val="1"/><w:u w:val="single"/></w:rPr><w:t xml:space="preserve">Note sous arrêt : la procédure disciplinaire devant la Commission bancaire sanctionnée à l'unanimité par la CEDH</w:t></w:r></w:hyperlink></w:p><w:p><w:pPr/><w:hyperlink r:id="rId20" w:history="1"><w:r><w:rPr><w:color w:val="#410a8c"/><w:u w:val="single"/></w:rPr><w:t xml:space="preserve">Laurent Ruet</w:t></w:r></w:hyperlink></w:p><w:p><w:pPr/><w:r><w:rPr><w:i w:val="1"/><w:iCs w:val="1"/></w:rPr><w:t xml:space="preserve">Bulletin Joly Bourse</w:t></w:r><w:r><w:rPr/><w:t xml:space="preserve">, 2009, 5, pp.388-395</w:t></w:r></w:p><w:p><w:pPr/><w:r><w:rPr/><w:t xml:space="preserve">Article dans une revue</w:t></w:r></w:p><w:p><w:pPr/><w:hyperlink r:id="rId78" w:history="1"><w:r><w:rPr><w:color w:val="#410a8c"/><w:u w:val="single"/></w:rPr><w:t xml:space="preserve">hal-01379852v1</w:t></w:r></w:hyperlink></w:p></w:tc></w:tr><w:tr><w:trPr/><w:tc><w:tcPr><w:noWrap/></w:tcPr><w:p><w:pPr><w:spacing w:after="200"/></w:pPr><w:hyperlink r:id="rId79" w:history="1"><w:r><w:rPr><w:color w:val="1e198e"/><w:b w:val="1"/><w:bCs w:val="1"/><w:u w:val="single"/></w:rPr><w:t xml:space="preserve">Le droit du sous-locataire au renouvellement de son bail commercial est d'ordre public et subsidiaire</w:t></w:r></w:hyperlink></w:p><w:p><w:pPr/><w:hyperlink r:id="rId20" w:history="1"><w:r><w:rPr><w:color w:val="#410a8c"/><w:u w:val="single"/></w:rPr><w:t xml:space="preserve">Laurent Ruet</w:t></w:r></w:hyperlink></w:p><w:p><w:pPr/><w:r><w:rPr><w:i w:val="1"/><w:iCs w:val="1"/></w:rPr><w:t xml:space="preserve">Répertoire du notariat Defrénois</w:t></w:r><w:r><w:rPr/><w:t xml:space="preserve">, 2009, 7, pp.761-763</w:t></w:r></w:p><w:p><w:pPr/><w:r><w:rPr/><w:t xml:space="preserve">Article dans une revue</w:t></w:r></w:p><w:p><w:pPr/><w:hyperlink r:id="rId79" w:history="1"><w:r><w:rPr><w:color w:val="#410a8c"/><w:u w:val="single"/></w:rPr><w:t xml:space="preserve">hal-01379879v1</w:t></w:r></w:hyperlink></w:p></w:tc></w:tr><w:tr><w:trPr/><w:tc><w:tcPr><w:noWrap/></w:tcPr><w:p><w:pPr><w:spacing w:after="200"/></w:pPr><w:hyperlink r:id="rId80" w:history="1"><w:r><w:rPr><w:color w:val="1e198e"/><w:b w:val="1"/><w:bCs w:val="1"/><w:u w:val="single"/></w:rPr><w:t xml:space="preserve">Jurisprudence commerciale</w:t></w:r></w:hyperlink></w:p><w:p><w:pPr/><w:hyperlink r:id="rId20" w:history="1"><w:r><w:rPr><w:color w:val="#410a8c"/><w:u w:val="single"/></w:rPr><w:t xml:space="preserve">Laurent Ruet</w:t></w:r></w:hyperlink></w:p><w:p><w:pPr/><w:r><w:rPr><w:i w:val="1"/><w:iCs w:val="1"/></w:rPr><w:t xml:space="preserve">Répertoire du notariat Defrénois</w:t></w:r><w:r><w:rPr/><w:t xml:space="preserve">, 2008, 7, pp.790-791</w:t></w:r></w:p><w:p><w:pPr/><w:r><w:rPr/><w:t xml:space="preserve">Article dans une revue</w:t></w:r></w:p><w:p><w:pPr/><w:hyperlink r:id="rId80" w:history="1"><w:r><w:rPr><w:color w:val="#410a8c"/><w:u w:val="single"/></w:rPr><w:t xml:space="preserve">hal-01380551v1</w:t></w:r></w:hyperlink></w:p></w:tc></w:tr><w:tr><w:trPr/><w:tc><w:tcPr><w:noWrap/></w:tcPr><w:p><w:pPr><w:spacing w:after="200"/></w:pPr><w:hyperlink r:id="rId81" w:history="1"><w:r><w:rPr><w:color w:val="1e198e"/><w:b w:val="1"/><w:bCs w:val="1"/><w:u w:val="single"/></w:rPr><w:t xml:space="preserve">Liquidation intempestive : consécration de la responsabilité du prestataire sur le fondement des stipulations contractuelles</w:t></w:r></w:hyperlink></w:p><w:p><w:pPr/><w:hyperlink r:id="rId20" w:history="1"><w:r><w:rPr><w:color w:val="#410a8c"/><w:u w:val="single"/></w:rPr><w:t xml:space="preserve">Laurent Ruet</w:t></w:r></w:hyperlink></w:p><w:p><w:pPr/><w:r><w:rPr><w:i w:val="1"/><w:iCs w:val="1"/></w:rPr><w:t xml:space="preserve">Petites affiches</w:t></w:r><w:r><w:rPr/><w:t xml:space="preserve">, 2008, 9, pp.4-13</w:t></w:r></w:p><w:p><w:pPr/><w:r><w:rPr/><w:t xml:space="preserve">Article dans une revue</w:t></w:r></w:p><w:p><w:pPr/><w:hyperlink r:id="rId81" w:history="1"><w:r><w:rPr><w:color w:val="#410a8c"/><w:u w:val="single"/></w:rPr><w:t xml:space="preserve">hal-01380548v1</w:t></w:r></w:hyperlink></w:p></w:tc></w:tr><w:tr><w:trPr/><w:tc><w:tcPr><w:noWrap/></w:tcPr><w:p><w:pPr><w:spacing w:after="200"/></w:pPr><w:hyperlink r:id="rId82" w:history="1"><w:r><w:rPr><w:color w:val="1e198e"/><w:b w:val="1"/><w:bCs w:val="1"/><w:u w:val="single"/></w:rPr><w:t xml:space="preserve">Jurisprudence commerciale</w:t></w:r></w:hyperlink></w:p><w:p><w:pPr/><w:hyperlink r:id="rId20" w:history="1"><w:r><w:rPr><w:color w:val="#410a8c"/><w:u w:val="single"/></w:rPr><w:t xml:space="preserve">Laurent Ruet</w:t></w:r></w:hyperlink></w:p><w:p><w:pPr/><w:r><w:rPr><w:i w:val="1"/><w:iCs w:val="1"/></w:rPr><w:t xml:space="preserve">Répertoire du notariat Defrénois</w:t></w:r><w:r><w:rPr/><w:t xml:space="preserve">, 2008, 15, pp.1714-1716</w:t></w:r></w:p><w:p><w:pPr/><w:r><w:rPr/><w:t xml:space="preserve">Article dans une revue</w:t></w:r></w:p><w:p><w:pPr/><w:hyperlink r:id="rId82" w:history="1"><w:r><w:rPr><w:color w:val="#410a8c"/><w:u w:val="single"/></w:rPr><w:t xml:space="preserve">hal-01380489v1</w:t></w:r></w:hyperlink></w:p></w:tc></w:tr><w:tr><w:trPr/><w:tc><w:tcPr><w:noWrap/></w:tcPr><w:p><w:pPr><w:spacing w:after="200"/></w:pPr><w:hyperlink r:id="rId83" w:history="1"><w:r><w:rPr><w:color w:val="1e198e"/><w:b w:val="1"/><w:bCs w:val="1"/><w:u w:val="single"/></w:rPr><w:t xml:space="preserve">Baux commerciaux : indemnité d'éviction et maintien dans les lieux</w:t></w:r></w:hyperlink></w:p><w:p><w:pPr/><w:hyperlink r:id="rId20" w:history="1"><w:r><w:rPr><w:color w:val="#410a8c"/><w:u w:val="single"/></w:rPr><w:t xml:space="preserve">Laurent Ruet</w:t></w:r></w:hyperlink></w:p><w:p><w:pPr/><w:r><w:rPr><w:i w:val="1"/><w:iCs w:val="1"/></w:rPr><w:t xml:space="preserve">Répertoire du notariat Defrénois</w:t></w:r><w:r><w:rPr/><w:t xml:space="preserve">, 2008, 3, pp.304-306</w:t></w:r></w:p><w:p><w:pPr/><w:r><w:rPr/><w:t xml:space="preserve">Article dans une revue</w:t></w:r></w:p><w:p><w:pPr/><w:hyperlink r:id="rId83" w:history="1"><w:r><w:rPr><w:color w:val="#410a8c"/><w:u w:val="single"/></w:rPr><w:t xml:space="preserve">hal-01380490v1</w:t></w:r></w:hyperlink></w:p></w:tc></w:tr><w:tr><w:trPr/><w:tc><w:tcPr><w:noWrap/></w:tcPr><w:p><w:pPr><w:spacing w:after="200"/></w:pPr><w:hyperlink r:id="rId84" w:history="1"><w:r><w:rPr><w:color w:val="1e198e"/><w:b w:val="1"/><w:bCs w:val="1"/><w:u w:val="single"/></w:rPr><w:t xml:space="preserve">Baux commerciaux : de la validité d'un commandement de payer</w:t></w:r></w:hyperlink></w:p><w:p><w:pPr/><w:hyperlink r:id="rId20" w:history="1"><w:r><w:rPr><w:color w:val="#410a8c"/><w:u w:val="single"/></w:rPr><w:t xml:space="preserve">Laurent Ruet</w:t></w:r></w:hyperlink></w:p><w:p><w:pPr/><w:r><w:rPr><w:i w:val="1"/><w:iCs w:val="1"/></w:rPr><w:t xml:space="preserve">Répertoire du notariat Defrénois</w:t></w:r><w:r><w:rPr/><w:t xml:space="preserve">, 2008, 2, pp.197-199</w:t></w:r></w:p><w:p><w:pPr/><w:r><w:rPr/><w:t xml:space="preserve">Article dans une revue</w:t></w:r></w:p><w:p><w:pPr/><w:hyperlink r:id="rId84" w:history="1"><w:r><w:rPr><w:color w:val="#410a8c"/><w:u w:val="single"/></w:rPr><w:t xml:space="preserve">hal-01380549v1</w:t></w:r></w:hyperlink></w:p></w:tc></w:tr><w:tr><w:trPr/><w:tc><w:tcPr><w:noWrap/></w:tcPr><w:p><w:pPr><w:spacing w:after="200"/></w:pPr><w:hyperlink r:id="rId85" w:history="1"><w:r><w:rPr><w:color w:val="1e198e"/><w:b w:val="1"/><w:bCs w:val="1"/><w:u w:val="single"/></w:rPr><w:t xml:space="preserve">Jurisprudence commerciale</w:t></w:r></w:hyperlink></w:p><w:p><w:pPr/><w:hyperlink r:id="rId20" w:history="1"><w:r><w:rPr><w:color w:val="#410a8c"/><w:u w:val="single"/></w:rPr><w:t xml:space="preserve">Laurent Ruet</w:t></w:r></w:hyperlink></w:p><w:p><w:pPr/><w:r><w:rPr><w:i w:val="1"/><w:iCs w:val="1"/></w:rPr><w:t xml:space="preserve">Répertoire du notariat Defrénois</w:t></w:r><w:r><w:rPr/><w:t xml:space="preserve">, 2008, 7, pp.793-795</w:t></w:r></w:p><w:p><w:pPr/><w:r><w:rPr/><w:t xml:space="preserve">Article dans une revue</w:t></w:r></w:p><w:p><w:pPr/><w:hyperlink r:id="rId85" w:history="1"><w:r><w:rPr><w:color w:val="#410a8c"/><w:u w:val="single"/></w:rPr><w:t xml:space="preserve">hal-01380487v1</w:t></w:r></w:hyperlink></w:p></w:tc></w:tr><w:tr><w:trPr/><w:tc><w:tcPr><w:noWrap/></w:tcPr><w:p><w:pPr><w:spacing w:after="200"/></w:pPr><w:hyperlink r:id="rId86" w:history="1"><w:r><w:rPr><w:color w:val="1e198e"/><w:b w:val="1"/><w:bCs w:val="1"/><w:u w:val="single"/></w:rPr><w:t xml:space="preserve">Jurisprudence commerciale</w:t></w:r></w:hyperlink></w:p><w:p><w:pPr/><w:hyperlink r:id="rId20" w:history="1"><w:r><w:rPr><w:color w:val="#410a8c"/><w:u w:val="single"/></w:rPr><w:t xml:space="preserve">Laurent Ruet</w:t></w:r></w:hyperlink></w:p><w:p><w:pPr/><w:r><w:rPr><w:i w:val="1"/><w:iCs w:val="1"/></w:rPr><w:t xml:space="preserve">Répertoire du notariat Defrénois</w:t></w:r><w:r><w:rPr/><w:t xml:space="preserve">, 2008, 7, pp.791-793</w:t></w:r></w:p><w:p><w:pPr/><w:r><w:rPr/><w:t xml:space="preserve">Article dans une revue</w:t></w:r></w:p><w:p><w:pPr/><w:hyperlink r:id="rId86" w:history="1"><w:r><w:rPr><w:color w:val="#410a8c"/><w:u w:val="single"/></w:rPr><w:t xml:space="preserve">hal-01380506v1</w:t></w:r></w:hyperlink></w:p></w:tc></w:tr><w:tr><w:trPr/><w:tc><w:tcPr><w:noWrap/></w:tcPr><w:p><w:pPr><w:spacing w:after="200"/></w:pPr><w:hyperlink r:id="rId87" w:history="1"><w:r><w:rPr><w:color w:val="1e198e"/><w:b w:val="1"/><w:bCs w:val="1"/><w:u w:val="single"/></w:rPr><w:t xml:space="preserve">Un revirement historique : la couverture n'a plus pour finalité la seule protection du marché et des prestataires, mais aussi et surtout la protection des donneurs d'ordre</w:t></w:r></w:hyperlink></w:p><w:p><w:pPr/><w:hyperlink r:id="rId20" w:history="1"><w:r><w:rPr><w:color w:val="#410a8c"/><w:u w:val="single"/></w:rPr><w:t xml:space="preserve">Laurent Ruet</w:t></w:r></w:hyperlink></w:p><w:p><w:pPr/><w:r><w:rPr><w:i w:val="1"/><w:iCs w:val="1"/></w:rPr><w:t xml:space="preserve">Petites affiches</w:t></w:r><w:r><w:rPr/><w:t xml:space="preserve">, 2008, 113, pp.9-22</w:t></w:r></w:p><w:p><w:pPr/><w:r><w:rPr/><w:t xml:space="preserve">Article dans une revue</w:t></w:r></w:p><w:p><w:pPr/><w:hyperlink r:id="rId87" w:history="1"><w:r><w:rPr><w:color w:val="#410a8c"/><w:u w:val="single"/></w:rPr><w:t xml:space="preserve">hal-01380546v1</w:t></w:r></w:hyperlink></w:p></w:tc></w:tr><w:tr><w:trPr/><w:tc><w:tcPr><w:noWrap/></w:tcPr><w:p><w:pPr><w:spacing w:after="200"/></w:pPr><w:hyperlink r:id="rId88" w:history="1"><w:r><w:rPr><w:color w:val="1e198e"/><w:b w:val="1"/><w:bCs w:val="1"/><w:u w:val="single"/></w:rPr><w:t xml:space="preserve">Jurisprudence commerciale</w:t></w:r></w:hyperlink></w:p><w:p><w:pPr/><w:hyperlink r:id="rId20" w:history="1"><w:r><w:rPr><w:color w:val="#410a8c"/><w:u w:val="single"/></w:rPr><w:t xml:space="preserve">Laurent Ruet</w:t></w:r></w:hyperlink></w:p><w:p><w:pPr/><w:r><w:rPr><w:i w:val="1"/><w:iCs w:val="1"/></w:rPr><w:t xml:space="preserve">Répertoire du notariat Defrénois</w:t></w:r><w:r><w:rPr/><w:t xml:space="preserve">, 2008, 15, pp.1707-1713</w:t></w:r></w:p><w:p><w:pPr/><w:r><w:rPr/><w:t xml:space="preserve">Article dans une revue</w:t></w:r></w:p><w:p><w:pPr/><w:hyperlink r:id="rId88" w:history="1"><w:r><w:rPr><w:color w:val="#410a8c"/><w:u w:val="single"/></w:rPr><w:t xml:space="preserve">hal-01380550v1</w:t></w:r></w:hyperlink></w:p></w:tc></w:tr><w:tr><w:trPr/><w:tc><w:tcPr><w:noWrap/></w:tcPr><w:p><w:pPr><w:spacing w:after="200"/></w:pPr><w:hyperlink r:id="rId89" w:history="1"><w:r><w:rPr><w:color w:val="1e198e"/><w:b w:val="1"/><w:bCs w:val="1"/><w:u w:val="single"/></w:rPr><w:t xml:space="preserve">Jurisprudence commerciale</w:t></w:r></w:hyperlink></w:p><w:p><w:pPr/><w:hyperlink r:id="rId20" w:history="1"><w:r><w:rPr><w:color w:val="#410a8c"/><w:u w:val="single"/></w:rPr><w:t xml:space="preserve">Laurent Ruet</w:t></w:r></w:hyperlink></w:p><w:p><w:pPr/><w:r><w:rPr><w:i w:val="1"/><w:iCs w:val="1"/></w:rPr><w:t xml:space="preserve">Répertoire du notariat Defrénois</w:t></w:r><w:r><w:rPr/><w:t xml:space="preserve">, 2008, 15, pp.1716-1720</w:t></w:r></w:p><w:p><w:pPr/><w:r><w:rPr/><w:t xml:space="preserve">Article dans une revue</w:t></w:r></w:p><w:p><w:pPr/><w:hyperlink r:id="rId89" w:history="1"><w:r><w:rPr><w:color w:val="#410a8c"/><w:u w:val="single"/></w:rPr><w:t xml:space="preserve">hal-01380547v1</w:t></w:r></w:hyperlink></w:p></w:tc></w:tr><w:tr><w:trPr/><w:tc><w:tcPr><w:noWrap/></w:tcPr><w:p><w:pPr><w:spacing w:after="200"/></w:pPr><w:hyperlink r:id="rId90" w:history="1"><w:r><w:rPr><w:color w:val="1e198e"/><w:b w:val="1"/><w:bCs w:val="1"/><w:u w:val="single"/></w:rPr><w:t xml:space="preserve">Le développement durable ne se fera pas sans le droit civil</w:t></w:r></w:hyperlink></w:p><w:p><w:pPr/><w:hyperlink r:id="rId20" w:history="1"><w:r><w:rPr><w:color w:val="#410a8c"/><w:u w:val="single"/></w:rPr><w:t xml:space="preserve">Laurent Ruet</w:t></w:r></w:hyperlink></w:p><w:p><w:pPr/><w:r><w:rPr><w:i w:val="1"/><w:iCs w:val="1"/></w:rPr><w:t xml:space="preserve">Petites affiches</w:t></w:r><w:r><w:rPr/><w:t xml:space="preserve">, 2007, 255</w:t></w:r></w:p><w:p><w:pPr/><w:r><w:rPr/><w:t xml:space="preserve">Article dans une revue</w:t></w:r></w:p><w:p><w:pPr/><w:hyperlink r:id="rId90" w:history="1"><w:r><w:rPr><w:color w:val="#410a8c"/><w:u w:val="single"/></w:rPr><w:t xml:space="preserve">hal-03960112v1</w:t></w:r></w:hyperlink></w:p></w:tc></w:tr><w:tr><w:trPr/><w:tc><w:tcPr><w:noWrap/></w:tcPr><w:p><w:pPr><w:spacing w:after="200"/></w:pPr><w:hyperlink r:id="rId91" w:history="1"><w:r><w:rPr><w:color w:val="1e198e"/><w:b w:val="1"/><w:bCs w:val="1"/><w:u w:val="single"/></w:rPr><w:t xml:space="preserve">Révision des loyers des baux commerciaux</w:t></w:r></w:hyperlink></w:p><w:p><w:pPr/><w:hyperlink r:id="rId20" w:history="1"><w:r><w:rPr><w:color w:val="#410a8c"/><w:u w:val="single"/></w:rPr><w:t xml:space="preserve">Laurent Ruet</w:t></w:r></w:hyperlink><w:r><w:rPr/><w:t xml:space="preserve">,</w:t></w:r><w:hyperlink r:id="rId92" w:history="1"><w:r><w:rPr><w:color w:val="#410a8c"/><w:u w:val="single"/></w:rPr><w:t xml:space="preserve">Céline Ruet</w:t></w:r></w:hyperlink></w:p><w:p><w:pPr/><w:r><w:rPr><w:i w:val="1"/><w:iCs w:val="1"/></w:rPr><w:t xml:space="preserve">Répertoire du notariat Defrénois</w:t></w:r><w:r><w:rPr/><w:t xml:space="preserve">, 2007, 38552, pp.363-373</w:t></w:r></w:p><w:p><w:pPr/><w:r><w:rPr/><w:t xml:space="preserve">Article dans une revue</w:t></w:r></w:p><w:p><w:pPr/><w:hyperlink r:id="rId91" w:history="1"><w:r><w:rPr><w:color w:val="#410a8c"/><w:u w:val="single"/></w:rPr><w:t xml:space="preserve">hal-01668538v1</w:t></w:r></w:hyperlink></w:p></w:tc></w:tr><w:tr><w:trPr/><w:tc><w:tcPr><w:noWrap/></w:tcPr><w:p><w:pPr><w:spacing w:after="200"/></w:pPr><w:hyperlink r:id="rId93" w:history="1"><w:r><w:rPr><w:color w:val="1e198e"/><w:b w:val="1"/><w:bCs w:val="1"/><w:u w:val="single"/></w:rPr><w:t xml:space="preserve">De l'illégalité de la suppression de l'avoir fiscal</w:t></w:r></w:hyperlink></w:p><w:p><w:pPr/><w:hyperlink r:id="rId20" w:history="1"><w:r><w:rPr><w:color w:val="#410a8c"/><w:u w:val="single"/></w:rPr><w:t xml:space="preserve">Laurent Ruet</w:t></w:r></w:hyperlink></w:p><w:p><w:pPr/><w:r><w:rPr><w:i w:val="1"/><w:iCs w:val="1"/></w:rPr><w:t xml:space="preserve">Petites affiches</w:t></w:r><w:r><w:rPr/><w:t xml:space="preserve">, 2006, 65</w:t></w:r></w:p><w:p><w:pPr/><w:r><w:rPr/><w:t xml:space="preserve">Article dans une revue</w:t></w:r></w:p><w:p><w:pPr/><w:hyperlink r:id="rId93" w:history="1"><w:r><w:rPr><w:color w:val="#410a8c"/><w:u w:val="single"/></w:rPr><w:t xml:space="preserve">hal-04323473v1</w:t></w:r></w:hyperlink></w:p></w:tc></w:tr><w:tr><w:trPr/><w:tc><w:tcPr><w:noWrap/></w:tcPr><w:p><w:pPr><w:spacing w:after="200"/></w:pPr><w:hyperlink r:id="rId94" w:history="1"><w:r><w:rPr><w:color w:val="1e198e"/><w:b w:val="1"/><w:bCs w:val="1"/><w:u w:val="single"/></w:rPr><w:t xml:space="preserve">Du principe de rivalité</w:t></w:r></w:hyperlink></w:p><w:p><w:pPr/><w:hyperlink r:id="rId20" w:history="1"><w:r><w:rPr><w:color w:val="#410a8c"/><w:u w:val="single"/></w:rPr><w:t xml:space="preserve">Laurent Ruet</w:t></w:r></w:hyperlink></w:p><w:p><w:pPr/><w:r><w:rPr><w:i w:val="1"/><w:iCs w:val="1"/></w:rPr><w:t xml:space="preserve">Recueil Dalloz</w:t></w:r><w:r><w:rPr/><w:t xml:space="preserve">, 2002, 41, pp.3086</w:t></w:r></w:p><w:p><w:pPr/><w:r><w:rPr/><w:t xml:space="preserve">Article dans une revue</w:t></w:r></w:p><w:p><w:pPr/><w:hyperlink r:id="rId94" w:history="1"><w:r><w:rPr><w:color w:val="#410a8c"/><w:u w:val="single"/></w:rPr><w:t xml:space="preserve">halshs-02206762v1</w:t></w:r></w:hyperlink></w:p></w:tc></w:tr><w:tr><w:trPr/><w:tc><w:tcPr><w:noWrap/></w:tcPr><w:p><w:pPr><w:spacing w:after="200"/></w:pPr><w:hyperlink r:id="rId95" w:history="1"><w:r><w:rPr><w:color w:val="1e198e"/><w:b w:val="1"/><w:bCs w:val="1"/><w:u w:val="single"/></w:rPr><w:t xml:space="preserve">Les fonctions juridiques de la langue</w:t></w:r></w:hyperlink></w:p><w:p><w:pPr/><w:hyperlink r:id="rId20" w:history="1"><w:r><w:rPr><w:color w:val="#410a8c"/><w:u w:val="single"/></w:rPr><w:t xml:space="preserve">Laurent Ruet</w:t></w:r></w:hyperlink></w:p><w:p><w:pPr/><w:r><w:rPr><w:i w:val="1"/><w:iCs w:val="1"/></w:rPr><w:t xml:space="preserve">Journal du droit international (Clunet)</w:t></w:r><w:r><w:rPr/><w:t xml:space="preserve">, 1998, pp.697</w:t></w:r></w:p><w:p><w:pPr/><w:r><w:rPr/><w:t xml:space="preserve">Article dans une revue</w:t></w:r></w:p><w:p><w:pPr/><w:hyperlink r:id="rId95" w:history="1"><w:r><w:rPr><w:color w:val="#410a8c"/><w:u w:val="single"/></w:rPr><w:t xml:space="preserve">hal-05136690v1</w:t></w:r></w:hyperlink></w:p></w:tc></w:tr><w:tr><w:trPr/><w:tc><w:tcPr><w:noWrap/></w:tcPr><w:p><w:pPr><w:spacing w:after="200"/></w:pPr><w:hyperlink r:id="rId96" w:history="1"><w:r><w:rPr><w:color w:val="1e198e"/><w:b w:val="1"/><w:bCs w:val="1"/><w:u w:val="single"/></w:rPr><w:t xml:space="preserve">Quelques remarques sur l'office du juge et la preuve en droit commercial</w:t></w:r></w:hyperlink></w:p><w:p><w:pPr/><w:hyperlink r:id="rId20" w:history="1"><w:r><w:rPr><w:color w:val="#410a8c"/><w:u w:val="single"/></w:rPr><w:t xml:space="preserve">Laurent Ruet</w:t></w:r></w:hyperlink></w:p><w:p><w:pPr/><w:r><w:rPr><w:i w:val="1"/><w:iCs w:val="1"/></w:rPr><w:t xml:space="preserve">RTDCom. Revue trimestrielle de droit commercial et de droit économique</w:t></w:r><w:r><w:rPr/><w:t xml:space="preserve">, 1991, 02, pp.151</w:t></w:r></w:p><w:p><w:pPr/><w:r><w:rPr/><w:t xml:space="preserve">Article dans une revue</w:t></w:r></w:p><w:p><w:pPr/><w:hyperlink r:id="rId96" w:history="1"><w:r><w:rPr><w:color w:val="#410a8c"/><w:u w:val="single"/></w:rPr><w:t xml:space="preserve">halshs-02250414v1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Les baux commerciaux</w:t></w:r></w:hyperlink></w:p><w:p><w:pPr/><w:hyperlink r:id="rId20" w:history="1"><w:r><w:rPr><w:color w:val="#410a8c"/><w:u w:val="single"/></w:rPr><w:t xml:space="preserve">Laurent Ruet</w:t></w:r></w:hyperlink></w:p><w:p><w:pPr/><w:r><w:rPr/><w:t xml:space="preserve">Defrénois, 2017, Expertise Notariale</w:t></w:r></w:p><w:p><w:pPr/><w:r><w:rPr/><w:t xml:space="preserve">Ouvrages</w:t></w:r></w:p><w:p><w:pPr/><w:hyperlink r:id="rId97" w:history="1"><w:r><w:rPr><w:color w:val="#410a8c"/><w:u w:val="single"/></w:rPr><w:t xml:space="preserve">hal-01464343v1</w:t></w:r></w:hyperlink></w:p></w:tc></w:tr><w:tr><w:trPr/><w:tc><w:tcPr><w:noWrap/></w:tcPr><w:p><w:pPr><w:spacing w:after="200"/></w:pPr><w:hyperlink r:id="rId98" w:history="1"><w:r><w:rPr><w:color w:val="1e198e"/><w:b w:val="1"/><w:bCs w:val="1"/><w:u w:val="single"/></w:rPr><w:t xml:space="preserve">Les baux commerciaux</w:t></w:r></w:hyperlink></w:p><w:p><w:pPr/><w:hyperlink r:id="rId20" w:history="1"><w:r><w:rPr><w:color w:val="#410a8c"/><w:u w:val="single"/></w:rPr><w:t xml:space="preserve">Laurent Ruet</w:t></w:r></w:hyperlink></w:p><w:p><w:pPr/><w:r><w:rPr/><w:t xml:space="preserve">Defrénois, 2015, Expertise Notariale</w:t></w:r></w:p><w:p><w:pPr/><w:r><w:rPr/><w:t xml:space="preserve">Ouvrages</w:t></w:r></w:p><w:p><w:pPr/><w:hyperlink r:id="rId98" w:history="1"><w:r><w:rPr><w:color w:val="#410a8c"/><w:u w:val="single"/></w:rPr><w:t xml:space="preserve">hal-01464357v1</w:t></w:r></w:hyperlink></w:p></w:tc></w:tr><w:tr><w:trPr/><w:tc><w:tcPr><w:noWrap/></w:tcPr><w:p><w:pPr><w:spacing w:after="200"/></w:pPr><w:hyperlink r:id="rId99" w:history="1"><w:r><w:rPr><w:color w:val="1e198e"/><w:b w:val="1"/><w:bCs w:val="1"/><w:u w:val="single"/></w:rPr><w:t xml:space="preserve">La vérité sur l'effondrement de la Bourse</w:t></w:r></w:hyperlink></w:p><w:p><w:pPr/><w:hyperlink r:id="rId20" w:history="1"><w:r><w:rPr><w:color w:val="#410a8c"/><w:u w:val="single"/></w:rPr><w:t xml:space="preserve">Laurent Ruet</w:t></w:r></w:hyperlink></w:p><w:p><w:pPr/><w:r><w:rPr/><w:t xml:space="preserve">Mare & Martin, 2008</w:t></w:r></w:p><w:p><w:pPr/><w:r><w:rPr/><w:t xml:space="preserve">Ouvrages</w:t></w:r></w:p><w:p><w:pPr/><w:hyperlink r:id="rId99" w:history="1"><w:r><w:rPr><w:color w:val="#410a8c"/><w:u w:val="single"/></w:rPr><w:t xml:space="preserve">hal-01392063v1</w:t></w:r></w:hyperlink></w:p></w:tc></w:tr><w:tr><w:trPr/><w:tc><w:tcPr><w:noWrap/></w:tcPr><w:p><w:pPr><w:spacing w:after="200"/></w:pPr><w:hyperlink r:id="rId100" w:history="1"><w:r><w:rPr><w:color w:val="1e198e"/><w:b w:val="1"/><w:bCs w:val="1"/><w:u w:val="single"/></w:rPr><w:t xml:space="preserve">La vérité sur l'effondrement de la bourse</w:t></w:r></w:hyperlink></w:p><w:p><w:pPr/><w:hyperlink r:id="rId20" w:history="1"><w:r><w:rPr><w:color w:val="#410a8c"/><w:u w:val="single"/></w:rPr><w:t xml:space="preserve">Laurent Ruet</w:t></w:r></w:hyperlink></w:p><w:p><w:pPr/><w:r><w:rPr/><w:t xml:space="preserve">Mare et Martin, 2007</w:t></w:r></w:p><w:p><w:pPr/><w:r><w:rPr/><w:t xml:space="preserve">Ouvrages</w:t></w:r></w:p><w:p><w:pPr/><w:hyperlink r:id="rId100" w:history="1"><w:r><w:rPr><w:color w:val="#410a8c"/><w:u w:val="single"/></w:rPr><w:t xml:space="preserve">hal-03960076v1</w:t></w:r></w:hyperlink></w:p></w:tc></w:tr><w:tr><w:trPr/><w:tc><w:tcPr><w:noWrap/></w:tcPr><w:p><w:pPr><w:spacing w:after="200"/></w:pPr><w:hyperlink r:id="rId101" w:history="1"><w:r><w:rPr><w:color w:val="1e198e"/><w:b w:val="1"/><w:bCs w:val="1"/><w:u w:val="single"/></w:rPr><w:t xml:space="preserve">Les baux commerciaux</w:t></w:r></w:hyperlink></w:p><w:p><w:pPr/><w:hyperlink r:id="rId20" w:history="1"><w:r><w:rPr><w:color w:val="#410a8c"/><w:u w:val="single"/></w:rPr><w:t xml:space="preserve">Laurent Ruet</w:t></w:r></w:hyperlink></w:p><w:p><w:pPr/><w:r><w:rPr/><w:t xml:space="preserve">Defrénois, 2006, Expertise Notariale</w:t></w:r></w:p><w:p><w:pPr/><w:r><w:rPr/><w:t xml:space="preserve">Ouvrages</w:t></w:r></w:p><w:p><w:pPr/><w:hyperlink r:id="rId101" w:history="1"><w:r><w:rPr><w:color w:val="#410a8c"/><w:u w:val="single"/></w:rPr><w:t xml:space="preserve">hal-01464396v1</w:t></w:r></w:hyperlink></w:p></w:tc></w:tr><w:tr><w:trPr/><w:tc><w:tcPr><w:noWrap/></w:tcPr><w:p><w:pPr><w:spacing w:after="200"/></w:pPr><w:hyperlink r:id="rId102" w:history="1"><w:r><w:rPr><w:color w:val="1e198e"/><w:b w:val="1"/><w:bCs w:val="1"/><w:u w:val="single"/></w:rPr><w:t xml:space="preserve">Les baux commerciaux</w:t></w:r></w:hyperlink></w:p><w:p><w:pPr/><w:hyperlink r:id="rId20" w:history="1"><w:r><w:rPr><w:color w:val="#410a8c"/><w:u w:val="single"/></w:rPr><w:t xml:space="preserve">Laurent Ruet</w:t></w:r></w:hyperlink></w:p><w:p><w:pPr/><w:r><w:rPr/><w:t xml:space="preserve">Defrénois, 2005, Expertise Notariale</w:t></w:r></w:p><w:p><w:pPr/><w:r><w:rPr/><w:t xml:space="preserve">Ouvrages</w:t></w:r></w:p><w:p><w:pPr/><w:hyperlink r:id="rId102" w:history="1"><w:r><w:rPr><w:color w:val="#410a8c"/><w:u w:val="single"/></w:rPr><w:t xml:space="preserve">hal-01464397v1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03" w:history="1"><w:r><w:rPr><w:color w:val="1e198e"/><w:b w:val="1"/><w:bCs w:val="1"/><w:u w:val="single"/></w:rPr><w:t xml:space="preserve">Le stock run</w:t></w:r></w:hyperlink></w:p><w:p><w:pPr/><w:hyperlink r:id="rId20" w:history="1"><w:r><w:rPr><w:color w:val="#410a8c"/><w:u w:val="single"/></w:rPr><w:t xml:space="preserve">Laurent Ruet</w:t></w:r></w:hyperlink></w:p><w:p><w:pPr/><w:r><w:rPr/><w:t xml:space="preserve">Jean-Jacques Daigre; Bertrand Bréhier. </w:t></w:r><w:r><w:rPr><w:i w:val="1"/><w:iCs w:val="1"/></w:rPr><w:t xml:space="preserve">Droit bancaire et financier</w:t></w:r><w:r><w:rPr/><w:t xml:space="preserve">, VII, </w:t></w:r><w:hyperlink r:id="rId104" w:history="1"><w:r><w:rPr><w:color w:val="#410a8c"/><w:u w:val="single"/></w:rPr><w:t xml:space="preserve">Revue Banque</w:t></w:r></w:hyperlink><w:r><w:rPr/><w:t xml:space="preserve">, 2018, Mélanges AEDBF - France, 9782863259023</w:t></w:r></w:p><w:p><w:pPr/><w:r><w:rPr/><w:t xml:space="preserve">Chapitre d'ouvrage</w:t></w:r></w:p><w:p><w:pPr/><w:hyperlink r:id="rId103" w:history="1"><w:r><w:rPr><w:color w:val="#410a8c"/><w:u w:val="single"/></w:rPr><w:t xml:space="preserve">hal-01797658v1</w:t></w:r></w:hyperlink></w:p></w:tc></w:tr></w:tbl><w:p><w:pPr><w:spacing w:before="200"/></w:pPr></w:p><w:p><w:pPr><w:pStyle w:val="Heading2"/></w:pPr><w:r><w:rPr><w:color w:val="1e198e"/><w:b w:val="1"/><w:bCs w:val="1"/></w:rPr><w:t xml:space="preserve">Notice d’encyclopédie ou de dictionnaire (25)</w:t></w:r></w:p><w:p><w:pPr><w:spacing w:after="100"/></w:pPr></w:p><w:tbl><w:tblGrid><w:gridCol/></w:tblGrid><w:tblPr><w:tblW w:w="0" w:type="auto"/><w:tblLayout w:type="autofit"/></w:tblPr><w:tr><w:trPr/><w:tc><w:tcPr><w:noWrap/></w:tcPr><w:p><w:pPr><w:spacing w:after="200"/></w:pPr><w:hyperlink r:id="rId105" w:history="1"><w:r><w:rPr><w:color w:val="1e198e"/><w:b w:val="1"/><w:bCs w:val="1"/><w:u w:val="single"/></w:rPr><w:t xml:space="preserve">Prestataires de services d'investissement, responsabilité civile, Ordres de bourse</w:t></w:r></w:hyperlink></w:p><w:p><w:pPr/><w:hyperlink r:id="rId20" w:history="1"><w:r><w:rPr><w:color w:val="#410a8c"/><w:u w:val="single"/></w:rPr><w:t xml:space="preserve">Laurent Ruet</w:t></w:r></w:hyperlink></w:p><w:p><w:pPr/><w:r><w:rPr><w:i w:val="1"/><w:iCs w:val="1"/></w:rPr><w:t xml:space="preserve">Dictionnaire Bourse et produits financiers</w:t></w:r><w:r><w:rPr/><w:t xml:space="preserve">, 2018</w:t></w:r></w:p><w:p><w:pPr/><w:r><w:rPr/><w:t xml:space="preserve">Notice d’encyclopédie ou de dictionnaire</w:t></w:r></w:p><w:p><w:pPr/><w:hyperlink r:id="rId105" w:history="1"><w:r><w:rPr><w:color w:val="#410a8c"/><w:u w:val="single"/></w:rPr><w:t xml:space="preserve">hal-01797660v1</w:t></w:r></w:hyperlink></w:p></w:tc></w:tr><w:tr><w:trPr/><w:tc><w:tcPr><w:noWrap/></w:tcPr><w:p><w:pPr><w:spacing w:after="200"/></w:pPr><w:hyperlink r:id="rId106" w:history="1"><w:r><w:rPr><w:color w:val="1e198e"/><w:b w:val="1"/><w:bCs w:val="1"/><w:u w:val="single"/></w:rPr><w:t xml:space="preserve">Service d'investissement, exécution d'ordres pour compte de tiers, Ordres de bourse</w:t></w:r></w:hyperlink></w:p><w:p><w:pPr/><w:hyperlink r:id="rId20" w:history="1"><w:r><w:rPr><w:color w:val="#410a8c"/><w:u w:val="single"/></w:rPr><w:t xml:space="preserve">Laurent Ruet</w:t></w:r></w:hyperlink></w:p><w:p><w:pPr/><w:r><w:rPr><w:i w:val="1"/><w:iCs w:val="1"/></w:rPr><w:t xml:space="preserve">Dictionnaire Bourse et produits financiers</w:t></w:r><w:r><w:rPr/><w:t xml:space="preserve">, 2018</w:t></w:r></w:p><w:p><w:pPr/><w:r><w:rPr/><w:t xml:space="preserve">Notice d’encyclopédie ou de dictionnaire</w:t></w:r></w:p><w:p><w:pPr/><w:hyperlink r:id="rId106" w:history="1"><w:r><w:rPr><w:color w:val="#410a8c"/><w:u w:val="single"/></w:rPr><w:t xml:space="preserve">hal-01797655v1</w:t></w:r></w:hyperlink></w:p></w:tc></w:tr><w:tr><w:trPr/><w:tc><w:tcPr><w:noWrap/></w:tcPr><w:p><w:pPr><w:spacing w:after="200"/></w:pPr><w:hyperlink r:id="rId107" w:history="1"><w:r><w:rPr><w:color w:val="1e198e"/><w:b w:val="1"/><w:bCs w:val="1"/><w:u w:val="single"/></w:rPr><w:t xml:space="preserve">Service d'investissement, réception-transmission d'ordres pour compte de tiers, Ordres de bourse</w:t></w:r></w:hyperlink></w:p><w:p><w:pPr/><w:hyperlink r:id="rId20" w:history="1"><w:r><w:rPr><w:color w:val="#410a8c"/><w:u w:val="single"/></w:rPr><w:t xml:space="preserve">Laurent Ruet</w:t></w:r></w:hyperlink></w:p><w:p><w:pPr/><w:r><w:rPr><w:i w:val="1"/><w:iCs w:val="1"/></w:rPr><w:t xml:space="preserve">Dictionnaire Bourse et produits financiers</w:t></w:r><w:r><w:rPr/><w:t xml:space="preserve">, 2018</w:t></w:r></w:p><w:p><w:pPr/><w:r><w:rPr/><w:t xml:space="preserve">Notice d’encyclopédie ou de dictionnaire</w:t></w:r></w:p><w:p><w:pPr/><w:hyperlink r:id="rId107" w:history="1"><w:r><w:rPr><w:color w:val="#410a8c"/><w:u w:val="single"/></w:rPr><w:t xml:space="preserve">hal-01797659v1</w:t></w:r></w:hyperlink></w:p></w:tc></w:tr><w:tr><w:trPr/><w:tc><w:tcPr><w:noWrap/></w:tcPr><w:p><w:pPr><w:spacing w:after="200"/></w:pPr><w:hyperlink r:id="rId108" w:history="1"><w:r><w:rPr><w:color w:val="1e198e"/><w:b w:val="1"/><w:bCs w:val="1"/><w:u w:val="single"/></w:rPr><w:t xml:space="preserve">Ordre de Bourse : dénouement des ordres de bourse</w:t></w:r></w:hyperlink></w:p><w:p><w:pPr/><w:hyperlink r:id="rId20" w:history="1"><w:r><w:rPr><w:color w:val="#410a8c"/><w:u w:val="single"/></w:rPr><w:t xml:space="preserve">Laurent Ruet</w:t></w:r></w:hyperlink></w:p><w:p><w:pPr/><w:r><w:rPr><w:i w:val="1"/><w:iCs w:val="1"/></w:rPr><w:t xml:space="preserve">Dictionnaire Joly Bourse et produits financiers</w:t></w:r><w:r><w:rPr/><w:t xml:space="preserve">, 2016</w:t></w:r></w:p><w:p><w:pPr/><w:r><w:rPr/><w:t xml:space="preserve">Notice d’encyclopédie ou de dictionnaire</w:t></w:r></w:p><w:p><w:pPr/><w:hyperlink r:id="rId108" w:history="1"><w:r><w:rPr><w:color w:val="#410a8c"/><w:u w:val="single"/></w:rPr><w:t xml:space="preserve">hal-01464346v1</w:t></w:r></w:hyperlink></w:p></w:tc></w:tr><w:tr><w:trPr/><w:tc><w:tcPr><w:noWrap/></w:tcPr><w:p><w:pPr><w:spacing w:after="200"/></w:pPr><w:hyperlink r:id="rId109" w:history="1"><w:r><w:rPr><w:color w:val="1e198e"/><w:b w:val="1"/><w:bCs w:val="1"/><w:u w:val="single"/></w:rPr><w:t xml:space="preserve">Ordre de Bourse : passation des ordres de bourse</w:t></w:r></w:hyperlink></w:p><w:p><w:pPr/><w:hyperlink r:id="rId20" w:history="1"><w:r><w:rPr><w:color w:val="#410a8c"/><w:u w:val="single"/></w:rPr><w:t xml:space="preserve">Laurent Ruet</w:t></w:r></w:hyperlink></w:p><w:p><w:pPr/><w:r><w:rPr><w:i w:val="1"/><w:iCs w:val="1"/></w:rPr><w:t xml:space="preserve">Dictionnaire Joly Bourse et produits financiers</w:t></w:r><w:r><w:rPr/><w:t xml:space="preserve">, 2016</w:t></w:r></w:p><w:p><w:pPr/><w:r><w:rPr/><w:t xml:space="preserve">Notice d’encyclopédie ou de dictionnaire</w:t></w:r></w:p><w:p><w:pPr/><w:hyperlink r:id="rId109" w:history="1"><w:r><w:rPr><w:color w:val="#410a8c"/><w:u w:val="single"/></w:rPr><w:t xml:space="preserve">hal-01464348v1</w:t></w:r></w:hyperlink></w:p></w:tc></w:tr><w:tr><w:trPr/><w:tc><w:tcPr><w:noWrap/></w:tcPr><w:p><w:pPr><w:spacing w:after="200"/></w:pPr><w:hyperlink r:id="rId110" w:history="1"><w:r><w:rPr><w:color w:val="1e198e"/><w:b w:val="1"/><w:bCs w:val="1"/><w:u w:val="single"/></w:rPr><w:t xml:space="preserve">Ordre de Bourse : définition et typologie</w:t></w:r></w:hyperlink></w:p><w:p><w:pPr/><w:hyperlink r:id="rId20" w:history="1"><w:r><w:rPr><w:color w:val="#410a8c"/><w:u w:val="single"/></w:rPr><w:t xml:space="preserve">Laurent Ruet</w:t></w:r></w:hyperlink></w:p><w:p><w:pPr/><w:r><w:rPr><w:i w:val="1"/><w:iCs w:val="1"/></w:rPr><w:t xml:space="preserve">Dictionnaire Joly Bourse et produits financiers</w:t></w:r><w:r><w:rPr/><w:t xml:space="preserve">, 2016</w:t></w:r></w:p><w:p><w:pPr/><w:r><w:rPr/><w:t xml:space="preserve">Notice d’encyclopédie ou de dictionnaire</w:t></w:r></w:p><w:p><w:pPr/><w:hyperlink r:id="rId110" w:history="1"><w:r><w:rPr><w:color w:val="#410a8c"/><w:u w:val="single"/></w:rPr><w:t xml:space="preserve">hal-01464345v1</w:t></w:r></w:hyperlink></w:p></w:tc></w:tr><w:tr><w:trPr/><w:tc><w:tcPr><w:noWrap/></w:tcPr><w:p><w:pPr><w:spacing w:after="200"/></w:pPr><w:hyperlink r:id="rId111" w:history="1"><w:r><w:rPr><w:color w:val="1e198e"/><w:b w:val="1"/><w:bCs w:val="1"/><w:u w:val="single"/></w:rPr><w:t xml:space="preserve">Ordre de Bourse : définition et typologie</w:t></w:r></w:hyperlink></w:p><w:p><w:pPr/><w:hyperlink r:id="rId20" w:history="1"><w:r><w:rPr><w:color w:val="#410a8c"/><w:u w:val="single"/></w:rPr><w:t xml:space="preserve">Laurent Ruet</w:t></w:r></w:hyperlink></w:p><w:p><w:pPr/><w:r><w:rPr><w:i w:val="1"/><w:iCs w:val="1"/></w:rPr><w:t xml:space="preserve">Dictionnaire Joly Bourse et produits financiers</w:t></w:r><w:r><w:rPr/><w:t xml:space="preserve">, 2015</w:t></w:r></w:p><w:p><w:pPr/><w:r><w:rPr/><w:t xml:space="preserve">Notice d’encyclopédie ou de dictionnaire</w:t></w:r></w:p><w:p><w:pPr/><w:hyperlink r:id="rId111" w:history="1"><w:r><w:rPr><w:color w:val="#410a8c"/><w:u w:val="single"/></w:rPr><w:t xml:space="preserve">hal-01464354v1</w:t></w:r></w:hyperlink></w:p></w:tc></w:tr><w:tr><w:trPr/><w:tc><w:tcPr><w:noWrap/></w:tcPr><w:p><w:pPr><w:spacing w:after="200"/></w:pPr><w:hyperlink r:id="rId112" w:history="1"><w:r><w:rPr><w:color w:val="1e198e"/><w:b w:val="1"/><w:bCs w:val="1"/><w:u w:val="single"/></w:rPr><w:t xml:space="preserve">Ordre de Bourse : passation des ordres de bourse</w:t></w:r></w:hyperlink></w:p><w:p><w:pPr/><w:hyperlink r:id="rId20" w:history="1"><w:r><w:rPr><w:color w:val="#410a8c"/><w:u w:val="single"/></w:rPr><w:t xml:space="preserve">Laurent Ruet</w:t></w:r></w:hyperlink></w:p><w:p><w:pPr/><w:r><w:rPr><w:i w:val="1"/><w:iCs w:val="1"/></w:rPr><w:t xml:space="preserve">Dictionnaire Joly Bourse et produits financiers</w:t></w:r><w:r><w:rPr/><w:t xml:space="preserve">, 2015</w:t></w:r></w:p><w:p><w:pPr/><w:r><w:rPr/><w:t xml:space="preserve">Notice d’encyclopédie ou de dictionnaire</w:t></w:r></w:p><w:p><w:pPr/><w:hyperlink r:id="rId112" w:history="1"><w:r><w:rPr><w:color w:val="#410a8c"/><w:u w:val="single"/></w:rPr><w:t xml:space="preserve">hal-01464355v1</w:t></w:r></w:hyperlink></w:p></w:tc></w:tr><w:tr><w:trPr/><w:tc><w:tcPr><w:noWrap/></w:tcPr><w:p><w:pPr><w:spacing w:after="200"/></w:pPr><w:hyperlink r:id="rId113" w:history="1"><w:r><w:rPr><w:color w:val="1e198e"/><w:b w:val="1"/><w:bCs w:val="1"/><w:u w:val="single"/></w:rPr><w:t xml:space="preserve">Ordre de Bourse : dénouement des ordres de bourse</w:t></w:r></w:hyperlink></w:p><w:p><w:pPr/><w:hyperlink r:id="rId20" w:history="1"><w:r><w:rPr><w:color w:val="#410a8c"/><w:u w:val="single"/></w:rPr><w:t xml:space="preserve">Laurent Ruet</w:t></w:r></w:hyperlink></w:p><w:p><w:pPr/><w:r><w:rPr><w:i w:val="1"/><w:iCs w:val="1"/></w:rPr><w:t xml:space="preserve">Dictionnaire Joly Bourse et produits financiers</w:t></w:r><w:r><w:rPr/><w:t xml:space="preserve">, 2015</w:t></w:r></w:p><w:p><w:pPr/><w:r><w:rPr/><w:t xml:space="preserve">Notice d’encyclopédie ou de dictionnaire</w:t></w:r></w:p><w:p><w:pPr/><w:hyperlink r:id="rId113" w:history="1"><w:r><w:rPr><w:color w:val="#410a8c"/><w:u w:val="single"/></w:rPr><w:t xml:space="preserve">hal-01464356v1</w:t></w:r></w:hyperlink></w:p></w:tc></w:tr><w:tr><w:trPr/><w:tc><w:tcPr><w:noWrap/></w:tcPr><w:p><w:pPr><w:spacing w:after="200"/></w:pPr><w:hyperlink r:id="rId114" w:history="1"><w:r><w:rPr><w:color w:val="1e198e"/><w:b w:val="1"/><w:bCs w:val="1"/><w:u w:val="single"/></w:rPr><w:t xml:space="preserve">Ordre de Bourse : dénouement des ordres de bourse</w:t></w:r></w:hyperlink></w:p><w:p><w:pPr/><w:hyperlink r:id="rId20" w:history="1"><w:r><w:rPr><w:color w:val="#410a8c"/><w:u w:val="single"/></w:rPr><w:t xml:space="preserve">Laurent Ruet</w:t></w:r></w:hyperlink></w:p><w:p><w:pPr/><w:r><w:rPr><w:i w:val="1"/><w:iCs w:val="1"/></w:rPr><w:t xml:space="preserve">Dictionnaire Joly Bourse et produits financiers</w:t></w:r><w:r><w:rPr/><w:t xml:space="preserve">, 2014</w:t></w:r></w:p><w:p><w:pPr/><w:r><w:rPr/><w:t xml:space="preserve">Notice d’encyclopédie ou de dictionnaire</w:t></w:r></w:p><w:p><w:pPr/><w:hyperlink r:id="rId114" w:history="1"><w:r><w:rPr><w:color w:val="#410a8c"/><w:u w:val="single"/></w:rPr><w:t xml:space="preserve">hal-01464368v1</w:t></w:r></w:hyperlink></w:p></w:tc></w:tr><w:tr><w:trPr/><w:tc><w:tcPr><w:noWrap/></w:tcPr><w:p><w:pPr><w:spacing w:after="200"/></w:pPr><w:hyperlink r:id="rId115" w:history="1"><w:r><w:rPr><w:color w:val="1e198e"/><w:b w:val="1"/><w:bCs w:val="1"/><w:u w:val="single"/></w:rPr><w:t xml:space="preserve">Ordre de Bourse : définition et typologie</w:t></w:r></w:hyperlink></w:p><w:p><w:pPr/><w:hyperlink r:id="rId20" w:history="1"><w:r><w:rPr><w:color w:val="#410a8c"/><w:u w:val="single"/></w:rPr><w:t xml:space="preserve">Laurent Ruet</w:t></w:r></w:hyperlink></w:p><w:p><w:pPr/><w:r><w:rPr><w:i w:val="1"/><w:iCs w:val="1"/></w:rPr><w:t xml:space="preserve">Dictionnaire Joly Bourse et produits financiers</w:t></w:r><w:r><w:rPr/><w:t xml:space="preserve">, 2014</w:t></w:r></w:p><w:p><w:pPr/><w:r><w:rPr/><w:t xml:space="preserve">Notice d’encyclopédie ou de dictionnaire</w:t></w:r></w:p><w:p><w:pPr/><w:hyperlink r:id="rId115" w:history="1"><w:r><w:rPr><w:color w:val="#410a8c"/><w:u w:val="single"/></w:rPr><w:t xml:space="preserve">hal-01464366v1</w:t></w:r></w:hyperlink></w:p></w:tc></w:tr><w:tr><w:trPr/><w:tc><w:tcPr><w:noWrap/></w:tcPr><w:p><w:pPr><w:spacing w:after="200"/></w:pPr><w:hyperlink r:id="rId116" w:history="1"><w:r><w:rPr><w:color w:val="1e198e"/><w:b w:val="1"/><w:bCs w:val="1"/><w:u w:val="single"/></w:rPr><w:t xml:space="preserve">Ordre de Bourse : passation des ordres de bourse</w:t></w:r></w:hyperlink></w:p><w:p><w:pPr/><w:hyperlink r:id="rId20" w:history="1"><w:r><w:rPr><w:color w:val="#410a8c"/><w:u w:val="single"/></w:rPr><w:t xml:space="preserve">Laurent Ruet</w:t></w:r></w:hyperlink></w:p><w:p><w:pPr/><w:r><w:rPr><w:i w:val="1"/><w:iCs w:val="1"/></w:rPr><w:t xml:space="preserve">Dictionnaire Joly Bourse et produits financiers</w:t></w:r><w:r><w:rPr/><w:t xml:space="preserve">, 2014</w:t></w:r></w:p><w:p><w:pPr/><w:r><w:rPr/><w:t xml:space="preserve">Notice d’encyclopédie ou de dictionnaire</w:t></w:r></w:p><w:p><w:pPr/><w:hyperlink r:id="rId116" w:history="1"><w:r><w:rPr><w:color w:val="#410a8c"/><w:u w:val="single"/></w:rPr><w:t xml:space="preserve">hal-01464365v1</w:t></w:r></w:hyperlink></w:p></w:tc></w:tr><w:tr><w:trPr/><w:tc><w:tcPr><w:noWrap/></w:tcPr><w:p><w:pPr><w:spacing w:after="200"/></w:pPr><w:hyperlink r:id="rId117" w:history="1"><w:r><w:rPr><w:color w:val="1e198e"/><w:b w:val="1"/><w:bCs w:val="1"/><w:u w:val="single"/></w:rPr><w:t xml:space="preserve">Ordre de Bourse : définition et typologie</w:t></w:r></w:hyperlink></w:p><w:p><w:pPr/><w:hyperlink r:id="rId20" w:history="1"><w:r><w:rPr><w:color w:val="#410a8c"/><w:u w:val="single"/></w:rPr><w:t xml:space="preserve">Laurent Ruet</w:t></w:r></w:hyperlink></w:p><w:p><w:pPr/><w:r><w:rPr><w:i w:val="1"/><w:iCs w:val="1"/></w:rPr><w:t xml:space="preserve">Dictionnaire Joly Bourse et produits financiers</w:t></w:r><w:r><w:rPr/><w:t xml:space="preserve">, 2013</w:t></w:r></w:p><w:p><w:pPr/><w:r><w:rPr/><w:t xml:space="preserve">Notice d’encyclopédie ou de dictionnaire</w:t></w:r></w:p><w:p><w:pPr/><w:hyperlink r:id="rId117" w:history="1"><w:r><w:rPr><w:color w:val="#410a8c"/><w:u w:val="single"/></w:rPr><w:t xml:space="preserve">hal-01464374v1</w:t></w:r></w:hyperlink></w:p></w:tc></w:tr><w:tr><w:trPr/><w:tc><w:tcPr><w:noWrap/></w:tcPr><w:p><w:pPr><w:spacing w:after="200"/></w:pPr><w:hyperlink r:id="rId118" w:history="1"><w:r><w:rPr><w:color w:val="1e198e"/><w:b w:val="1"/><w:bCs w:val="1"/><w:u w:val="single"/></w:rPr><w:t xml:space="preserve">Ordre de Bourse : dénouement des ordres de bourse</w:t></w:r></w:hyperlink></w:p><w:p><w:pPr/><w:hyperlink r:id="rId20" w:history="1"><w:r><w:rPr><w:color w:val="#410a8c"/><w:u w:val="single"/></w:rPr><w:t xml:space="preserve">Laurent Ruet</w:t></w:r></w:hyperlink></w:p><w:p><w:pPr/><w:r><w:rPr><w:i w:val="1"/><w:iCs w:val="1"/></w:rPr><w:t xml:space="preserve">Dictionnaire Joly Bourse et produits financiers</w:t></w:r><w:r><w:rPr/><w:t xml:space="preserve">, 2013</w:t></w:r></w:p><w:p><w:pPr/><w:r><w:rPr/><w:t xml:space="preserve">Notice d’encyclopédie ou de dictionnaire</w:t></w:r></w:p><w:p><w:pPr/><w:hyperlink r:id="rId118" w:history="1"><w:r><w:rPr><w:color w:val="#410a8c"/><w:u w:val="single"/></w:rPr><w:t xml:space="preserve">hal-01464372v1</w:t></w:r></w:hyperlink></w:p></w:tc></w:tr><w:tr><w:trPr/><w:tc><w:tcPr><w:noWrap/></w:tcPr><w:p><w:pPr><w:spacing w:after="200"/></w:pPr><w:hyperlink r:id="rId119" w:history="1"><w:r><w:rPr><w:color w:val="1e198e"/><w:b w:val="1"/><w:bCs w:val="1"/><w:u w:val="single"/></w:rPr><w:t xml:space="preserve">Ordre de Bourse : passation des ordres de bourse</w:t></w:r></w:hyperlink></w:p><w:p><w:pPr/><w:hyperlink r:id="rId20" w:history="1"><w:r><w:rPr><w:color w:val="#410a8c"/><w:u w:val="single"/></w:rPr><w:t xml:space="preserve">Laurent Ruet</w:t></w:r></w:hyperlink></w:p><w:p><w:pPr/><w:r><w:rPr><w:i w:val="1"/><w:iCs w:val="1"/></w:rPr><w:t xml:space="preserve">Dictionnaire Joly Bourse et produits financiers</w:t></w:r><w:r><w:rPr/><w:t xml:space="preserve">, 2013</w:t></w:r></w:p><w:p><w:pPr/><w:r><w:rPr/><w:t xml:space="preserve">Notice d’encyclopédie ou de dictionnaire</w:t></w:r></w:p><w:p><w:pPr/><w:hyperlink r:id="rId119" w:history="1"><w:r><w:rPr><w:color w:val="#410a8c"/><w:u w:val="single"/></w:rPr><w:t xml:space="preserve">hal-01464376v1</w:t></w:r></w:hyperlink></w:p></w:tc></w:tr><w:tr><w:trPr/><w:tc><w:tcPr><w:noWrap/></w:tcPr><w:p><w:pPr><w:spacing w:after="200"/></w:pPr><w:hyperlink r:id="rId120" w:history="1"><w:r><w:rPr><w:color w:val="1e198e"/><w:b w:val="1"/><w:bCs w:val="1"/><w:u w:val="single"/></w:rPr><w:t xml:space="preserve">Ordre de Bourse : dénouement des ordres de bourse</w:t></w:r></w:hyperlink></w:p><w:p><w:pPr/><w:hyperlink r:id="rId20" w:history="1"><w:r><w:rPr><w:color w:val="#410a8c"/><w:u w:val="single"/></w:rPr><w:t xml:space="preserve">Laurent Ruet</w:t></w:r></w:hyperlink></w:p><w:p><w:pPr/><w:r><w:rPr><w:i w:val="1"/><w:iCs w:val="1"/></w:rPr><w:t xml:space="preserve">Dictionnaire Joly Bourse et produits financiers</w:t></w:r><w:r><w:rPr/><w:t xml:space="preserve">, 2012</w:t></w:r></w:p><w:p><w:pPr/><w:r><w:rPr/><w:t xml:space="preserve">Notice d’encyclopédie ou de dictionnaire</w:t></w:r></w:p><w:p><w:pPr/><w:hyperlink r:id="rId120" w:history="1"><w:r><w:rPr><w:color w:val="#410a8c"/><w:u w:val="single"/></w:rPr><w:t xml:space="preserve">hal-01464392v1</w:t></w:r></w:hyperlink></w:p></w:tc></w:tr><w:tr><w:trPr/><w:tc><w:tcPr><w:noWrap/></w:tcPr><w:p><w:pPr><w:spacing w:after="200"/></w:pPr><w:hyperlink r:id="rId121" w:history="1"><w:r><w:rPr><w:color w:val="1e198e"/><w:b w:val="1"/><w:bCs w:val="1"/><w:u w:val="single"/></w:rPr><w:t xml:space="preserve">Ordre de Bourse : passation des ordres de bourse</w:t></w:r></w:hyperlink></w:p><w:p><w:pPr/><w:hyperlink r:id="rId20" w:history="1"><w:r><w:rPr><w:color w:val="#410a8c"/><w:u w:val="single"/></w:rPr><w:t xml:space="preserve">Laurent Ruet</w:t></w:r></w:hyperlink></w:p><w:p><w:pPr/><w:r><w:rPr><w:i w:val="1"/><w:iCs w:val="1"/></w:rPr><w:t xml:space="preserve">Dictionnaire Joly Bourse et produits financiers</w:t></w:r><w:r><w:rPr/><w:t xml:space="preserve">, 2012</w:t></w:r></w:p><w:p><w:pPr/><w:r><w:rPr/><w:t xml:space="preserve">Notice d’encyclopédie ou de dictionnaire</w:t></w:r></w:p><w:p><w:pPr/><w:hyperlink r:id="rId121" w:history="1"><w:r><w:rPr><w:color w:val="#410a8c"/><w:u w:val="single"/></w:rPr><w:t xml:space="preserve">hal-01464389v1</w:t></w:r></w:hyperlink></w:p></w:tc></w:tr><w:tr><w:trPr/><w:tc><w:tcPr><w:noWrap/></w:tcPr><w:p><w:pPr><w:spacing w:after="200"/></w:pPr><w:hyperlink r:id="rId122" w:history="1"><w:r><w:rPr><w:color w:val="1e198e"/><w:b w:val="1"/><w:bCs w:val="1"/><w:u w:val="single"/></w:rPr><w:t xml:space="preserve">Ordre de Bourse : définition et typologie</w:t></w:r></w:hyperlink></w:p><w:p><w:pPr/><w:hyperlink r:id="rId20" w:history="1"><w:r><w:rPr><w:color w:val="#410a8c"/><w:u w:val="single"/></w:rPr><w:t xml:space="preserve">Laurent Ruet</w:t></w:r></w:hyperlink></w:p><w:p><w:pPr/><w:r><w:rPr><w:i w:val="1"/><w:iCs w:val="1"/></w:rPr><w:t xml:space="preserve">Dictionnaire Joly Bourse et produits financiers</w:t></w:r><w:r><w:rPr/><w:t xml:space="preserve">, 2012</w:t></w:r></w:p><w:p><w:pPr/><w:r><w:rPr/><w:t xml:space="preserve">Notice d’encyclopédie ou de dictionnaire</w:t></w:r></w:p><w:p><w:pPr/><w:hyperlink r:id="rId122" w:history="1"><w:r><w:rPr><w:color w:val="#410a8c"/><w:u w:val="single"/></w:rPr><w:t xml:space="preserve">hal-01464384v1</w:t></w:r></w:hyperlink></w:p></w:tc></w:tr><w:tr><w:trPr/><w:tc><w:tcPr><w:noWrap/></w:tcPr><w:p><w:pPr><w:spacing w:after="200"/></w:pPr><w:hyperlink r:id="rId123" w:history="1"><w:r><w:rPr><w:color w:val="1e198e"/><w:b w:val="1"/><w:bCs w:val="1"/><w:u w:val="single"/></w:rPr><w:t xml:space="preserve">Ordre de Bourse : définition et typologie</w:t></w:r></w:hyperlink></w:p><w:p><w:pPr/><w:hyperlink r:id="rId20" w:history="1"><w:r><w:rPr><w:color w:val="#410a8c"/><w:u w:val="single"/></w:rPr><w:t xml:space="preserve">Laurent Ruet</w:t></w:r></w:hyperlink></w:p><w:p><w:pPr/><w:r><w:rPr><w:i w:val="1"/><w:iCs w:val="1"/></w:rPr><w:t xml:space="preserve">Dictionnaire Joly Bourse et produits financiers</w:t></w:r><w:r><w:rPr/><w:t xml:space="preserve">, 2011</w:t></w:r></w:p><w:p><w:pPr/><w:r><w:rPr/><w:t xml:space="preserve">Notice d’encyclopédie ou de dictionnaire</w:t></w:r></w:p><w:p><w:pPr/><w:hyperlink r:id="rId123" w:history="1"><w:r><w:rPr><w:color w:val="#410a8c"/><w:u w:val="single"/></w:rPr><w:t xml:space="preserve">hal-01464394v1</w:t></w:r></w:hyperlink></w:p></w:tc></w:tr><w:tr><w:trPr/><w:tc><w:tcPr><w:noWrap/></w:tcPr><w:p><w:pPr><w:spacing w:after="200"/></w:pPr><w:hyperlink r:id="rId124" w:history="1"><w:r><w:rPr><w:color w:val="1e198e"/><w:b w:val="1"/><w:bCs w:val="1"/><w:u w:val="single"/></w:rPr><w:t xml:space="preserve">Ordre de Bourse : dénouement des ordres de bourse</w:t></w:r></w:hyperlink></w:p><w:p><w:pPr/><w:hyperlink r:id="rId20" w:history="1"><w:r><w:rPr><w:color w:val="#410a8c"/><w:u w:val="single"/></w:rPr><w:t xml:space="preserve">Laurent Ruet</w:t></w:r></w:hyperlink></w:p><w:p><w:pPr/><w:r><w:rPr><w:i w:val="1"/><w:iCs w:val="1"/></w:rPr><w:t xml:space="preserve">Dictionnaire Joly Bourse et produits financiers</w:t></w:r><w:r><w:rPr/><w:t xml:space="preserve">, 2011</w:t></w:r></w:p><w:p><w:pPr/><w:r><w:rPr/><w:t xml:space="preserve">Notice d’encyclopédie ou de dictionnaire</w:t></w:r></w:p><w:p><w:pPr/><w:hyperlink r:id="rId124" w:history="1"><w:r><w:rPr><w:color w:val="#410a8c"/><w:u w:val="single"/></w:rPr><w:t xml:space="preserve">hal-01464395v1</w:t></w:r></w:hyperlink></w:p></w:tc></w:tr><w:tr><w:trPr/><w:tc><w:tcPr><w:noWrap/></w:tcPr><w:p><w:pPr><w:spacing w:after="200"/></w:pPr><w:hyperlink r:id="rId125" w:history="1"><w:r><w:rPr><w:color w:val="1e198e"/><w:b w:val="1"/><w:bCs w:val="1"/><w:u w:val="single"/></w:rPr><w:t xml:space="preserve">Ordre de Bourse : passation des ordres de bourse</w:t></w:r></w:hyperlink></w:p><w:p><w:pPr/><w:hyperlink r:id="rId20" w:history="1"><w:r><w:rPr><w:color w:val="#410a8c"/><w:u w:val="single"/></w:rPr><w:t xml:space="preserve">Laurent Ruet</w:t></w:r></w:hyperlink></w:p><w:p><w:pPr/><w:r><w:rPr><w:i w:val="1"/><w:iCs w:val="1"/></w:rPr><w:t xml:space="preserve">Dictionnaire Joly Bourse et produits financiers</w:t></w:r><w:r><w:rPr/><w:t xml:space="preserve">, 2011</w:t></w:r></w:p><w:p><w:pPr/><w:r><w:rPr/><w:t xml:space="preserve">Notice d’encyclopédie ou de dictionnaire</w:t></w:r></w:p><w:p><w:pPr/><w:hyperlink r:id="rId125" w:history="1"><w:r><w:rPr><w:color w:val="#410a8c"/><w:u w:val="single"/></w:rPr><w:t xml:space="preserve">hal-01464393v1</w:t></w:r></w:hyperlink></w:p></w:tc></w:tr><w:tr><w:trPr/><w:tc><w:tcPr><w:noWrap/></w:tcPr><w:p><w:pPr><w:spacing w:after="200"/></w:pPr><w:hyperlink r:id="rId126" w:history="1"><w:r><w:rPr><w:color w:val="1e198e"/><w:b w:val="1"/><w:bCs w:val="1"/><w:u w:val="single"/></w:rPr><w:t xml:space="preserve">Ordre de Bourse, définition et typologie</w:t></w:r></w:hyperlink></w:p><w:p><w:pPr/><w:hyperlink r:id="rId20" w:history="1"><w:r><w:rPr><w:color w:val="#410a8c"/><w:u w:val="single"/></w:rPr><w:t xml:space="preserve">Laurent Ruet</w:t></w:r></w:hyperlink></w:p><w:p><w:pPr/><w:r><w:rPr><w:i w:val="1"/><w:iCs w:val="1"/></w:rPr><w:t xml:space="preserve">Dictionnaire Joly Bourse et produits financiers</w:t></w:r><w:r><w:rPr/><w:t xml:space="preserve">, 1990, pp.1-58</w:t></w:r></w:p><w:p><w:pPr/><w:r><w:rPr/><w:t xml:space="preserve">Notice d’encyclopédie ou de dictionnaire</w:t></w:r></w:p><w:p><w:pPr/><w:hyperlink r:id="rId126" w:history="1"><w:r><w:rPr><w:color w:val="#410a8c"/><w:u w:val="single"/></w:rPr><w:t xml:space="preserve">hal-01392016v1</w:t></w:r></w:hyperlink></w:p></w:tc></w:tr><w:tr><w:trPr/><w:tc><w:tcPr><w:noWrap/></w:tcPr><w:p><w:pPr><w:spacing w:after="200"/></w:pPr><w:hyperlink r:id="rId127" w:history="1"><w:r><w:rPr><w:color w:val="1e198e"/><w:b w:val="1"/><w:bCs w:val="1"/><w:u w:val="single"/></w:rPr><w:t xml:space="preserve">Ordres de Bourse</w:t></w:r></w:hyperlink></w:p><w:p><w:pPr/><w:hyperlink r:id="rId20" w:history="1"><w:r><w:rPr><w:color w:val="#410a8c"/><w:u w:val="single"/></w:rPr><w:t xml:space="preserve">Laurent Ruet</w:t></w:r></w:hyperlink></w:p><w:p><w:pPr/><w:r><w:rPr><w:i w:val="1"/><w:iCs w:val="1"/></w:rPr><w:t xml:space="preserve">Dictionnaire Joly Bourse et produits financiers</w:t></w:r><w:r><w:rPr/><w:t xml:space="preserve">, 1990, pp.1-301</w:t></w:r></w:p><w:p><w:pPr/><w:r><w:rPr/><w:t xml:space="preserve">Notice d’encyclopédie ou de dictionnaire</w:t></w:r></w:p><w:p><w:pPr/><w:hyperlink r:id="rId127" w:history="1"><w:r><w:rPr><w:color w:val="#410a8c"/><w:u w:val="single"/></w:rPr><w:t xml:space="preserve">hal-01392017v1</w:t></w:r></w:hyperlink></w:p></w:tc></w:tr><w:tr><w:trPr/><w:tc><w:tcPr><w:noWrap/></w:tcPr><w:p><w:pPr><w:spacing w:after="200"/></w:pPr><w:hyperlink r:id="rId128" w:history="1"><w:r><w:rPr><w:color w:val="1e198e"/><w:b w:val="1"/><w:bCs w:val="1"/><w:u w:val="single"/></w:rPr><w:t xml:space="preserve">Ordre de Bourse, passation des ordres de bourse</w:t></w:r></w:hyperlink></w:p><w:p><w:pPr/><w:hyperlink r:id="rId20" w:history="1"><w:r><w:rPr><w:color w:val="#410a8c"/><w:u w:val="single"/></w:rPr><w:t xml:space="preserve">Laurent Ruet</w:t></w:r></w:hyperlink></w:p><w:p><w:pPr/><w:r><w:rPr><w:i w:val="1"/><w:iCs w:val="1"/></w:rPr><w:t xml:space="preserve">Dictionnaire Joly Bourse et produits financiers</w:t></w:r><w:r><w:rPr/><w:t xml:space="preserve">, 1990, pp.59-141</w:t></w:r></w:p><w:p><w:pPr/><w:r><w:rPr/><w:t xml:space="preserve">Notice d’encyclopédie ou de dictionnaire</w:t></w:r></w:p><w:p><w:pPr/><w:hyperlink r:id="rId128" w:history="1"><w:r><w:rPr><w:color w:val="#410a8c"/><w:u w:val="single"/></w:rPr><w:t xml:space="preserve">hal-01392015v1</w:t></w:r></w:hyperlink></w:p></w:tc></w:tr><w:tr><w:trPr/><w:tc><w:tcPr><w:noWrap/></w:tcPr><w:p><w:pPr><w:spacing w:after="200"/></w:pPr><w:hyperlink r:id="rId129" w:history="1"><w:r><w:rPr><w:color w:val="1e198e"/><w:b w:val="1"/><w:bCs w:val="1"/><w:u w:val="single"/></w:rPr><w:t xml:space="preserve">Ordre de Bourse, dénouement des ordres de bourse</w:t></w:r></w:hyperlink></w:p><w:p><w:pPr/><w:hyperlink r:id="rId20" w:history="1"><w:r><w:rPr><w:color w:val="#410a8c"/><w:u w:val="single"/></w:rPr><w:t xml:space="preserve">Laurent Ruet</w:t></w:r></w:hyperlink></w:p><w:p><w:pPr/><w:r><w:rPr><w:i w:val="1"/><w:iCs w:val="1"/></w:rPr><w:t xml:space="preserve">Dictionnaire Joly Bourse et produits financiers</w:t></w:r><w:r><w:rPr/><w:t xml:space="preserve">, 1990, pp.142-236</w:t></w:r></w:p><w:p><w:pPr/><w:r><w:rPr/><w:t xml:space="preserve">Notice d’encyclopédie ou de dictionnaire</w:t></w:r></w:p><w:p><w:pPr/><w:hyperlink r:id="rId129" w:history="1"><w:r><w:rPr><w:color w:val="#410a8c"/><w:u w:val="single"/></w:rPr><w:t xml:space="preserve">hal-01392018v1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30" w:history="1"><w:r><w:rPr><w:color w:val="1e198e"/><w:b w:val="1"/><w:bCs w:val="1"/><w:u w:val="single"/></w:rPr><w:t xml:space="preserve">Les créances en droit international privé</w:t></w:r></w:hyperlink></w:p><w:p><w:pPr/><w:hyperlink r:id="rId20" w:history="1"><w:r><w:rPr><w:color w:val="#410a8c"/><w:u w:val="single"/></w:rPr><w:t xml:space="preserve">Laurent Ruet</w:t></w:r></w:hyperlink></w:p><w:p><w:pPr/><w:r><w:rPr/><w:t xml:space="preserve">Sciences de l'Homme et Société. Paris 2 Panthéon-Assas, 1989. Français. </w:t></w:r><w:hyperlink r:id="rId131" w:history="1"><w:r><w:rPr><w:color w:val="#410a8c"/><w:u w:val="single"/></w:rPr><w:t xml:space="preserve">⟨NNT : ⟩</w:t></w:r></w:hyperlink></w:p><w:p><w:pPr/><w:r><w:rPr/><w:t xml:space="preserve">Thèse</w:t></w:r></w:p><w:p><w:pPr/><w:hyperlink r:id="rId130" w:history="1"><w:r><w:rPr><w:color w:val="#410a8c"/><w:u w:val="single"/></w:rPr><w:t xml:space="preserve">tel-04042785v1</w:t></w:r></w:hyperlink></w:p></w:tc></w:tr></w:tbl><w:sectPr><w:footerReference w:type="default" r:id="rId13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8C9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E71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767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laurentruet@parisnanterre.fr" TargetMode="External"/><Relationship Id="rId9" Type="http://schemas.openxmlformats.org/officeDocument/2006/relationships/hyperlink" Target="https://hal.parisnanterre.fr/tel-04042785" TargetMode="External"/><Relationship Id="rId10" Type="http://schemas.openxmlformats.org/officeDocument/2006/relationships/hyperlink" Target="https://hal.parisnanterre.fr//hal-01797659" TargetMode="External"/><Relationship Id="rId11" Type="http://schemas.openxmlformats.org/officeDocument/2006/relationships/hyperlink" Target="https://hal.parisnanterre.fr//hal-01797655" TargetMode="External"/><Relationship Id="rId12" Type="http://schemas.openxmlformats.org/officeDocument/2006/relationships/hyperlink" Target="https://hal.parisnanterre.fr//hal-01797660" TargetMode="External"/><Relationship Id="rId13" Type="http://schemas.openxmlformats.org/officeDocument/2006/relationships/hyperlink" Target="https://hal.parisnanterre.fr/hal-04323473" TargetMode="External"/><Relationship Id="rId14" Type="http://schemas.openxmlformats.org/officeDocument/2006/relationships/hyperlink" Target="https://hal.parisnanterre.fr/hal-03960112" TargetMode="External"/><Relationship Id="rId15" Type="http://schemas.openxmlformats.org/officeDocument/2006/relationships/hyperlink" Target="https://hal.parisnanterre.fr/hal-04323483" TargetMode="External"/><Relationship Id="rId16" Type="http://schemas.openxmlformats.org/officeDocument/2006/relationships/hyperlink" Target="https://hal.parisnanterre.fr/hal-01464370" TargetMode="External"/><Relationship Id="rId17" Type="http://schemas.openxmlformats.org/officeDocument/2006/relationships/hyperlink" Target="https://www.eventbrite.fr/e/billets-blockchains-et-cryptomonnaies-hors-la-loi-43694225605?aff=eac2" TargetMode="External"/><Relationship Id="rId18" Type="http://schemas.openxmlformats.org/officeDocument/2006/relationships/hyperlink" Target="https://www.facebook.com/events/576770392699205/" TargetMode="External"/><Relationship Id="rId19" Type="http://schemas.openxmlformats.org/officeDocument/2006/relationships/hyperlink" Target="https://hal.parisnanterre.fr/hal-01797652v1" TargetMode="External"/><Relationship Id="rId20" Type="http://schemas.openxmlformats.org/officeDocument/2006/relationships/hyperlink" Target="https://hal.science/search/index/?q=*&amp;authFullName_s=Laurent Ruet" TargetMode="External"/><Relationship Id="rId21" Type="http://schemas.openxmlformats.org/officeDocument/2006/relationships/hyperlink" Target="https://hal.parisnanterre.fr/hal-01797656v1" TargetMode="External"/><Relationship Id="rId22" Type="http://schemas.openxmlformats.org/officeDocument/2006/relationships/hyperlink" Target="https://hal.parisnanterre.fr/hal-01797657v1" TargetMode="External"/><Relationship Id="rId23" Type="http://schemas.openxmlformats.org/officeDocument/2006/relationships/hyperlink" Target="https://hal.parisnanterre.fr/hal-01797699v1" TargetMode="External"/><Relationship Id="rId24" Type="http://schemas.openxmlformats.org/officeDocument/2006/relationships/hyperlink" Target="https://hal.parisnanterre.fr/hal-01797693v1" TargetMode="External"/><Relationship Id="rId25" Type="http://schemas.openxmlformats.org/officeDocument/2006/relationships/hyperlink" Target="https://hal.parisnanterre.fr/hal-01797694v1" TargetMode="External"/><Relationship Id="rId26" Type="http://schemas.openxmlformats.org/officeDocument/2006/relationships/hyperlink" Target="https://hal.parisnanterre.fr/hal-01797688v1" TargetMode="External"/><Relationship Id="rId27" Type="http://schemas.openxmlformats.org/officeDocument/2006/relationships/hyperlink" Target="https://hal.parisnanterre.fr/hal-01464350v1" TargetMode="External"/><Relationship Id="rId28" Type="http://schemas.openxmlformats.org/officeDocument/2006/relationships/hyperlink" Target="https://hal.parisnanterre.fr/hal-01464344v1" TargetMode="External"/><Relationship Id="rId29" Type="http://schemas.openxmlformats.org/officeDocument/2006/relationships/hyperlink" Target="https://hal.parisnanterre.fr/hal-01464349v1" TargetMode="External"/><Relationship Id="rId30" Type="http://schemas.openxmlformats.org/officeDocument/2006/relationships/hyperlink" Target="https://hal.parisnanterre.fr/hal-01464358v1" TargetMode="External"/><Relationship Id="rId31" Type="http://schemas.openxmlformats.org/officeDocument/2006/relationships/hyperlink" Target="https://hal.parisnanterre.fr/hal-01464351v1" TargetMode="External"/><Relationship Id="rId32" Type="http://schemas.openxmlformats.org/officeDocument/2006/relationships/hyperlink" Target="https://hal.parisnanterre.fr/hal-01464352v1" TargetMode="External"/><Relationship Id="rId33" Type="http://schemas.openxmlformats.org/officeDocument/2006/relationships/hyperlink" Target="https://hal.parisnanterre.fr/hal-01464360v1" TargetMode="External"/><Relationship Id="rId34" Type="http://schemas.openxmlformats.org/officeDocument/2006/relationships/hyperlink" Target="https://hal.parisnanterre.fr/hal-01464359v1" TargetMode="External"/><Relationship Id="rId35" Type="http://schemas.openxmlformats.org/officeDocument/2006/relationships/hyperlink" Target="https://hal.parisnanterre.fr/hal-01464361v1" TargetMode="External"/><Relationship Id="rId36" Type="http://schemas.openxmlformats.org/officeDocument/2006/relationships/hyperlink" Target="https://hal.parisnanterre.fr/hal-01464353v1" TargetMode="External"/><Relationship Id="rId37" Type="http://schemas.openxmlformats.org/officeDocument/2006/relationships/hyperlink" Target="https://hal.parisnanterre.fr/hal-01464370v1" TargetMode="External"/><Relationship Id="rId38" Type="http://schemas.openxmlformats.org/officeDocument/2006/relationships/hyperlink" Target="https://hal.parisnanterre.fr/hal-01464363v1" TargetMode="External"/><Relationship Id="rId39" Type="http://schemas.openxmlformats.org/officeDocument/2006/relationships/hyperlink" Target="https://hal.parisnanterre.fr/hal-01464362v1" TargetMode="External"/><Relationship Id="rId40" Type="http://schemas.openxmlformats.org/officeDocument/2006/relationships/hyperlink" Target="https://hal.parisnanterre.fr/hal-01464364v1" TargetMode="External"/><Relationship Id="rId41" Type="http://schemas.openxmlformats.org/officeDocument/2006/relationships/hyperlink" Target="https://hal.parisnanterre.fr/hal-01464367v1" TargetMode="External"/><Relationship Id="rId42" Type="http://schemas.openxmlformats.org/officeDocument/2006/relationships/hyperlink" Target="https://hal.parisnanterre.fr/hal-01464373v1" TargetMode="External"/><Relationship Id="rId43" Type="http://schemas.openxmlformats.org/officeDocument/2006/relationships/hyperlink" Target="https://hal.parisnanterre.fr/hal-01464371v1" TargetMode="External"/><Relationship Id="rId44" Type="http://schemas.openxmlformats.org/officeDocument/2006/relationships/hyperlink" Target="https://hal.parisnanterre.fr/hal-01464380v1" TargetMode="External"/><Relationship Id="rId45" Type="http://schemas.openxmlformats.org/officeDocument/2006/relationships/hyperlink" Target="https://hal.parisnanterre.fr/hal-01464379v1" TargetMode="External"/><Relationship Id="rId46" Type="http://schemas.openxmlformats.org/officeDocument/2006/relationships/hyperlink" Target="https://hal.parisnanterre.fr/hal-01464377v1" TargetMode="External"/><Relationship Id="rId47" Type="http://schemas.openxmlformats.org/officeDocument/2006/relationships/hyperlink" Target="https://hal.parisnanterre.fr/hal-01464375v1" TargetMode="External"/><Relationship Id="rId48" Type="http://schemas.openxmlformats.org/officeDocument/2006/relationships/hyperlink" Target="https://hal.parisnanterre.fr/hal-01464381v1" TargetMode="External"/><Relationship Id="rId49" Type="http://schemas.openxmlformats.org/officeDocument/2006/relationships/hyperlink" Target="https://hal.parisnanterre.fr/hal-01464391v1" TargetMode="External"/><Relationship Id="rId50" Type="http://schemas.openxmlformats.org/officeDocument/2006/relationships/hyperlink" Target="https://hal.parisnanterre.fr/hal-01464383v1" TargetMode="External"/><Relationship Id="rId51" Type="http://schemas.openxmlformats.org/officeDocument/2006/relationships/hyperlink" Target="https://hal.parisnanterre.fr/hal-01464382v1" TargetMode="External"/><Relationship Id="rId52" Type="http://schemas.openxmlformats.org/officeDocument/2006/relationships/hyperlink" Target="https://hal.parisnanterre.fr/hal-01464385v1" TargetMode="External"/><Relationship Id="rId53" Type="http://schemas.openxmlformats.org/officeDocument/2006/relationships/hyperlink" Target="https://hal.parisnanterre.fr/hal-01464387v1" TargetMode="External"/><Relationship Id="rId54" Type="http://schemas.openxmlformats.org/officeDocument/2006/relationships/hyperlink" Target="https://hal.parisnanterre.fr/hal-01464386v1" TargetMode="External"/><Relationship Id="rId55" Type="http://schemas.openxmlformats.org/officeDocument/2006/relationships/hyperlink" Target="https://hal.parisnanterre.fr/hal-01464390v1" TargetMode="External"/><Relationship Id="rId56" Type="http://schemas.openxmlformats.org/officeDocument/2006/relationships/hyperlink" Target="https://hal.parisnanterre.fr/hal-01464388v1" TargetMode="External"/><Relationship Id="rId57" Type="http://schemas.openxmlformats.org/officeDocument/2006/relationships/hyperlink" Target="https://hal.parisnanterre.fr/hal-01379769v1" TargetMode="External"/><Relationship Id="rId58" Type="http://schemas.openxmlformats.org/officeDocument/2006/relationships/hyperlink" Target="https://hal.parisnanterre.fr/hal-01379768v1" TargetMode="External"/><Relationship Id="rId59" Type="http://schemas.openxmlformats.org/officeDocument/2006/relationships/hyperlink" Target="https://hal.parisnanterre.fr/hal-01379766v1" TargetMode="External"/><Relationship Id="rId60" Type="http://schemas.openxmlformats.org/officeDocument/2006/relationships/hyperlink" Target="https://hal.parisnanterre.fr/hal-01379831v1" TargetMode="External"/><Relationship Id="rId61" Type="http://schemas.openxmlformats.org/officeDocument/2006/relationships/hyperlink" Target="https://hal.parisnanterre.fr/hal-01379845v1" TargetMode="External"/><Relationship Id="rId62" Type="http://schemas.openxmlformats.org/officeDocument/2006/relationships/hyperlink" Target="https://hal.parisnanterre.fr/hal-01379842v1" TargetMode="External"/><Relationship Id="rId63" Type="http://schemas.openxmlformats.org/officeDocument/2006/relationships/hyperlink" Target="https://hal.parisnanterre.fr/hal-01379838v1" TargetMode="External"/><Relationship Id="rId64" Type="http://schemas.openxmlformats.org/officeDocument/2006/relationships/hyperlink" Target="https://hal.parisnanterre.fr/hal-01379844v1" TargetMode="External"/><Relationship Id="rId65" Type="http://schemas.openxmlformats.org/officeDocument/2006/relationships/hyperlink" Target="https://hal.parisnanterre.fr/hal-04323483v1" TargetMode="External"/><Relationship Id="rId66" Type="http://schemas.openxmlformats.org/officeDocument/2006/relationships/hyperlink" Target="https://hal.parisnanterre.fr/hal-01379847v1" TargetMode="External"/><Relationship Id="rId67" Type="http://schemas.openxmlformats.org/officeDocument/2006/relationships/hyperlink" Target="https://hal.parisnanterre.fr/hal-01379832v1" TargetMode="External"/><Relationship Id="rId68" Type="http://schemas.openxmlformats.org/officeDocument/2006/relationships/hyperlink" Target="https://hal.parisnanterre.fr/hal-01379850v1" TargetMode="External"/><Relationship Id="rId69" Type="http://schemas.openxmlformats.org/officeDocument/2006/relationships/hyperlink" Target="https://hal.parisnanterre.fr/hal-01379885v1" TargetMode="External"/><Relationship Id="rId70" Type="http://schemas.openxmlformats.org/officeDocument/2006/relationships/hyperlink" Target="https://hal.parisnanterre.fr/hal-01379878v1" TargetMode="External"/><Relationship Id="rId71" Type="http://schemas.openxmlformats.org/officeDocument/2006/relationships/hyperlink" Target="https://hal.parisnanterre.fr/hal-01379881v1" TargetMode="External"/><Relationship Id="rId72" Type="http://schemas.openxmlformats.org/officeDocument/2006/relationships/hyperlink" Target="https://hal.parisnanterre.fr/hal-01379848v1" TargetMode="External"/><Relationship Id="rId73" Type="http://schemas.openxmlformats.org/officeDocument/2006/relationships/hyperlink" Target="https://hal.parisnanterre.fr/hal-01379855v1" TargetMode="External"/><Relationship Id="rId74" Type="http://schemas.openxmlformats.org/officeDocument/2006/relationships/hyperlink" Target="https://hal.parisnanterre.fr/hal-01379854v1" TargetMode="External"/><Relationship Id="rId75" Type="http://schemas.openxmlformats.org/officeDocument/2006/relationships/hyperlink" Target="https://hal.parisnanterre.fr/hal-01379880v1" TargetMode="External"/><Relationship Id="rId76" Type="http://schemas.openxmlformats.org/officeDocument/2006/relationships/hyperlink" Target="https://hal.parisnanterre.fr/hal-01379862v1" TargetMode="External"/><Relationship Id="rId77" Type="http://schemas.openxmlformats.org/officeDocument/2006/relationships/hyperlink" Target="https://hal.parisnanterre.fr/hal-01379856v1" TargetMode="External"/><Relationship Id="rId78" Type="http://schemas.openxmlformats.org/officeDocument/2006/relationships/hyperlink" Target="https://hal.parisnanterre.fr/hal-01379852v1" TargetMode="External"/><Relationship Id="rId79" Type="http://schemas.openxmlformats.org/officeDocument/2006/relationships/hyperlink" Target="https://hal.parisnanterre.fr/hal-01379879v1" TargetMode="External"/><Relationship Id="rId80" Type="http://schemas.openxmlformats.org/officeDocument/2006/relationships/hyperlink" Target="https://hal.parisnanterre.fr/hal-01380551v1" TargetMode="External"/><Relationship Id="rId81" Type="http://schemas.openxmlformats.org/officeDocument/2006/relationships/hyperlink" Target="https://hal.parisnanterre.fr/hal-01380548v1" TargetMode="External"/><Relationship Id="rId82" Type="http://schemas.openxmlformats.org/officeDocument/2006/relationships/hyperlink" Target="https://hal.parisnanterre.fr/hal-01380489v1" TargetMode="External"/><Relationship Id="rId83" Type="http://schemas.openxmlformats.org/officeDocument/2006/relationships/hyperlink" Target="https://hal.parisnanterre.fr/hal-01380490v1" TargetMode="External"/><Relationship Id="rId84" Type="http://schemas.openxmlformats.org/officeDocument/2006/relationships/hyperlink" Target="https://hal.parisnanterre.fr/hal-01380549v1" TargetMode="External"/><Relationship Id="rId85" Type="http://schemas.openxmlformats.org/officeDocument/2006/relationships/hyperlink" Target="https://hal.parisnanterre.fr/hal-01380487v1" TargetMode="External"/><Relationship Id="rId86" Type="http://schemas.openxmlformats.org/officeDocument/2006/relationships/hyperlink" Target="https://hal.parisnanterre.fr/hal-01380506v1" TargetMode="External"/><Relationship Id="rId87" Type="http://schemas.openxmlformats.org/officeDocument/2006/relationships/hyperlink" Target="https://hal.parisnanterre.fr/hal-01380546v1" TargetMode="External"/><Relationship Id="rId88" Type="http://schemas.openxmlformats.org/officeDocument/2006/relationships/hyperlink" Target="https://hal.parisnanterre.fr/hal-01380550v1" TargetMode="External"/><Relationship Id="rId89" Type="http://schemas.openxmlformats.org/officeDocument/2006/relationships/hyperlink" Target="https://hal.parisnanterre.fr/hal-01380547v1" TargetMode="External"/><Relationship Id="rId90" Type="http://schemas.openxmlformats.org/officeDocument/2006/relationships/hyperlink" Target="https://hal.parisnanterre.fr/hal-03960112v1" TargetMode="External"/><Relationship Id="rId91" Type="http://schemas.openxmlformats.org/officeDocument/2006/relationships/hyperlink" Target="https://hal.parisnanterre.fr/hal-01668538v1" TargetMode="External"/><Relationship Id="rId92" Type="http://schemas.openxmlformats.org/officeDocument/2006/relationships/hyperlink" Target="https://hal.science/search/index/?q=*&amp;authFullName_s=C&#233;line Ruet" TargetMode="External"/><Relationship Id="rId93" Type="http://schemas.openxmlformats.org/officeDocument/2006/relationships/hyperlink" Target="https://hal.parisnanterre.fr/hal-04323473v1" TargetMode="External"/><Relationship Id="rId94" Type="http://schemas.openxmlformats.org/officeDocument/2006/relationships/hyperlink" Target="https://shs.hal.science/halshs-02206762v1" TargetMode="External"/><Relationship Id="rId95" Type="http://schemas.openxmlformats.org/officeDocument/2006/relationships/hyperlink" Target="https://hal.parisnanterre.fr/hal-05136690v1" TargetMode="External"/><Relationship Id="rId96" Type="http://schemas.openxmlformats.org/officeDocument/2006/relationships/hyperlink" Target="https://shs.hal.science/halshs-02250414v1" TargetMode="External"/><Relationship Id="rId97" Type="http://schemas.openxmlformats.org/officeDocument/2006/relationships/hyperlink" Target="https://hal.parisnanterre.fr/hal-01464343v1" TargetMode="External"/><Relationship Id="rId98" Type="http://schemas.openxmlformats.org/officeDocument/2006/relationships/hyperlink" Target="https://hal.parisnanterre.fr/hal-01464357v1" TargetMode="External"/><Relationship Id="rId99" Type="http://schemas.openxmlformats.org/officeDocument/2006/relationships/hyperlink" Target="https://hal.parisnanterre.fr/hal-01392063v1" TargetMode="External"/><Relationship Id="rId100" Type="http://schemas.openxmlformats.org/officeDocument/2006/relationships/hyperlink" Target="https://hal.parisnanterre.fr/hal-03960076v1" TargetMode="External"/><Relationship Id="rId101" Type="http://schemas.openxmlformats.org/officeDocument/2006/relationships/hyperlink" Target="https://hal.parisnanterre.fr/hal-01464396v1" TargetMode="External"/><Relationship Id="rId102" Type="http://schemas.openxmlformats.org/officeDocument/2006/relationships/hyperlink" Target="https://hal.parisnanterre.fr/hal-01464397v1" TargetMode="External"/><Relationship Id="rId103" Type="http://schemas.openxmlformats.org/officeDocument/2006/relationships/hyperlink" Target="https://hal.parisnanterre.fr/hal-01797658v1" TargetMode="External"/><Relationship Id="rId104" Type="http://schemas.openxmlformats.org/officeDocument/2006/relationships/hyperlink" Target="http://www.revue-banque.fr/ouvrage/droit-bancaire-financier-melanges-aedbf-france-vii" TargetMode="External"/><Relationship Id="rId105" Type="http://schemas.openxmlformats.org/officeDocument/2006/relationships/hyperlink" Target="https://hal.parisnanterre.fr/hal-01797660v1" TargetMode="External"/><Relationship Id="rId106" Type="http://schemas.openxmlformats.org/officeDocument/2006/relationships/hyperlink" Target="https://hal.parisnanterre.fr/hal-01797655v1" TargetMode="External"/><Relationship Id="rId107" Type="http://schemas.openxmlformats.org/officeDocument/2006/relationships/hyperlink" Target="https://hal.parisnanterre.fr/hal-01797659v1" TargetMode="External"/><Relationship Id="rId108" Type="http://schemas.openxmlformats.org/officeDocument/2006/relationships/hyperlink" Target="https://hal.parisnanterre.fr/hal-01464346v1" TargetMode="External"/><Relationship Id="rId109" Type="http://schemas.openxmlformats.org/officeDocument/2006/relationships/hyperlink" Target="https://hal.parisnanterre.fr/hal-01464348v1" TargetMode="External"/><Relationship Id="rId110" Type="http://schemas.openxmlformats.org/officeDocument/2006/relationships/hyperlink" Target="https://hal.parisnanterre.fr/hal-01464345v1" TargetMode="External"/><Relationship Id="rId111" Type="http://schemas.openxmlformats.org/officeDocument/2006/relationships/hyperlink" Target="https://hal.parisnanterre.fr/hal-01464354v1" TargetMode="External"/><Relationship Id="rId112" Type="http://schemas.openxmlformats.org/officeDocument/2006/relationships/hyperlink" Target="https://hal.parisnanterre.fr/hal-01464355v1" TargetMode="External"/><Relationship Id="rId113" Type="http://schemas.openxmlformats.org/officeDocument/2006/relationships/hyperlink" Target="https://hal.parisnanterre.fr/hal-01464356v1" TargetMode="External"/><Relationship Id="rId114" Type="http://schemas.openxmlformats.org/officeDocument/2006/relationships/hyperlink" Target="https://hal.parisnanterre.fr/hal-01464368v1" TargetMode="External"/><Relationship Id="rId115" Type="http://schemas.openxmlformats.org/officeDocument/2006/relationships/hyperlink" Target="https://hal.parisnanterre.fr/hal-01464366v1" TargetMode="External"/><Relationship Id="rId116" Type="http://schemas.openxmlformats.org/officeDocument/2006/relationships/hyperlink" Target="https://hal.parisnanterre.fr/hal-01464365v1" TargetMode="External"/><Relationship Id="rId117" Type="http://schemas.openxmlformats.org/officeDocument/2006/relationships/hyperlink" Target="https://hal.parisnanterre.fr/hal-01464374v1" TargetMode="External"/><Relationship Id="rId118" Type="http://schemas.openxmlformats.org/officeDocument/2006/relationships/hyperlink" Target="https://hal.parisnanterre.fr/hal-01464372v1" TargetMode="External"/><Relationship Id="rId119" Type="http://schemas.openxmlformats.org/officeDocument/2006/relationships/hyperlink" Target="https://hal.parisnanterre.fr/hal-01464376v1" TargetMode="External"/><Relationship Id="rId120" Type="http://schemas.openxmlformats.org/officeDocument/2006/relationships/hyperlink" Target="https://hal.parisnanterre.fr/hal-01464392v1" TargetMode="External"/><Relationship Id="rId121" Type="http://schemas.openxmlformats.org/officeDocument/2006/relationships/hyperlink" Target="https://hal.parisnanterre.fr/hal-01464389v1" TargetMode="External"/><Relationship Id="rId122" Type="http://schemas.openxmlformats.org/officeDocument/2006/relationships/hyperlink" Target="https://hal.parisnanterre.fr/hal-01464384v1" TargetMode="External"/><Relationship Id="rId123" Type="http://schemas.openxmlformats.org/officeDocument/2006/relationships/hyperlink" Target="https://hal.parisnanterre.fr/hal-01464394v1" TargetMode="External"/><Relationship Id="rId124" Type="http://schemas.openxmlformats.org/officeDocument/2006/relationships/hyperlink" Target="https://hal.parisnanterre.fr/hal-01464395v1" TargetMode="External"/><Relationship Id="rId125" Type="http://schemas.openxmlformats.org/officeDocument/2006/relationships/hyperlink" Target="https://hal.parisnanterre.fr/hal-01464393v1" TargetMode="External"/><Relationship Id="rId126" Type="http://schemas.openxmlformats.org/officeDocument/2006/relationships/hyperlink" Target="https://hal.parisnanterre.fr/hal-01392016v1" TargetMode="External"/><Relationship Id="rId127" Type="http://schemas.openxmlformats.org/officeDocument/2006/relationships/hyperlink" Target="https://hal.parisnanterre.fr/hal-01392017v1" TargetMode="External"/><Relationship Id="rId128" Type="http://schemas.openxmlformats.org/officeDocument/2006/relationships/hyperlink" Target="https://hal.parisnanterre.fr/hal-01392015v1" TargetMode="External"/><Relationship Id="rId129" Type="http://schemas.openxmlformats.org/officeDocument/2006/relationships/hyperlink" Target="https://hal.parisnanterre.fr/hal-01392018v1" TargetMode="External"/><Relationship Id="rId130" Type="http://schemas.openxmlformats.org/officeDocument/2006/relationships/hyperlink" Target="https://hal.parisnanterre.fr/tel-04042785v1" TargetMode="External"/><Relationship Id="rId131" Type="http://schemas.openxmlformats.org/officeDocument/2006/relationships/hyperlink" Target="https://www.theses.fr/" TargetMode="External"/><Relationship Id="rId1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Ruet</dc:title>
  <dc:description>CV</dc:description>
  <dc:subject/>
  <cp:keywords/>
  <cp:category/>
  <cp:lastModifiedBy/>
  <dcterms:created xsi:type="dcterms:W3CDTF">2026-05-14T21:58:15+02:00</dcterms:created>
  <dcterms:modified xsi:type="dcterms:W3CDTF">2026-05-14T21:58:15+02:00</dcterms:modified>
</cp:coreProperties>
</file>

<file path=docProps/custom.xml><?xml version="1.0" encoding="utf-8"?>
<Properties xmlns="http://schemas.openxmlformats.org/officeDocument/2006/custom-properties" xmlns:vt="http://schemas.openxmlformats.org/officeDocument/2006/docPropsVTypes"/>
</file>