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Dos Santos </w:t>
      </w:r>
      <w:r>
        <w:rPr>
          <w:color w:val="641e6e"/>
        </w:rPr>
        <w:t xml:space="preserve">Sociologue -Maison des Sciences de l'Homme du Pacifique (MSH-P)UAR 2503 CNRS-Université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lauriane-dos-santos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0009-0006-2965-9126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sein du programme scientifique </w:t>
      </w:r>
      <w:r>
        <w:rPr>
          <w:b w:val="1"/>
          <w:bCs w:val="1"/>
        </w:rPr>
        <w:t xml:space="preserve">VIHAP (2025-2028) &amp;quot;Vieillesse(s) et handicap(s) en Polynésie française : besoins des publics et offre médico-sociale&amp;quot;</w:t>
      </w:r>
      <w:r>
        <w:rPr/>
        <w:t xml:space="preserve">, financé par la </w:t>
      </w:r>
      <w:r>
        <w:rPr>
          <w:b w:val="1"/>
          <w:bCs w:val="1"/>
        </w:rPr>
        <w:t xml:space="preserve">Caisse nationale de solidarité pour l'autonomie</w:t>
      </w:r>
      <w:r>
        <w:rPr/>
        <w:t xml:space="preserve"> (CNSA) dans le cadre du programme de recherche &amp;quot;Autonomie : personnes âgées et personnes en situation de handicqp&amp;quot;, conduit par l'</w:t>
      </w:r>
      <w:r>
        <w:rPr>
          <w:b w:val="1"/>
          <w:bCs w:val="1"/>
        </w:rPr>
        <w:t xml:space="preserve">Institut pour la Recherche en Santé publique</w:t>
      </w:r>
      <w:r>
        <w:rPr/>
        <w:t xml:space="preserve"> (IReSP).  Co-responsables scientifiques : L. Bastide, B. Eyraud, S. Amaré. Hebergement : MSH-P, UAR 2503 CNRS-UPF, en partenariat avec la </w:t>
      </w:r>
      <w:r>
        <w:rPr>
          <w:b w:val="1"/>
          <w:bCs w:val="1"/>
        </w:rPr>
        <w:t xml:space="preserve">Direction de la Santé de la Polynésie française</w:t>
      </w:r>
      <w:r>
        <w:rPr/>
        <w:t xml:space="preserve"> et </w:t>
      </w:r>
      <w:r>
        <w:rPr>
          <w:b w:val="1"/>
          <w:bCs w:val="1"/>
        </w:rPr>
        <w:t xml:space="preserve">Ocellia Santé-Social</w:t>
      </w:r>
      <w:r>
        <w:rPr/>
        <w:t xml:space="preserve">. </w:t>
      </w:r>
      <w:r>
        <w:rPr>
          <w:i w:val="1"/>
          <w:iCs w:val="1"/>
        </w:rPr>
        <w:t xml:space="preserve">Appel à projet concerné : &amp;quot;Analyse des politiques de l'autonomie, de l'offre médico-sociale et des besoins des publics&amp;quot; (APAOB)</w:t>
      </w:r>
    </w:p>
    <w:p>
      <w:pPr>
        <w:numPr>
          <w:ilvl w:val="0"/>
          <w:numId w:val="2"/>
        </w:numPr>
      </w:pPr>
      <w:r>
        <w:rPr/>
        <w:t xml:space="preserve">Coordinatrice scientifique du projet </w:t>
      </w:r>
      <w:r>
        <w:rPr>
          <w:b w:val="1"/>
          <w:bCs w:val="1"/>
        </w:rPr>
        <w:t xml:space="preserve">AMNEP (2025-2028) &amp;quot;Alzheimer et maladies apparentées en Polynésie française : identification des besoins des personnes concernées et impliquées (patient.e.s, aidant.e.s, professionnel.le.s) à l'aide des outils de recherche participative&amp;quot;</w:t>
      </w:r>
      <w:r>
        <w:rPr/>
        <w:t xml:space="preserve">, France Alzheimer. </w:t>
      </w:r>
      <w:r>
        <w:rPr>
          <w:i w:val="1"/>
          <w:iCs w:val="1"/>
        </w:rPr>
        <w:t xml:space="preserve">Projet lauréat de l'AAP SHS 2024.</w:t>
      </w:r>
    </w:p>
    <w:p>
      <w:pPr>
        <w:numPr>
          <w:ilvl w:val="0"/>
          <w:numId w:val="2"/>
        </w:numPr>
      </w:pPr>
      <w:r>
        <w:rPr/>
        <w:t xml:space="preserve">Responsable scientifique de l'axe &amp;quot;</w:t>
      </w:r>
      <w:r>
        <w:rPr>
          <w:b w:val="1"/>
          <w:bCs w:val="1"/>
        </w:rPr>
        <w:t xml:space="preserve">Inégalités, Solidarités, (Inter)dépendances</w:t>
      </w:r>
      <w:r>
        <w:rPr/>
        <w:t xml:space="preserve">&amp;quot; dans le cadre du programme &amp;quot;</w:t>
      </w:r>
      <w:r>
        <w:rPr>
          <w:i w:val="1"/>
          <w:iCs w:val="1"/>
        </w:rPr>
        <w:t xml:space="preserve">Saisir le changement social en Polynésie française : institutions, populations, territoires</w:t>
      </w:r>
      <w:r>
        <w:rPr/>
        <w:t xml:space="preserve">&amp;quot; (Coord. L. Bastide), MSH-P (2021-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2026/1 vol. 38, p.157-166 (1), pp.157-166.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⟨10.3917/spub.261.0157⟩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solidarité familiale. Institution médico-sociale du soin aux parents âgés et morale domestique (Polynésie française)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A paraître, "Intimités outre-mer : relations familiales et politiques publiques", (coord.) Elise Lemercier (Dysolab-Université de Rouen Normandie), Valelia Muni Toke (Sedyl - IRD) et Elise Palomares (Dysolab- Institut Convergences Migrations)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par la recherche participative (Polynésie française)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Pédagogie du supérieur : des idées aux pratiques, 2/2025 (60), https://www.revues.armand-colin.com/educ-sante/carrefours-leducation/carrefours-leducation-ndeg60-22025/enseigner-sociologie-recherche-participative-polynesie-francaise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famille. Une sociologie des risques sociaux associés au care familial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: les limites du soutien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18, https://www.fondation-croix-rouge.fr/wp-content/uploads/2023/02/fcrf_ph-18_lauriane_dos_santos-1.pdf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Baciocchi, Alain Cottereau et Marie-Paule Hille (dir.), Le pouvoir des gouvernés. Ethnographies de savoir-faire politiques sur quatre continents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pp.38246.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⟨10.4000/sdt.38246⟩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au fil de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N°375 (2), pp.8-13.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⟨10.3917/pro.375.0008⟩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Jessé Souza (dir.), A Ralé Brasileira. Quem é e como vive, Belo Horizonte, Editora UFMG, 2018 (3e rééd.), 484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N°84 (3), pp.213-216.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⟨10.3917/crii.084.0213⟩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dans la « jungle ». Une lecture politique de la « justice alternative » en Amazonie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2017, Médiation-conciliation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Aujourd'hui, la relation familiale est monnayée » : gestion familiale des revenus sociaux et conflictualités en Polynésie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Loïs Bastide; Denis Regnier; Lucile Hervouet. </w:t>
            </w:r>
            <w:r>
              <w:rPr>
                <w:i w:val="1"/>
                <w:iCs w:val="1"/>
              </w:rPr>
              <w:t xml:space="preserve">Tensions océaniennes. Modernités et fractures postcoloniales dans le Pacifique insulaire</w:t>
            </w:r>
            <w:r>
              <w:rPr/>
              <w:t xml:space="preserve">, Éditions MSH-P,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halshs-04701966v2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 social dans les villages marginalisés d’Amazonie (Amapá)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Margaux De Barros; Kevin Kermoal; Frédéric Louault. </w:t>
            </w:r>
            <w:r>
              <w:rPr>
                <w:i w:val="1"/>
                <w:iCs w:val="1"/>
              </w:rPr>
              <w:t xml:space="preserve">Marges et marginalités au Brésil. Espaces, pouvoir et société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de l'Université Libre de Bruxelles</w:t>
              </w:r>
            </w:hyperlink>
            <w:r>
              <w:rPr/>
              <w:t xml:space="preserve">, 2022, 978-2800418179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halshs-04621038v2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justiça nas margens do Estado brasileiro : a política dos &amp;quot;juizados especiais itinerantes&amp;quot; no contexto amazônico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Universidade de Brasilia (UnB). </w:t>
            </w:r>
            <w:r>
              <w:rPr>
                <w:i w:val="1"/>
                <w:iCs w:val="1"/>
              </w:rPr>
              <w:t xml:space="preserve">Jornadas Jovens pesquisadores em Ciências Humanas e Sociais (CHS): Olhares Cruzados França-Brasil</w:t>
            </w:r>
            <w:r>
              <w:rPr/>
              <w:t xml:space="preserve">, 1era ed., pp.217-235, 2019, 978-65-5054-000-5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Polynésie française : rapports intergénérationnels, conditions de vie et bien-être à la retraite. Synthèse scientifique remise au Ministère de la famille et des solidarités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Maison des Sciences de l'Homme du Pacifique.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halshs-04931678v2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violences domestiques. Les violences envers les personnes âgées et en situation du handicap en Polynésie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Maison des Sciences de l'Homme du Pacifique; Direction des solidarités, de la famille et de l'égalité de Polynésie française (DSFE).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émotionnelle du soin aux parents âgés chez les proches aidant.e.s : entre révélateur d’inégalités sociales « en train de se faire » et travail de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protection sociale à l’épreuve des transitions : le cas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Larrazet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en Polynésie française : état des connaissances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Paper]. Maladie d'Alzheimer et maladies neuro-évolutives en Polynésie française : sociologie participative des besoins des personnes concernées et offre médico-sociale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Paper]. Vieillir en Polynésie française : dépendance, retraite, système de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contexte de pauvreté urbaine : aspects sociaux, économiques et anthropologiques (Tahiti, Polynésie française)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médecine traditionnelle » en Polynésie française : entre réinventions et institutionnalisation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intergénérationnelles face aux vulnérabilités économiques et de santé en Polynésie française : une ethnographie de la protection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Protection(s) sociale(s) dans les Outre-mer : dispositifs publics et pratiques sociales</w:t>
            </w:r>
            <w:r>
              <w:rPr/>
              <w:t xml:space="preserve">, Lauriane Dos Santos; Myrtille Ferné; Blandine Destremau,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solidarités familiales en Polynésie française : état des connaissances sociologiques et travaux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SOLIPAC « Solidarités et systèmes de protection sociale dans le Pacifique »</w:t>
            </w:r>
            <w:r>
              <w:rPr/>
              <w:t xml:space="preserve">, Coralie Larrazet, Université de Rennes,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Contributions of Fieldwork research to the Understanding of Health Issues Related to Ageing. Emic Conceptions of « Ageing Well », Mental Health of Caregivers, and the Social Experience of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Unearthing humanity. Critical and urgent epistemic redefinitions in world anthropologies. WAU Congress</w:t>
            </w:r>
            <w:r>
              <w:rPr/>
              <w:t xml:space="preserve">, World Anthropological Union. Panel « Anthropological Perspectives on Well-being », Nov 2025, ANTIGUA,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 Polynésie française. Structuration de l’offre médico-sociale et sociologie participative des besoins des personnes concernées (programme VIHAP)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Amaré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enjeux du handicap dans les Outre-Mer français et européens »</w:t>
            </w:r>
            <w:r>
              <w:rPr/>
              <w:t xml:space="preserve">, Université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l’accès au foncier : sortie d’indivision des terres et production sociale de la propriété en Polynésie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Association Internationale de Sociologie, Jul 2025,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régulations du travail gratuit dans le Sud global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APAD « Au prisme du travail : capitalisme, développement et changement social dans le Sud global »</w:t>
            </w:r>
            <w:r>
              <w:rPr/>
              <w:t xml:space="preserve">, Association pour l'anthropologie du changement social et du développement; Université de Liège (Belgique),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économie familiale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APAD « Au prisme du travail : capitalisme, développement et changement social dans le Sud global »</w:t>
            </w:r>
            <w:r>
              <w:rPr/>
              <w:t xml:space="preserve">, l’Association pour une Anthropologie du changement social et du Développement; Université de la Liège (Belgique),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problèmes sociaux pour le compte des pouvoirs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participatives. Actualités des formes de recherche-action en sciences sociales. Ethnographies plurielles #13 .</w:t>
            </w:r>
            <w:r>
              <w:rPr/>
              <w:t xml:space="preserve">, Société d'ethnologie française, Jan 2024, Maison internationale des langues et des cultures (MILC),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intergénérationnelles « au concret » : apports et perspectives des méthodes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petite famille et feti'i. Changement social et dynamiques familiales en Polynésie française.</w:t>
            </w:r>
            <w:r>
              <w:rPr/>
              <w:t xml:space="preserve">, Université de la Polynésie française; INED; MSH-P, Aug 2023, Punaauia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l'ethnographie des changements sociaux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 Capova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l'ethnographie des changements sociaux</w:t>
            </w:r>
            <w:r>
              <w:rPr/>
              <w:t xml:space="preserve">, Lauriane Dos Santos; Iva Capova; Mathilde Caro,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 scientifique] Recherche participative sur la prise en charge de la maladie d'Alzheimer et des maladies apparentées en Polynésie française - Appel à participer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vieillesse : les enjeux sociaux et sanitaires du vieillissement en Polynésie française</w:t>
            </w:r>
            <w:r>
              <w:rPr/>
              <w:t xml:space="preserve">, Mar 2025, Punaaauia, Tahiti, Polynésie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halshs-05389265v1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sanitaires du vieillissement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vieillesse en Polynésie française</w:t>
            </w:r>
            <w:r>
              <w:rPr/>
              <w:t xml:space="preserve">, Mar 2025, Punaauia, Tahiti, Polynésie française.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halshs-05389264v1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&amp;quot;Les violences intrafamiliales envers les personnes âgées et en situation de handicap en Polynésie française : un enjeu peu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hal-05540994v2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(podcast). Vieillir en famille. Une sociologie des risques sociaux en Polynésie française - Lauriane Dos Santos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hal-05380758v1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4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8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ane-dos-santos" TargetMode="External"/><Relationship Id="rId8" Type="http://schemas.openxmlformats.org/officeDocument/2006/relationships/hyperlink" Target="https://orcid.org/0009-0006-2965-9126" TargetMode="External"/><Relationship Id="rId9" Type="http://schemas.openxmlformats.org/officeDocument/2006/relationships/hyperlink" Target="https://hal.science/hal-05442861v1" TargetMode="External"/><Relationship Id="rId10" Type="http://schemas.openxmlformats.org/officeDocument/2006/relationships/hyperlink" Target="https://hal.science/search/index/?q=*&amp;authFullName_s=Lauriane Dos Santos" TargetMode="External"/><Relationship Id="rId11" Type="http://schemas.openxmlformats.org/officeDocument/2006/relationships/hyperlink" Target="https://hal.science/search/index/?q=*&amp;authFullName_s=Alice Servy" TargetMode="External"/><Relationship Id="rId12" Type="http://schemas.openxmlformats.org/officeDocument/2006/relationships/hyperlink" Target="https://dx.doi.org/10.3917/spub.261.0157" TargetMode="External"/><Relationship Id="rId13" Type="http://schemas.openxmlformats.org/officeDocument/2006/relationships/hyperlink" Target="https://shs.hal.science/halshs-04703298v1" TargetMode="External"/><Relationship Id="rId14" Type="http://schemas.openxmlformats.org/officeDocument/2006/relationships/hyperlink" Target="https://shs.hal.science/halshs-04318971v1" TargetMode="External"/><Relationship Id="rId15" Type="http://schemas.openxmlformats.org/officeDocument/2006/relationships/hyperlink" Target="https://hal.science/search/index/?q=*&amp;authFullName_s=Matairea Cadousteau" TargetMode="External"/><Relationship Id="rId16" Type="http://schemas.openxmlformats.org/officeDocument/2006/relationships/hyperlink" Target="https://hal.science/hal-04514759v1" TargetMode="External"/><Relationship Id="rId17" Type="http://schemas.openxmlformats.org/officeDocument/2006/relationships/hyperlink" Target="https://hal.science/hal-04035293v1" TargetMode="External"/><Relationship Id="rId18" Type="http://schemas.openxmlformats.org/officeDocument/2006/relationships/hyperlink" Target="https://hal.science/hal-05380752v1" TargetMode="External"/><Relationship Id="rId19" Type="http://schemas.openxmlformats.org/officeDocument/2006/relationships/hyperlink" Target="https://dx.doi.org/10.4000/sdt.38246" TargetMode="External"/><Relationship Id="rId20" Type="http://schemas.openxmlformats.org/officeDocument/2006/relationships/hyperlink" Target="https://hal.science/hal-04035258v1" TargetMode="External"/><Relationship Id="rId21" Type="http://schemas.openxmlformats.org/officeDocument/2006/relationships/hyperlink" Target="https://dx.doi.org/10.3917/pro.375.0008" TargetMode="External"/><Relationship Id="rId22" Type="http://schemas.openxmlformats.org/officeDocument/2006/relationships/hyperlink" Target="https://hal.science/hal-04035279v1" TargetMode="External"/><Relationship Id="rId23" Type="http://schemas.openxmlformats.org/officeDocument/2006/relationships/hyperlink" Target="https://dx.doi.org/10.3917/crii.084.0213" TargetMode="External"/><Relationship Id="rId24" Type="http://schemas.openxmlformats.org/officeDocument/2006/relationships/hyperlink" Target="https://hal.science/hal-05380748v1" TargetMode="External"/><Relationship Id="rId25" Type="http://schemas.openxmlformats.org/officeDocument/2006/relationships/hyperlink" Target="https://shs.hal.science/halshs-04701966v2" TargetMode="External"/><Relationship Id="rId26" Type="http://schemas.openxmlformats.org/officeDocument/2006/relationships/hyperlink" Target="https://hal.science/search/index/?q=*&amp;authFullName_s=Lauriane dos Santos" TargetMode="External"/><Relationship Id="rId27" Type="http://schemas.openxmlformats.org/officeDocument/2006/relationships/hyperlink" Target="https://shs.hal.science/halshs-04621038v2" TargetMode="External"/><Relationship Id="rId28" Type="http://schemas.openxmlformats.org/officeDocument/2006/relationships/hyperlink" Target="https://www.editions-ulb.be/fr/book/?GCOI=74530100657650" TargetMode="External"/><Relationship Id="rId29" Type="http://schemas.openxmlformats.org/officeDocument/2006/relationships/hyperlink" Target="https://hal.science/hal-05433468v1" TargetMode="External"/><Relationship Id="rId30" Type="http://schemas.openxmlformats.org/officeDocument/2006/relationships/hyperlink" Target="https://shs.hal.science/halshs-04931678v2" TargetMode="External"/><Relationship Id="rId31" Type="http://schemas.openxmlformats.org/officeDocument/2006/relationships/hyperlink" Target="https://hal.science/hal-05445240v1" TargetMode="External"/><Relationship Id="rId32" Type="http://schemas.openxmlformats.org/officeDocument/2006/relationships/hyperlink" Target="https://hal.science/hal-05550283v1" TargetMode="External"/><Relationship Id="rId33" Type="http://schemas.openxmlformats.org/officeDocument/2006/relationships/hyperlink" Target="https://hal.science/hal-05445380v1" TargetMode="External"/><Relationship Id="rId34" Type="http://schemas.openxmlformats.org/officeDocument/2006/relationships/hyperlink" Target="https://hal.science/search/index/?q=*&amp;authFullName_s=Coralie Larrazet" TargetMode="External"/><Relationship Id="rId35" Type="http://schemas.openxmlformats.org/officeDocument/2006/relationships/hyperlink" Target="https://hal.science/hal-05457167v1" TargetMode="External"/><Relationship Id="rId36" Type="http://schemas.openxmlformats.org/officeDocument/2006/relationships/hyperlink" Target="https://shs.hal.science/halshs-04701963v1" TargetMode="External"/><Relationship Id="rId37" Type="http://schemas.openxmlformats.org/officeDocument/2006/relationships/hyperlink" Target="https://shs.hal.science/halshs-04350382v1" TargetMode="External"/><Relationship Id="rId38" Type="http://schemas.openxmlformats.org/officeDocument/2006/relationships/hyperlink" Target="https://shs.hal.science/halshs-04318951v1" TargetMode="External"/><Relationship Id="rId39" Type="http://schemas.openxmlformats.org/officeDocument/2006/relationships/hyperlink" Target="https://shs.hal.science/halshs-04318964v1" TargetMode="External"/><Relationship Id="rId40" Type="http://schemas.openxmlformats.org/officeDocument/2006/relationships/hyperlink" Target="https://hal.science/search/index/?q=*&amp;authFullName_s=Fran&#231;ois Chassagne" TargetMode="External"/><Relationship Id="rId41" Type="http://schemas.openxmlformats.org/officeDocument/2006/relationships/hyperlink" Target="https://shs.hal.science/halshs-04931674v1" TargetMode="External"/><Relationship Id="rId42" Type="http://schemas.openxmlformats.org/officeDocument/2006/relationships/hyperlink" Target="https://hal.science/hal-05320086v1" TargetMode="External"/><Relationship Id="rId43" Type="http://schemas.openxmlformats.org/officeDocument/2006/relationships/hyperlink" Target="https://hal.science/hal-05445179v1" TargetMode="External"/><Relationship Id="rId44" Type="http://schemas.openxmlformats.org/officeDocument/2006/relationships/hyperlink" Target="https://hal.science/hal-05445198v1" TargetMode="External"/><Relationship Id="rId45" Type="http://schemas.openxmlformats.org/officeDocument/2006/relationships/hyperlink" Target="https://hal.science/hal-05445231v1" TargetMode="External"/><Relationship Id="rId46" Type="http://schemas.openxmlformats.org/officeDocument/2006/relationships/hyperlink" Target="https://hal.science/search/index/?q=*&amp;authFullName_s=Sandrine Amar&#233;" TargetMode="External"/><Relationship Id="rId47" Type="http://schemas.openxmlformats.org/officeDocument/2006/relationships/hyperlink" Target="https://shs.hal.science/halshs-04733341v1" TargetMode="External"/><Relationship Id="rId48" Type="http://schemas.openxmlformats.org/officeDocument/2006/relationships/hyperlink" Target="https://shs.hal.science/halshs-04318921v1" TargetMode="External"/><Relationship Id="rId49" Type="http://schemas.openxmlformats.org/officeDocument/2006/relationships/hyperlink" Target="https://hal.science/search/index/?q=*&amp;authFullName_s=Leila Drif" TargetMode="External"/><Relationship Id="rId50" Type="http://schemas.openxmlformats.org/officeDocument/2006/relationships/hyperlink" Target="https://shs.hal.science/halshs-04318926v1" TargetMode="External"/><Relationship Id="rId51" Type="http://schemas.openxmlformats.org/officeDocument/2006/relationships/hyperlink" Target="https://shs.hal.science/halshs-04318927v1" TargetMode="External"/><Relationship Id="rId52" Type="http://schemas.openxmlformats.org/officeDocument/2006/relationships/hyperlink" Target="https://shs.hal.science/halshs-04296883v1" TargetMode="External"/><Relationship Id="rId53" Type="http://schemas.openxmlformats.org/officeDocument/2006/relationships/hyperlink" Target="https://shs.hal.science/halshs-04318913v1" TargetMode="External"/><Relationship Id="rId54" Type="http://schemas.openxmlformats.org/officeDocument/2006/relationships/hyperlink" Target="https://hal.science/search/index/?q=*&amp;authFullName_s=Iva Capova" TargetMode="External"/><Relationship Id="rId55" Type="http://schemas.openxmlformats.org/officeDocument/2006/relationships/hyperlink" Target="https://hal.science/search/index/?q=*&amp;authFullName_s=Mathilde Caro" TargetMode="External"/><Relationship Id="rId56" Type="http://schemas.openxmlformats.org/officeDocument/2006/relationships/hyperlink" Target="https://shs.hal.science/halshs-05389265v1" TargetMode="External"/><Relationship Id="rId57" Type="http://schemas.openxmlformats.org/officeDocument/2006/relationships/hyperlink" Target="https://hal.science/search/index/?q=*&amp;authFullName_s=Laura Girardin" TargetMode="External"/><Relationship Id="rId58" Type="http://schemas.openxmlformats.org/officeDocument/2006/relationships/hyperlink" Target="https://shs.hal.science/halshs-05389264v1" TargetMode="External"/><Relationship Id="rId59" Type="http://schemas.openxmlformats.org/officeDocument/2006/relationships/hyperlink" Target="https://hal.science/hal-05540994v2" TargetMode="External"/><Relationship Id="rId60" Type="http://schemas.openxmlformats.org/officeDocument/2006/relationships/hyperlink" Target="https://shs.hal.science/halshs-04318981v1" TargetMode="External"/><Relationship Id="rId61" Type="http://schemas.openxmlformats.org/officeDocument/2006/relationships/hyperlink" Target="https://hal.science/search/index/?q=*&amp;authFullName_s=Rodica Ailincai" TargetMode="External"/><Relationship Id="rId62" Type="http://schemas.openxmlformats.org/officeDocument/2006/relationships/hyperlink" Target="https://hal.science/search/index/?q=*&amp;authFullName_s=Maurizio Al&#236;" TargetMode="External"/><Relationship Id="rId63" Type="http://schemas.openxmlformats.org/officeDocument/2006/relationships/hyperlink" Target="https://hal.science/hal-0538075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Dos Santos</dc:title>
  <dc:description>CV</dc:description>
  <dc:subject/>
  <cp:keywords/>
  <cp:category/>
  <cp:lastModifiedBy/>
  <dcterms:created xsi:type="dcterms:W3CDTF">2026-05-20T20:01:03+02:00</dcterms:created>
  <dcterms:modified xsi:type="dcterms:W3CDTF">2026-05-20T20:01:03+02:00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