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5.5172413793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Laurianne Perzo </w:t></w:r><w:r><w:rPr><w:color w:val="641e6e"/></w:rPr><w:t xml:space="preserve">MCF en Éducation Artistique et CulturelleSection 70 - Sciences de l'éducation et de la formationUNIVERSITÉ LYON 2 LUMIÈRELaboratoire ECP - Education, Cultures, Politiques</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Éducation Artistique et Culturelle (Section 70 - Sciences de l'éducation et de la formation)</w:t></w:r></w:p><w:p><w:pPr/><w:r><w:rPr><w:b w:val="1"/><w:bCs w:val="1"/></w:rPr><w:t xml:space="preserve">ISPEF – INSTITUT DES SCIENCES ET DES PRATIQUES D'ÉDUCATION ET DE FORMATION – UNIVERSITÉ LYON 2 LUMIÈRE – MCF</w:t></w:r><w:r><w:rPr><w:b w:val="1"/><w:bCs w:val="1"/><w:i w:val="1"/><w:iCs w:val="1"/></w:rPr><w:t xml:space="preserve">Responsable pédagogique de la Licence 3 Sciences de l'Education et de la formation parcours CRPE et parcours généraliste</w:t></w:r></w:p><w:p><w:pPr/><w:r><w:rPr><w:b w:val="1"/><w:bCs w:val="1"/></w:rPr><w:t xml:space="preserve">Membre de l’unité de recherche ECP - Éducation, Cultures, Politiques - (ÉA4571) - Université Lyon 2</w:t></w:r><w:r><w:rPr><w:b w:val="1"/><w:bCs w:val="1"/><w:i w:val="1"/><w:iCs w:val="1"/></w:rPr><w:t xml:space="preserve">Co-responsable de l'axe Politique des arts et des langages: subjectivités et pratiques culturelles</w:t></w:r></w:p><w:p><w:pPr/><w:r><w:rPr><w:b w:val="1"/><w:bCs w:val="1"/></w:rPr><w:t xml:space="preserve">Membre associée au laboratoire Textes et Cultures (ÉA 4028) - Université d’Artois</w:t></w:r><w:r><w:rPr><w:b w:val="1"/><w:bCs w:val="1"/><w:i w:val="1"/><w:iCs w:val="1"/></w:rPr><w:t xml:space="preserve">Axe Littératures et cultures de l’enfance</w:t></w:r></w:p><w:p><w:pPr/><w:r><w:rPr><w:b w:val="1"/><w:bCs w:val="1"/></w:rPr><w:t xml:space="preserve">Docteure en Langue et Littérature françaises</w:t></w:r></w:p><w:p><w:pPr/><w:r><w:rPr><w:b w:val="1"/><w:bCs w:val="1"/></w:rPr><w:t xml:space="preserve">Qualifiée aux fonctions de maître.sse de conférences en: Langue et littérature françaises (9ème section), Sciences de l'éducation et de la formation (70ème section) et Arts Esthétique et épistémologie des enseignements artistiques (18ème section)</w:t></w:r></w:p><w:p><w:pPr/><w:r><w:rPr><w:b w:val="1"/><w:bCs w:val="1"/></w:rPr><w:t xml:space="preserve">Auteure d’une thèse de Doctorat : « Critiquer et enchanter le monde par le théâtre pour la jeunesse : exigences éthiques et esthétiques du répertoire dramatique contemporain. »</w:t></w:r></w:p><w:p><w:pPr/><w:r><w:rPr><w:b w:val="1"/><w:bCs w:val="1"/></w:rPr><w:t xml:space="preserve">Professeure Certifiée Titulaire de Lettres Modernes</w:t></w:r></w:p><w:p><w:pPr/><w:r><w:rPr><w:b w:val="1"/><w:bCs w:val="1"/></w:rPr><w:t xml:space="preserve">Contacts professionnels :</w:t></w:r></w:p><w:p><w:pPr/><w:r><w:rPr/><w:t xml:space="preserve">Université LYON 2 Lumière, 18 quai Claude Bernard, 69365 Lyon</w:t></w:r></w:p><w:p><w:pPr/><w:r><w:rPr/><w:t xml:space="preserve">ISPEF, Université Lumière Lyon 2, 86 rue Pasteur, 69365 LYON</w:t></w:r></w:p><w:p><w:pPr/><w:r><w:rPr/><w:t xml:space="preserve">Laboratoire ECP (Éducation, Cultures, Politique) Université Lumière Lyon 2, 86 rue Pasteur, 69365 LYON</w:t></w:r></w:p><w:p><w:pPr/><w:r><w:rPr/><w:t xml:space="preserve">Laboratoire Textes et Cultures, Université d'Artois, Maison de la Recherche, 9 rue du Temple, 62030 Arras</w:t></w:r></w:p><w:p><w:pPr/><w:r><w:rPr/><w:t xml:space="preserve">Mél : </w:t></w:r><w:hyperlink r:id="rId8" w:history="1"><w:r><w:rPr><w:color w:val="#410a8c"/><w:u w:val="single"/></w:rPr><w:t xml:space="preserve">laurianne.perzo@univ-lyon2.fr</w:t></w:r></w:hyperlink><w:r><w:rPr/><w:t xml:space="preserve"> / </w:t></w:r><w:hyperlink r:id="rId9" w:history="1"><w:r><w:rPr><w:color w:val="#410a8c"/><w:u w:val="single"/></w:rPr><w:t xml:space="preserve">laurianne.perzo@live.fr</w:t></w:r></w:hyperlink><w:r><w:rPr/><w:t xml:space="preserve"> / </w:t></w:r><w:hyperlink r:id="rId10" w:history="1"><w:r><w:rPr><w:color w:val="#410a8c"/><w:u w:val="single"/></w:rPr><w:t xml:space="preserve">laurianne.perzo@ac-lille.fr</w:t></w:r></w:hyperlink></w:p><w:p><w:pPr/><w:r><w:rPr><w:b w:val="1"/><w:bCs w:val="1"/></w:rPr><w:t xml:space="preserve">Autres fonctions dans l'Enseignement Supérieur et la Recherche:</w:t></w:r></w:p><w:p><w:pPr/><w:r><w:rPr/><w:t xml:space="preserve">INSPÉ – INSTITUT NATIONAL SUPÉRIEUR DU PROFESSORAT ET DE L'ÉDUCATION – UNIVERSITÉ DE LILLE – A.T.E.R.</w:t></w:r></w:p><w:p><w:pPr/><w:r><w:rPr/><w:t xml:space="preserve">Membre de l’équipe de recherche en didactiques des disciplines </w:t></w:r><w:r><w:rPr><w:i w:val="1"/><w:iCs w:val="1"/></w:rPr><w:t xml:space="preserve">Théodile</w:t></w:r><w:r><w:rPr/><w:t xml:space="preserve">, laboratoire CIREL - Centre Interuniversitaire de Recherche en Éducation de Lille - (ÉA4354) - Université de Lille</w:t></w:r></w:p><w:p><w:pPr/><w:r><w:rPr/><w:t xml:space="preserve">Membre de l'axe de recherche </w:t></w:r><w:r><w:rPr><w:i w:val="1"/><w:iCs w:val="1"/></w:rPr><w:t xml:space="preserve">Littératures et cultures de l’enfance,</w:t></w:r><w:r><w:rPr/><w:t xml:space="preserve"> laboratoire Textes et Cultures (ÉA 4028) - Université d’Artois</w:t></w:r></w:p><w:p><w:pPr/><w:r><w:rPr><w:b w:val="1"/><w:bCs w:val="1"/></w:rPr><w:t xml:space="preserve">Cursus universitaire, titres et concours</w:t></w:r></w:p><w:p><w:pPr/><w:r><w:rPr/><w:t xml:space="preserve">Qualifiée aux fonctions de Maître.sse de conférences en </w:t></w:r><w:r><w:rPr><w:b w:val="1"/><w:bCs w:val="1"/></w:rPr><w:t xml:space="preserve">Langue et Littérature françaises (section 9 du CNU)</w:t></w:r></w:p><w:p><w:pPr/><w:r><w:rPr/><w:t xml:space="preserve">Qualifiée aux fonctions de Maître.sse de conférences en </w:t></w:r><w:r><w:rPr><w:b w:val="1"/><w:bCs w:val="1"/></w:rPr><w:t xml:space="preserve">Sciences de l'Éducation et de la Formation (section 70 du CNU)</w:t></w:r></w:p><w:p><w:pPr/><w:r><w:rPr/><w:t xml:space="preserve">Qualifiée aux fonctions de Maître.sse de conférences en </w:t></w:r><w:r><w:rPr><w:b w:val="1"/><w:bCs w:val="1"/></w:rPr><w:t xml:space="preserve">Arts, esthétique et épistémologie des enseignements artistiques (section 18 du CNU)</w:t></w:r></w:p><w:p><w:pPr/><w:r><w:rPr><w:b w:val="1"/><w:bCs w:val="1"/></w:rPr><w:t xml:space="preserve">Doctorat en Langue et Littérature Françaises</w:t></w:r><w:r><w:rPr/><w:t xml:space="preserve">, laboratoire Textes et Cultures ÉA 4028, Université d’Artois – École Doctorale des Sciences de l’Homme et de la Société, Université Lille Nord de France. Thèse : </w:t></w:r><w:r><w:rPr><w:i w:val="1"/><w:iCs w:val="1"/></w:rPr><w:t xml:space="preserve">Critiquer et enchanter le monde par le théâtre pour la jeunesse : exigences éthiques et esthétiques du répertoire dramatique contemporain</w:t></w:r><w:r><w:rPr/><w:t xml:space="preserve"> sous la direction de Francis Marcoin, PR en Littérature française, Université d’Artois, soutenue le 11 avril 2018 à l’Université d’Artois, (arrêté du 25 mai 2016 relatif aux mentions). Jury : F. Marcoin, PR en Littérature française, Université d’Artois ; M. Bernanoce, PR en Littérature française et Études théâtrales, Université Grenoble-Alpes ; J. Danan, PR en Études théâtrales, Institut d’Etudes Théâtrales, Université Sorbonne-Nouvelle, Paris 3 ; C. Douzou, PR en Littérature française et Études théâtrales, Université François-Rabelais, Tours ; F. Heulot-Petit, MCF en Études théâtrales, Université d’Artois. (Thèse soutenue le 11 avril 2018 à l'Université d'Artois). En cours de publication.</w:t></w:r></w:p><w:p><w:pPr/><w:r><w:rPr/><w:t xml:space="preserve">Admise sur liste principale au </w:t></w:r><w:r><w:rPr><w:b w:val="1"/><w:bCs w:val="1"/></w:rPr><w:t xml:space="preserve">Concours national externe du CAPES de Lettres Modernes</w:t></w:r></w:p><w:p><w:pPr/><w:r><w:rPr><w:b w:val="1"/><w:bCs w:val="1"/></w:rPr><w:t xml:space="preserve">Master Recherche</w:t></w:r><w:r><w:rPr/><w:t xml:space="preserve"> mention Création et Études des arts contemporains, spécialité Pratique et Pédagogie des arts de la scène, à l’Université de Lille 3.</w:t></w:r></w:p><w:p><w:pPr/><w:r><w:rPr><w:b w:val="1"/><w:bCs w:val="1"/></w:rPr><w:t xml:space="preserve">Maitrise Recherche</w:t></w:r><w:r><w:rPr/><w:t xml:space="preserve"> mention Arts, Lettres, Langues, spécialité Arts Contemporains et Culture : programmation et diffusion du théâtre, à l’Université de Lille 3.</w:t></w:r></w:p><w:p><w:pPr/><w:r><w:rPr><w:b w:val="1"/><w:bCs w:val="1"/></w:rPr><w:t xml:space="preserve">Maitrise Recherche</w:t></w:r><w:r><w:rPr/><w:t xml:space="preserve">, Esthétique, Arts et Sociologie de la Culture, à l’Université de Metz.</w:t></w:r></w:p><w:p><w:pPr/><w:r><w:rPr><w:b w:val="1"/><w:bCs w:val="1"/></w:rPr><w:t xml:space="preserve">Licence</w:t></w:r><w:r><w:rPr/><w:t xml:space="preserve"> Arts du Spectacle, spécialité Théâtre, à l’Université de Metz.</w:t></w:r></w:p><w:p><w:pPr/><w:r><w:rPr><w:b w:val="1"/><w:bCs w:val="1"/></w:rPr><w:t xml:space="preserve">DEUG</w:t></w:r><w:r><w:rPr/><w:t xml:space="preserve"> Arts du Spectacle, danse, cinéma, théâtre, à l'Université de Metz.</w:t></w:r></w:p><w:p><w:pPr/><w:r><w:rPr><w:b w:val="1"/><w:bCs w:val="1"/></w:rPr><w:t xml:space="preserve">Objets de recherche</w:t></w:r></w:p><w:p><w:pPr/><w:r><w:rPr/><w:t xml:space="preserve">Mon travail de thèse s’intéresse à la question de la transmission des problématiques inhérentes à la société contemporaine au sein du répertoire dramatique pour la jeunesse, à partir de l’étude du texte dramatique d’expression française, dans sa littérarité. Il s’agit de comprendre les principes de transmission du monde dans ses problématiques les plus essentielles. S’il est observable que les auteurs n’hésitent pas à engager leur responsabilité d’écrivain en transmettant parfois une réalité sombre dans la perspective de conscientiser et d’éveiller la jeunesse – le jeune lecteur – face à la société contemporaine ainsi qu’en lui suggérant d’agir sur le réel, il apparaît cependant que ces mêmes auteurs se refusent à heurter le destinataire ; des dispositifs d’écriture émergent alors pour prendre en charge l’indicible. En dénonçant, depuis la focale de l’enfance et par le truchement de personnages dramatiques d’enfants, les travers du monde contemporain, les auteurs parviennent à énoncer des questions fondamentales et essentielles aux enjeux sociaux affichés. Pour que cette dialectique entre énonciation et dénonciation soit opérable, il existe alors nécessairement un lien entre le propos conduit dans l’œuvre et la forme du drame car l’auteur, en tant que médiateur ancré dans son époque, transcrit la réalité, sans toutefois atténuer la part d’insondable. Lorsque l’irreprésentable est l’objet de la création, l’artiste offre alors à l’inimaginable un espace esthétique, métaphorisant souvent la violence et convertissant le réel par besoin et par choix. Aussi, ces filtres n’ont-ils pas pour fonction d’amoindrir la situation, mais d’augmenter sa figurabilité pour rendre possible sa diffusion dans une perspective éducative et de sensibilisation.</w:t></w:r></w:p><w:p><w:pPr/><w:r><w:rPr/><w:t xml:space="preserve">Mes recherches actuelles concernent les formes de la littérature de jeunesse (corpus langagiers, littéraires et artistiques), la réception du sujet-lecteur, et les processus de créations littéraires et artistiques. Mes récents travaux portent notamment sur l’étude de la fiction comme médiation esthétique de la pensée éthique; les &amp;quot;esthétiques de la résilience&amp;quot;; la représentation des problématiques sociales et les processus de socialisation; l’évaluation des objets culturels de l’enfance et de la jeunesse dans le développement des compétences précisées dans les Instructions Officielles; les processus éducatifs, d'enseignement et d'apprentissage chez tous les élèves des premier et second degrés; la formation des enseignants.</w:t></w:r></w:p><w:p><w:pPr/><w:r><w:rPr><w:b w:val="1"/><w:bCs w:val="1"/></w:rPr><w:t xml:space="preserve">Thèmes :</w:t></w:r><w:r><w:rPr/><w:t xml:space="preserve"> Littérature et objets culturels pour l’enfance et la jeunesse. Répertoire dramatique contemporain pour la jeunesse. Transmission des problématiques sociales et sociétales. Médiation et Education artistiques et curlturelles. Lecture littéraire. Compréhension/Interprétation et réception. Construction des compétences. Médiation artistique et culturelle. Contenus et ressources. Formation des enseignants et des professionnels de l'éducation.</w:t></w:r></w:p><w:p><w:pPr/><w:r><w:rPr><w:b w:val="1"/><w:bCs w:val="1"/></w:rPr><w:t xml:space="preserve">Mots-clés :</w:t></w:r><w:r><w:rPr/><w:t xml:space="preserve"> Théâtre et société, langue et langage, expression, énonciation, formes plurielles des écritures de la réception, stratégies de compréhension, linguistique, didactique du français, histoire et didactique de la littérature, analyse dramaturgique, littérature jeunesse, discours social et politique, mécanismes discursifs, performativité des écritures, répertoire dramatique, personnage, hybridité générique, francophonie, éducation artistique, inclusion, pratiques professionnelles.</w:t></w:r></w:p><w:p><w:pPr/><w:r><w:rPr><w:b w:val="1"/><w:bCs w:val="1"/></w:rPr><w:t xml:space="preserve">Publications scientifiques et Activités de recherche</w:t></w:r></w:p><w:p><w:pPr/><w:r><w:rPr><w:b w:val="1"/><w:bCs w:val="1"/></w:rPr><w:t xml:space="preserve">ACL : Articles dans des revues internationales ou nationales avec comité de lecture</w:t></w:r></w:p><w:p><w:pPr/><w:r><w:rPr/><w:t xml:space="preserve">Perzo L. &amp;quot;Approches éthique, esthétique et didactique du théâtre pour la jeunesse : traits saillants et évolutions récentes du répertoire (2005-2021)&amp;quot;. In: </w:t></w:r><w:r><w:rPr><w:i w:val="1"/><w:iCs w:val="1"/></w:rPr><w:t xml:space="preserve">Pratiques, linguistique, littérature, didactique</w:t></w:r><w:r><w:rPr/><w:t xml:space="preserve">, n° 193-194, &amp;quot;Textes et représentations contemporain(e)s&amp;quot;, Isabelle De Peretti, Delphine Edy, André Petitjean (dir.), 2022.</w:t></w:r></w:p><w:p><w:pPr/><w:r><w:rPr/><w:t xml:space="preserve">Perzo. L. &amp;quot;Education et médiation artistiques et culturelles au théâtre: enseigner le théâtre dans les contextes d'éducation au 21ème siècle&amp;quot;. In: </w:t></w:r><w:r><w:rPr><w:i w:val="1"/><w:iCs w:val="1"/></w:rPr><w:t xml:space="preserve">LIGEIA - Dossiers sur l'Art</w:t></w:r><w:r><w:rPr/><w:t xml:space="preserve">, n° 197-200, &amp;quot;Enseigner l'art&amp;quot;, Ramzi Turki, Giovanni Lista (dir.), 2022, pp. 83-100.</w:t></w:r></w:p><w:p><w:pPr/><w:r><w:rPr/><w:t xml:space="preserve">Perzo L. &amp;quot;Réparer la honte dans les dramaturgies de l'inceste: quel rôle éthique et politique pour le théâtre contemporain?&amp;quot; In: </w:t></w:r><w:r><w:rPr><w:i w:val="1"/><w:iCs w:val="1"/></w:rPr><w:t xml:space="preserve">Traits-d'Union</w:t></w:r><w:r><w:rPr/><w:t xml:space="preserve">, n°11, &amp;quot;Réparer la honte. Le rôle éthique et politique de la littérature, des arts et des médias&amp;quot;, Justine Le Floc'h (dir.), 2022, pp. 42-55.</w:t></w:r></w:p><w:p><w:pPr/><w:r><w:rPr/><w:t xml:space="preserve">Perzo L. &amp;quot;Handicap et désordre social dans le théâtre jeunesse: Langue, langage et corporéité entre socialisation et développement individuel&amp;quot;. In: </w:t></w:r><w:r><w:rPr><w:i w:val="1"/><w:iCs w:val="1"/></w:rPr><w:t xml:space="preserve">NEF - Revue des Nouvelles Études Francophone -</w:t></w:r><w:r><w:rPr/><w:t xml:space="preserve"> &amp;quot;Handicap et études francophones: États des lieux&amp;quot;, vol. 36, numéros 1 et 2, Agnès Peysson-Zeiss, Séverine Rebourcet (dir.), 2022, p. 29-49.</w:t></w:r></w:p><w:p><w:pPr/><w:r><w:rPr/><w:t xml:space="preserve">Perzo L. &amp;quot;Théâtre et très jeune public: quel(s) support(s) et quel(s) enjeu(x) d'apprentissage à l'école?&amp;quot; In: </w:t></w:r><w:r><w:rPr><w:i w:val="1"/><w:iCs w:val="1"/></w:rPr><w:t xml:space="preserve">Tréma - Revue Internationale en sciences de l'éducation et didactique -</w:t></w:r><w:r><w:rPr/><w:t xml:space="preserve"> n° 55, &amp;quot;Approches plurielles de la littérature de jeunesse auprès des jeunes enfants&amp;quot;, Christine Boutevin, Marion Sauvaire, Frédéric Torterat (dir.), 2021.</w:t></w:r></w:p><w:p><w:pPr/><w:r><w:rPr/><w:t xml:space="preserve">Perzo L. &amp;quot;L'atelier d'écriture théâtrale comme pratique de médiation entre création littéraire et phénomène social: quand le fait littéraire émerge du fait social&amp;quot;. In: </w:t></w:r><w:r><w:rPr><w:i w:val="1"/><w:iCs w:val="1"/></w:rPr><w:t xml:space="preserve">RELIEF, Revue électronique de littérature française</w:t></w:r><w:r><w:rPr/><w:t xml:space="preserve">, &amp;quot;Sociologie de la médiation littéraire&amp;quot;, Maaike Koffeman, Olivier Sécardin (dir.), 2020, p. 102-116. </w:t></w:r><w:r><w:rPr><w:i w:val="1"/><w:iCs w:val="1"/></w:rPr><w:t xml:space="preserve">(En cours de traduction en langue portugaise pour parution dans une revue académique latino-américaine sur invitation des éditeurs scientifiques)</w:t></w:r></w:p><w:p><w:pPr/><w:r><w:rPr/><w:t xml:space="preserve">Perzo L. &amp;quot;Retour sur un ancien dogme : former le spectateur de demain&amp;quot;. In : </w:t></w:r><w:r><w:rPr><w:i w:val="1"/><w:iCs w:val="1"/></w:rPr><w:t xml:space="preserve">Strenae, Recherches sur les livres et objets culturels de l'enfance, Expériences théâtrales et idéologies. Les conditions d'émergence du théâtre pour la jeunesse en Europe</w:t></w:r><w:r><w:rPr/><w:t xml:space="preserve">, Sibylle Lesourd (dir.), 2020.</w:t></w:r></w:p><w:p><w:pPr/><w:r><w:rPr/><w:t xml:space="preserve">Perzo L. &amp;quot;Esthétique de la résilience dans le théâtre jeunesse de la guerre&amp;quot;. In </w:t></w:r><w:r><w:rPr><w:i w:val="1"/><w:iCs w:val="1"/></w:rPr><w:t xml:space="preserve">Fixxion : Enfances</w:t></w:r><w:r><w:rPr/><w:t xml:space="preserve">, (n°17), Déborah Lévy-Bertherat et Mathilde Lévêque (dir.), 2018, p. 130-141.</w:t></w:r></w:p><w:p><w:pPr/><w:r><w:rPr/><w:t xml:space="preserve">Perzo L. &amp;quot;La figure de l’enfant résilient dans Les Souliers rouges de Tiziana Lucattini. Interpeller et conscientiser le jeune lecteur par le théâtre&amp;quot;. In </w:t></w:r><w:r><w:rPr><w:i w:val="1"/><w:iCs w:val="1"/></w:rPr><w:t xml:space="preserve">Italies : Enfances Italiennes 2, L’éducation, la lecture, le spectacle,</w:t></w:r><w:r><w:rPr/><w:t xml:space="preserve"> (n°22), Yannick Gouchan (dir.), Presses Universitaires de Provence, 2018, p. 241-265.</w:t></w:r></w:p><w:p><w:pPr/><w:r><w:rPr><w:b w:val="1"/><w:bCs w:val="1"/></w:rPr><w:t xml:space="preserve">ASCL: Articles dans une revue nationale sans comité de lecture</w:t></w:r></w:p><w:p><w:pPr/><w:r><w:rPr/><w:t xml:space="preserve">Perzo L. &amp;quot;Enfance et enjeu climatique dans le théâtre pour la jeunesse&amp;quot;. In </w:t></w:r><w:r><w:rPr><w:i w:val="1"/><w:iCs w:val="1"/></w:rPr><w:t xml:space="preserve">Alternatives Théâtrales, Le théâtre jeune public. C'est pour tout le monde!</w:t></w:r><w:r><w:rPr/><w:t xml:space="preserve">, (n°152), Leyli Daryoush (dir.), 2025.</w:t></w:r><w:hyperlink r:id="rId11" w:history="1"><w:r><w:rPr><w:color w:val="#410a8c"/><w:u w:val="single"/></w:rPr><w:t xml:space="preserve">https://alternativestheatrales.be/numerique/152/le-theatre-jeune-public-c-est-pour-tout-le-monde/enfance-et-enjeu-climatique-dans-le-theatre-pour-la-jeunesse/</w:t></w:r></w:hyperlink></w:p><w:p><w:pPr/><w:r><w:rPr/><w:t xml:space="preserve">Perzo L. &amp;quot;</w:t></w:r><w:r><w:rPr><w:i w:val="1"/><w:iCs w:val="1"/></w:rPr><w:t xml:space="preserve">To like or not</w:t></w:r><w:r><w:rPr/><w:t xml:space="preserve"> d'Emilie Anna Maillet, &amp;quot;spectacle augmenté&amp;quot; sur l'adolescence&amp;quot;. In </w:t></w:r><w:r><w:rPr><w:i w:val="1"/><w:iCs w:val="1"/></w:rPr><w:t xml:space="preserve">Alternatives Théâtrales, Le théâtre jeune public. C'est pour tout le monde!</w:t></w:r><w:r><w:rPr/><w:t xml:space="preserve">, (n°152), Leyli Daryoush (dir.), 2025.</w:t></w:r><w:hyperlink r:id="rId12" w:history="1"><w:r><w:rPr><w:color w:val="#410a8c"/><w:u w:val="single"/></w:rPr><w:t xml:space="preserve">https://alternativestheatrales.be/numerique/152/le-theatre-jeune-public-c-est-pour-tout-le-monde/to-like-or-not-demilie-anna-maillet-spectacle-augmente-sur-ladolescence/</w:t></w:r></w:hyperlink></w:p><w:p><w:pPr/><w:r><w:rPr/><w:t xml:space="preserve">Perzo L. &amp;quot;L'Hybridité générique du théâtre pour la jeunesse: la mise en livre du texte dramatique au service de la médiation, de la rencontre avec ses lecteurs et de la promotion de la lecture de la littérature de jeunesse&amp;quot;. In </w:t></w:r><w:r><w:rPr><w:i w:val="1"/><w:iCs w:val="1"/></w:rPr><w:t xml:space="preserve">La rOnde, &amp;quot;</w:t></w:r><w:r><w:rPr><w:i w:val="1"/><w:iCs w:val="1"/></w:rPr><w:t xml:space="preserve">Théâtre et bibliothèque. Formes, compétences, partenariats</w:t></w:r><w:r><w:rPr><w:i w:val="1"/><w:iCs w:val="1"/></w:rPr><w:t xml:space="preserve">&amp;quot;,</w:t></w:r><w:r><w:rPr/><w:t xml:space="preserve"> (n°3), Julien Maréchal (dir.), 2021.</w:t></w:r></w:p><w:p><w:pPr/><w:r><w:rPr><w:b w:val="1"/><w:bCs w:val="1"/></w:rPr><w:t xml:space="preserve">COS : Chapitre d'ouvrages scientifiques</w:t></w:r></w:p><w:p><w:pPr/><w:r><w:rPr/><w:t xml:space="preserve">Perzo L. (sous presse) &amp;quot;L’éducation au théâtre à l’école : des évolutions entre tensions et innovations. Le cas de l’approche en classe du texte de théâtre pour la jeunesse&amp;quot;. In Abdelkarim Zaid, Catherine Boyer (Éds.), </w:t></w:r><w:r><w:rPr><w:i w:val="1"/><w:iCs w:val="1"/></w:rPr><w:t xml:space="preserve">Le changement éducatif</w:t></w:r><w:r><w:rPr/><w:t xml:space="preserve">. Actes du séminaire du CIREL.</w:t></w:r></w:p><w:p><w:pPr/><w:r><w:rPr/><w:t xml:space="preserve">Perzo L. (à par.) &amp;quot;La langue adolescente dans les processus de création théâtrale&amp;quot;. In Cécile Meynard, Karima Thomas (dir.), </w:t></w:r><w:r><w:rPr><w:i w:val="1"/><w:iCs w:val="1"/></w:rPr><w:t xml:space="preserve">Formes brèves et adolescence</w:t></w:r><w:r><w:rPr/><w:t xml:space="preserve">, Presses Universitaires de Rennes.</w:t></w:r></w:p><w:p><w:pPr/><w:r><w:rPr/><w:t xml:space="preserve">Perzo L. &amp;quot;L’art de la fugue dans la littérature dramatique pour la jeunesse : le lecteur au pays du fantastique, du merveilleux et de l’étrange&amp;quot;. In Katarzyna Gadomska et Agnieszka Loska (dir.), </w:t></w:r><w:r><w:rPr><w:i w:val="1"/><w:iCs w:val="1"/></w:rPr><w:t xml:space="preserve">Littératures de l'imaginaire</w:t></w:r><w:r><w:rPr/><w:t xml:space="preserve">, Katowice, University of Silesia Press, Poland, 2019, p. 241-256.</w:t></w:r></w:p><w:p><w:pPr/><w:r><w:rPr><w:b w:val="1"/><w:bCs w:val="1"/></w:rPr><w:t xml:space="preserve">ACTI : Communications avec actes dans un congrès ou un colloque international (en France et à l'étranger)</w:t></w:r></w:p><w:p><w:pPr/><w:r><w:rPr/><w:t xml:space="preserve">Perzo L. (à par.) &amp;quot;Dramaturgies du conflit : modalités esthétiques de la transmission des guerres contemporaines au jeune public, à la scène et dans les textes&amp;quot;. In : Eliane Beaufils et Erica Magris (dir.), </w:t></w:r><w:r><w:rPr><w:i w:val="1"/><w:iCs w:val="1"/></w:rPr><w:t xml:space="preserve">Théâtre et guerre : réponses théâtrales aux conflits contemporains</w:t></w:r><w:r><w:rPr/><w:t xml:space="preserve">.</w:t></w:r></w:p><w:p><w:pPr/><w:r><w:rPr/><w:t xml:space="preserve">Perzo L. (à par.) &amp;quot;Le match d’improvisation contemporain : au carrefour entre théâtre interactif et théâtre immersif&amp;quot;. In :Laurent Berger et Arianna B. de Sanctis (dir.), </w:t></w:r><w:r><w:rPr><w:i w:val="1"/><w:iCs w:val="1"/></w:rPr><w:t xml:space="preserve">Être en scène, être en jeu. Statuts, esthétiques, processus et techniques pour l'interprète et le performeur</w:t></w:r><w:r><w:rPr/><w:t xml:space="preserve">, Presses universitaires de la Méditerranée (PULM).</w:t></w:r></w:p><w:p><w:pPr/><w:r><w:rPr/><w:t xml:space="preserve">Perzo L. &amp;quot;Un théâtre géopoétique de l’enfance : trajectoires et errances enfantines dans le répertoire dramatique contemporain pour la jeunesse&amp;quot;. In : Anne Schneider, Magali Jeannin, Yann Calvet et Marie Cleren (dir.), </w:t></w:r><w:r><w:rPr><w:i w:val="1"/><w:iCs w:val="1"/></w:rPr><w:t xml:space="preserve">Écritures contemporaines de la migration. Frontières, passages, errances, tragiques</w:t></w:r><w:r><w:rPr/><w:t xml:space="preserve">, Peter Lang, Bruxelles, 2022.</w:t></w:r></w:p><w:p><w:pPr/><w:r><w:rPr/><w:t xml:space="preserve">Perzo L. &amp;quot;L’Enfant dans la littérature dramatique francophone – française, québécoise, belge – pour la jeunesse&amp;quot;, (The child character in the French-speaking dramatic literature for young people). In : Anna Ledwina (dir.), </w:t></w:r><w:r><w:rPr><w:i w:val="1"/><w:iCs w:val="1"/></w:rPr><w:t xml:space="preserve">L’Enfant dans la littérature d’expression française et francophone</w:t></w:r><w:r><w:rPr/><w:t xml:space="preserve">, Wyadwnictwo Uniwersytetu Opolskiego – Presses Universitaires d’Opole, Chaire de Culture et de Langue françaises – 2019, p. 161-171.</w:t></w:r></w:p><w:p><w:pPr/><w:r><w:rPr/><w:t xml:space="preserve">Perzo L. &amp;quot;Murs, frontières, limites : regards sur la migration dans le théâtre francophone pour la jeunesse&amp;quot;. In : Kodjo Attikpoé (dir.), </w:t></w:r><w:r><w:rPr><w:i w:val="1"/><w:iCs w:val="1"/></w:rPr><w:t xml:space="preserve">Les pouvoirs de la littérature de jeunesse</w:t></w:r><w:r><w:rPr/><w:t xml:space="preserve">, Congrès International de la Fédération Canadienne des Sciences Humaines, Éd. Peter Lang, Collection « Kinder- und Jugendkultur, -literatur und -medien theorie – Geschichte – Didaktik » (Cultures, Littérature, Médias d’enfance et de jeunesse), Berlin, 2018, p. 29-43.</w:t></w:r></w:p><w:p><w:pPr/><w:r><w:rPr/><w:t xml:space="preserve">Perzo L. &amp;quot;Esthétique de l’engagement dans le théâtre jeune public : la création dramatique contemporaine pour la jeunesse à la rencontre du théâtre de Brecht&amp;quot;. In : Bruno M. Henriques, José Camoes, Maria Joao Almeida (dir.), </w:t></w:r><w:r><w:rPr><w:i w:val="1"/><w:iCs w:val="1"/></w:rPr><w:t xml:space="preserve">Théâtre : esthétique et pouvoir, Tome 2, XXe et XXIe siècles</w:t></w:r><w:r><w:rPr/><w:t xml:space="preserve">, Éditions Le Manuscrit, Paris, 2016, p. 205-221.</w:t></w:r></w:p><w:p><w:pPr/><w:r><w:rPr><w:b w:val="1"/><w:bCs w:val="1"/></w:rPr><w:t xml:space="preserve">ACTN : Communications avec actes dans un congrès ou un colloque national</w:t></w:r></w:p><w:p><w:pPr/><w:r><w:rPr/><w:t xml:space="preserve">Perzo. L. &amp;quot;Désertion de l’adulte dans le théâtre contemporain pour la jeunesse : de la colonisation infantile à la résistance enfantine&amp;quot;. In </w:t></w:r><w:r><w:rPr><w:i w:val="1"/><w:iCs w:val="1"/></w:rPr><w:t xml:space="preserve">Cultural Express : Les enfants au pouvoir. Pratiques et représentations des mondes sans adultes</w:t></w:r><w:r><w:rPr/><w:t xml:space="preserve">, n°4, Mathieu Freyheit et Victor-Arthur Piégay (dir.), 2020.</w:t></w:r></w:p><w:p><w:pPr/><w:r><w:rPr/><w:t xml:space="preserve">Perzo L. &amp;quot;Exprimer un espace d’intimité avec la chanson dans le théâtre contemporain pour la jeunesse, une interaction entre affirmation personnelle et vivre ensemble&amp;quot;. In Florence Gaiotti et Eléonore Hamaide-Jager (dir.), </w:t></w:r><w:r><w:rPr><w:i w:val="1"/><w:iCs w:val="1"/></w:rPr><w:t xml:space="preserve">La chanson dans la littérature d’enfance et de jeunesse</w:t></w:r><w:r><w:rPr/><w:t xml:space="preserve">, Artois Presses Université – Études littéraires « Enfances », 2020, p. 183-197.</w:t></w:r></w:p><w:p><w:pPr/><w:r><w:rPr/><w:t xml:space="preserve">Perzo L. &amp;quot;Le théâtre pour la jeunesse : un divertissement didactique ?&amp;quot;. In Christian Chelebourg, Francis Marcoin (dir.), </w:t></w:r><w:r><w:rPr><w:i w:val="1"/><w:iCs w:val="1"/></w:rPr><w:t xml:space="preserve">Civiliser la jeunesse</w:t></w:r><w:r><w:rPr/><w:t xml:space="preserve">, Colloque de Cerisy, Artois Presses Université – Cahiers Robinson (n°38) – 2015, p. 169-178.</w:t></w:r></w:p><w:p><w:pPr/><w:r><w:rPr/><w:t xml:space="preserve">Perzo L. &amp;quot;La ligue amateur d’improvisation : une autre manière d’improviser&amp;quot;. In : Marie-Christine Bordeaux, Jean Caune, Marie-Madeleine Mervant-Roux (dir.), </w:t></w:r><w:r><w:rPr><w:i w:val="1"/><w:iCs w:val="1"/></w:rPr><w:t xml:space="preserve">Le Théâtre des amateurs et l’expérience de l’art. Accompagnement et autonomie</w:t></w:r><w:r><w:rPr/><w:t xml:space="preserve">, L’Entretemps Éd., Montpellier, 2011, p. 170-175.</w:t></w:r></w:p><w:p><w:pPr/><w:r><w:rPr><w:b w:val="1"/><w:bCs w:val="1"/></w:rPr><w:t xml:space="preserve">ACT : Communications avec actes dans une journée d'étude ou un séminaire</w:t></w:r></w:p><w:p><w:pPr/><w:r><w:rPr/><w:t xml:space="preserve">Perzo L. &amp;quot;Noël au théâtre. Un indicateur de l’état des répertoires dramatiques&amp;quot;. In : Christian Chelebourg (dir.), </w:t></w:r><w:r><w:rPr><w:i w:val="1"/><w:iCs w:val="1"/></w:rPr><w:t xml:space="preserve">La Revue des Lettres Modernes</w:t></w:r><w:r><w:rPr/><w:t xml:space="preserve">, n°11, « Noël entre magie blanche et magie noire » – Série écritures jeunesse (n°11) – 2022, p. 171-184.</w:t></w:r></w:p><w:p><w:pPr/><w:r><w:rPr/><w:t xml:space="preserve">Perzo L. &amp;quot;Mythes et motifs bibliques dans le théâtre pour la jeunesse : une ouverture sur le monde&amp;quot;. In Béatrice Ferrier (dir.), </w:t></w:r><w:r><w:rPr><w:i w:val="1"/><w:iCs w:val="1"/></w:rPr><w:t xml:space="preserve">Bible et littérature de jeunesse</w:t></w:r><w:r><w:rPr/><w:t xml:space="preserve">, Artois Presses Université – Cahiers Robinson (n°44) – 2018, p. 171-181.</w:t></w:r></w:p><w:p><w:pPr/><w:r><w:rPr/><w:t xml:space="preserve">Perzo L. &amp;quot;Le théâtre contemporain pour la jeunesse, une écriture estampillée&amp;quot;. In Isabelle de Peretti et Béatrice Ferrier, </w:t></w:r><w:r><w:rPr><w:i w:val="1"/><w:iCs w:val="1"/></w:rPr><w:t xml:space="preserve">Théâtre d’enfance et de jeunesse, de l’hybridité à l’hybridation</w:t></w:r><w:r><w:rPr/><w:t xml:space="preserve">, Artois Presses Université – Études littéraires « Enfances » – 2016, p. 111-126.</w:t></w:r></w:p><w:p><w:pPr/><w:r><w:rPr><w:b w:val="1"/><w:bCs w:val="1"/></w:rPr><w:t xml:space="preserve">COM : Communications orales dans un congrès international ou national, colloque et journée d’étude</w:t></w:r></w:p><w:p><w:pPr/><w:r><w:rPr/><w:t xml:space="preserve">19-20 mai 2022, Université de Craiova - Roumanie, avec l'Inalco et l'Université de Lyon 2. Perzo L. &amp;quot;Puissance du rire et rires en puissance dans le théâtre contemporain pour la jeunesse&amp;quot;. Colloque International </w:t></w:r><w:r><w:rPr><w:i w:val="1"/><w:iCs w:val="1"/></w:rPr><w:t xml:space="preserve">Le pouvoir du rire - Rire du pouvoir, humour, discours et politiqu</w:t></w:r><w:r><w:rPr/><w:t xml:space="preserve">e, organisé par Cristiana Teodorescu, Thomas Szende, Stéphane Valter, Aridan Marashi.</w:t></w:r></w:p><w:p><w:pPr/><w:r><w:rPr/><w:t xml:space="preserve">3-5 mars 2022, Département de français - Faculté des Lettres et Sciences Humaines de Sfax - Tunisie. Perzo L. &amp;quot;Didactisation des pathologies infantiles: l'enfant malade entre construction identitaire, altérité et résilience dans la réception des textes pour la jeunesse&amp;quot;. Colloque International </w:t></w:r><w:r><w:rPr><w:i w:val="1"/><w:iCs w:val="1"/></w:rPr><w:t xml:space="preserve">La pathologie dans les lettres et les arts</w:t></w:r><w:r><w:rPr/><w:t xml:space="preserve">, organisé par Moez Rebai et Yamen Feki.</w:t></w:r></w:p><w:p><w:pPr/><w:r><w:rPr/><w:t xml:space="preserve">13-14 décembre 2019, Théâtre Nanterre-Amandiers, Université de Paris 8. Perzo L. &amp;quot;Dramaturgies du conflit : modalités esthétiques de la transmission des guerres contemporaines au jeune public, à la scène et dans les textes&amp;quot;. Communication présentée au colloque universitaire </w:t></w:r><w:r><w:rPr><w:i w:val="1"/><w:iCs w:val="1"/></w:rPr><w:t xml:space="preserve">Théâtre et guerre : réponses théâtrales aux conflits contemporains</w:t></w:r><w:r><w:rPr/><w:t xml:space="preserve">, organisé par Eliane Beaufils et Erica Magris. Laboratoire Scènes du monde, création, savoirs critiques.</w:t></w:r></w:p><w:p><w:pPr/><w:r><w:rPr/><w:t xml:space="preserve">21-23 novembre 2019, Université de Caen-Normandie. Perzo L. &amp;quot;Un théâtre géopoétique de l’enfance : trajectoires et errances enfantines dans le répertoire dramatique contemporain pour la jeunesse&amp;quot;. Communication présentée au colloque universitaire </w:t></w:r><w:r><w:rPr><w:i w:val="1"/><w:iCs w:val="1"/></w:rPr><w:t xml:space="preserve">L’écriture de la migration dans la littérature et le cinéma contemporains pour adultes et pour enfants : frontières, passages, errances et figures du tragique moderne</w:t></w:r><w:r><w:rPr/><w:t xml:space="preserve">, organisé par Anne Schneider, Magali Jeannin, Yann Calvet et Marie Cleren (laboratoire LASLAR) .</w:t></w:r></w:p><w:p><w:pPr/><w:r><w:rPr/><w:t xml:space="preserve">6-8 novembre 2019, Université Stendhal Grenoble 3. Perzo L. &amp;quot;Le comité de lecture dramatique comme médiation dans l’appréhension et la compréhension dramaturgique d’une œuvre&amp;quot;. Communication présentée au colloque universitaire </w:t></w:r><w:r><w:rPr><w:i w:val="1"/><w:iCs w:val="1"/></w:rPr><w:t xml:space="preserve">Comment (re)penser l’enseignement du théâtre dans les différents contextes d’éducation ?</w:t></w:r><w:r><w:rPr/><w:t xml:space="preserve">, organisé par Marie Bernanoce et Chantale Lepage. UMR LITT&ARTS, composante LITEXTRA (Littératures, Expériences, Transmission), Université Grenoble-Alpes ; GRET (Groupe de Recherches en Enseignement du Théâtre), Université du Québec à Montréal ; ANRAT (Association Nationale de Recherche et d’Action Théâtrale), Montreuil.</w:t></w:r></w:p><w:p><w:pPr/><w:r><w:rPr/><w:t xml:space="preserve">19-21 juin 2019, Université d’Angers. Perzo. L. &amp;quot;À la rencontre de la parole adolescente dans les processus de création théâtrale&amp;quot;. Communication présentée au colloque universitaire </w:t></w:r><w:r><w:rPr><w:i w:val="1"/><w:iCs w:val="1"/></w:rPr><w:t xml:space="preserve">Formes brèves et adolescence</w:t></w:r><w:r><w:rPr/><w:t xml:space="preserve">, organisé par Karima Thomas et François Hugonnier. Laboratoire CIRPall (Centre Interdisciplinaire de Recherche sur les Patrimoines en Lettres et Langues).</w:t></w:r></w:p><w:p><w:pPr/><w:r><w:rPr/><w:t xml:space="preserve">25-26 avril 2019, Université de Lorraine (Nancy). Perzo. L. &amp;quot;Désertion de l’adulte dans le théâtre contemporain pour la jeunesse : de la colonisation infantile à la résistance enfantine&amp;quot;. Communication présentée au colloque universitaire </w:t></w:r><w:r><w:rPr><w:i w:val="1"/><w:iCs w:val="1"/></w:rPr><w:t xml:space="preserve">Les enfants au pouvoir. Pratiques et représentations des mondes sans adultes</w:t></w:r><w:r><w:rPr/><w:t xml:space="preserve">, organisé par Mathieu Freyheit et Victor-Arthur Piégay. Laboratoire LIS (Littérature, Imaginaire, Société).</w:t></w:r></w:p><w:p><w:pPr/><w:r><w:rPr/><w:t xml:space="preserve">28 mars 2019, Musée d’Arts de Nantes, dans le cadre des États généraux Art vivant enfance jeunesse – Scènes d’enfance, Assitej France. Perzo L., Heulot-Petit F. &amp;quot;Représentations du handicap dans le théâtre pour la jeunesse&amp;quot;. Communication présentée au colloque universitaire </w:t></w:r><w:r><w:rPr><w:i w:val="1"/><w:iCs w:val="1"/></w:rPr><w:t xml:space="preserve">C’est quoi le spectacle dans la vie d’un enfant ?</w:t></w:r><w:r><w:rPr/><w:t xml:space="preserve">, co-organisé par le festival Petits et Grands et le programme de recherche EnJeu[x] Enfance et Jeunesse de l’Université d’Angers.</w:t></w:r></w:p><w:p><w:pPr/><w:r><w:rPr/><w:t xml:space="preserve">20-22 mars 2019, Université de Montpellier et Théâtre des 13 Vents, CDN de Montpellier. Perzo. L. &amp;quot;Le match d’improvisation contemporain : entre théâtre interactif et théâtre immersif&amp;quot;. Communication présentée au colloque universitaire </w:t></w:r><w:r><w:rPr><w:i w:val="1"/><w:iCs w:val="1"/></w:rPr><w:t xml:space="preserve">Être en jeu, être en scène. Statuts, esthétiques, processus et techniques pour l’interprète et le performeur,</w:t></w:r><w:r><w:rPr/><w:t xml:space="preserve"> organisé par Laurent Berger et Ariana De Sanctis, Laboratoire R.I.R.R.A. 21..</w:t></w:r></w:p><w:p><w:pPr/><w:r><w:rPr/><w:t xml:space="preserve">17-18 mai 2018, Université d’Opole (Pologne). Perzo L. &amp;quot;L’Enfant dans la littérature dramatique francophone pour la jeunesse&amp;quot;. Communication présentée au colloque universitaire </w:t></w:r><w:r><w:rPr><w:i w:val="1"/><w:iCs w:val="1"/></w:rPr><w:t xml:space="preserve">L’Enfant dans la littérature d’expression française et francophone</w:t></w:r><w:r><w:rPr/><w:t xml:space="preserve">, organisé par Anna Ledwina, Chaire de Culture et de Langue françaises de l’université d’Opole.</w:t></w:r></w:p><w:p><w:pPr/><w:r><w:rPr/><w:t xml:space="preserve">13-14 février 2016, Université d’Artois (Arras). Perzo L. &amp;quot;Exprimer un espace d’intimité avec la chanson dans le théâtre contemporain pour la jeunesse&amp;quot;. Communication présentée au colloque </w:t></w:r><w:r><w:rPr><w:i w:val="1"/><w:iCs w:val="1"/></w:rPr><w:t xml:space="preserve">La chanson dans la littérature pour l’enfance et de jeunesse</w:t></w:r><w:r><w:rPr/><w:t xml:space="preserve">, organisé par Florence Gaiotti et Eléonore Hamaide-Jager.</w:t></w:r></w:p><w:p><w:pPr/><w:r><w:rPr/><w:t xml:space="preserve">31 mai-3 juin 2015, Université de Lettres d’Ottawa (Canada). Perzo L. &amp;quot;Le théâtre francophone pour la jeunesse, au-delà des frontières&amp;quot;. Communication présentée au </w:t></w:r><w:r><w:rPr><w:i w:val="1"/><w:iCs w:val="1"/></w:rPr><w:t xml:space="preserve">Congrès International de la Fédération Canadienne des Sciences Humaines</w:t></w:r><w:r><w:rPr/><w:t xml:space="preserve">, organisé par l’APFUCC.</w:t></w:r></w:p><w:p><w:pPr/><w:r><w:rPr/><w:t xml:space="preserve">21-22 octobre 2014, Université de Lorraine (Nancy). Perzo L. &amp;quot;Anthropomorphisme du livre et de la bibliothèque dans l’album et au théâtre&amp;quot;. Communication présentée au colloque universitaire et interdisciplinaire </w:t></w:r><w:r><w:rPr><w:i w:val="1"/><w:iCs w:val="1"/></w:rPr><w:t xml:space="preserve">Jeunes chercheurs du centre Littératures, Imaginaire et Sociétés</w:t></w:r><w:r><w:rPr/><w:t xml:space="preserve"> (LIS), Image(s), Imaginaire(s) et Réalité(s) de la Bibliothèque, organisé par Noémie Budin, Fanny Lacôte et Bénédicte Prot.</w:t></w:r></w:p><w:p><w:pPr/><w:r><w:rPr/><w:t xml:space="preserve">3-4 avril 2014, Université d’Artois (Arras) et 10-11 avril 2014, Université Stendhal Grenoble 3. Perzo L. &amp;quot;Variations éthiques et esthétiques dans le théâtre jeunesse de Luc Tartar, une trajectoire de l’engagement&amp;quot;. Communication présentée au colloque universitaire </w:t></w:r><w:r><w:rPr><w:i w:val="1"/><w:iCs w:val="1"/></w:rPr><w:t xml:space="preserve">Entre théâtre et jeunesse, formes esthétiques d'un engagement</w:t></w:r><w:r><w:rPr/><w:t xml:space="preserve">, organisé par Marie Bernanoce et Sandrine Lepors. Laboratoires Traverses 19-21 et Textes et Cultures.</w:t></w:r></w:p><w:p><w:pPr/><w:r><w:rPr/><w:t xml:space="preserve">20 février 2014, Université d’Artois (Arras). Perzo L. &amp;quot;Interpeller l’enfant. Mécanismes discursifs et subtilités dramaturgiques dans les écritures dramatiques contemporaines du conflit pour la jeunesse&amp;quot;. Communication présentée à la Journée d'Étude </w:t></w:r><w:r><w:rPr><w:i w:val="1"/><w:iCs w:val="1"/></w:rPr><w:t xml:space="preserve">Dramaturgies de la guerre dans le théâtre jeune public : les écritures du conflit</w:t></w:r><w:r><w:rPr/><w:t xml:space="preserve">, organisée par Françoise Heulot-Petit. Laboratoire Textes et Cultures, axe Praxis et Esthétique des arts et Littératures et cultures de l’enfance.</w:t></w:r></w:p><w:p><w:pPr/><w:r><w:rPr/><w:t xml:space="preserve">17-18 décembre 2013, Université de Lorraine (Nancy). Perzo L. &amp;quot;Dramaturgies de la quête. Présentation et représentation de Noël dans les productions de théâtre&amp;quot;. Communication présentée aux Journées d'Étude </w:t></w:r><w:r><w:rPr><w:i w:val="1"/><w:iCs w:val="1"/></w:rPr><w:t xml:space="preserve">La Magie de Noël, Patrimoine culturel et invention fictionnelle</w:t></w:r><w:r><w:rPr/><w:t xml:space="preserve">, organisées par Christian Chelebourg. Laboratoire LIS (Littératures, Imaginaire, Sociétés).</w:t></w:r></w:p><w:p><w:pPr/><w:r><w:rPr/><w:t xml:space="preserve">21-22 novembre 2013, Université de Lettres, Lisbonne (Portugal). Perzo L. &amp;quot;Les esthétiques de l'engagement dans le théâtre jeune public : la création dramatique contemporaine pour la jeunesse à la rencontre du théâtre de Brecht&amp;quot;. Communication présentée au colloque international </w:t></w:r><w:r><w:rPr><w:i w:val="1"/><w:iCs w:val="1"/></w:rPr><w:t xml:space="preserve">Teatro : Estética e poder – Théâtre : esthétique et pouvoir</w:t></w:r><w:r><w:rPr/><w:t xml:space="preserve"> – organisé par Bruno M. Henriques, José Camoes, Maria Joao Almeida (Centre d’études classiques et d’études sur le théâtre, Université de Lisbonne).</w:t></w:r></w:p><w:p><w:pPr/><w:r><w:rPr/><w:t xml:space="preserve">19-26 juin 2013, CENTRE CULTUREL INTERNATIONAL DE CERISY. Perzo L. &amp;quot;Le théâtre pour la jeunesse : un divertissement didactique ?&amp;quot;. Communication présentée au colloque </w:t></w:r><w:r><w:rPr><w:i w:val="1"/><w:iCs w:val="1"/></w:rPr><w:t xml:space="preserve">Littérature et Culture de jeunesse, configuration des mœurs</w:t></w:r><w:r><w:rPr/><w:t xml:space="preserve">, organisé par Christian Chelebourg et Francis Marcoin.</w:t></w:r></w:p><w:p><w:pPr/><w:r><w:rPr/><w:t xml:space="preserve">21-23 Novembre 2008, Théâtre de La Paillette, Rennes. Perzo L. &amp;quot;Le théâtre professionnel dans le théâtre amateur: à la rencontre de deux modes de création, entre enrichissement mutuel et instrumentalisation&amp;quot;. Communication présentée au Colloque </w:t></w:r><w:r><w:rPr><w:i w:val="1"/><w:iCs w:val="1"/></w:rPr><w:t xml:space="preserve">Le théâtre des amateurs, de l’écriture à la scène, quels accompagnements?</w:t></w:r><w:r><w:rPr/><w:t xml:space="preserve">, organisé par Marie-Christine Bordeaux, Jean Caune, Marie-Madeleine Mervant-Roux.</w:t></w:r></w:p><w:p><w:pPr/><w:r><w:rPr><w:b w:val="1"/><w:bCs w:val="1"/></w:rPr><w:t xml:space="preserve">COM : Communications orales dans des séminaires ou doctoriales</w:t></w:r></w:p><w:p><w:pPr/><w:r><w:rPr/><w:t xml:space="preserve">19 juin 2025, Université Lyon 2. Perzo L. &amp;quot;Théâtre pour la jeunesse et formation de la conscience éthique dans l’éducation&amp;quot;. Séminaire de l'axe Monde commun, diversité et inégalités: discours, politiques et pratiquesdans du laboratoire ECP, cycle &amp;quot;L'éthique comme sujet et objet de recherche&amp;quot;.</w:t></w:r></w:p><w:p><w:pPr/><w:r><w:rPr/><w:t xml:space="preserve">21 février 2024, Université Lyon 2. Perzo L. &amp;quot;L’hybridation dans le théâtre pour la jeunesse&amp;quot;. Séminaire de l'axe Politiques de L’art et de la culture en éducation et formation du laboratoire ECP.</w:t></w:r></w:p><w:p><w:pPr/><w:r><w:rPr/><w:t xml:space="preserve">4 février 2022, Université de Lille. Perzo L. &amp;quot;L'éducation artistique au théâtre à l'école. Le cas de l'approche en classe du texte de théâtre&amp;quot;. Séminaire de l'équipe Théodile-CIREL (Centre Interuniversitaire de Recherche en Education de Lille).</w:t></w:r></w:p><w:p><w:pPr/><w:r><w:rPr/><w:t xml:space="preserve">19 février 2021, Université d’Artois (Arras). Perzo L. &amp;quot;Enjeux culturels et sociaux du Répertoire contemporain de jeunesse dans et hors de l'école&amp;quot;. Communication présentée lors des séminaires doctoraux à destination des doctorants de l’Université d’Artois et d’Amiens.</w:t></w:r></w:p><w:p><w:pPr/><w:r><w:rPr/><w:t xml:space="preserve">17 mai 2019, Université d’Artois (Arras). Perzo L. Heulot-Petit F. &amp;quot;Problématisation et représentation du handicap dans le théâtre pour la jeunesse ». Communication présentée lors du séminaire de l’équipe &amp;quot;Littératures et cultures de l’enfance&amp;quot; du laboratoire Textes et Cultures EA 4028, </w:t></w:r><w:r><w:rPr><w:i w:val="1"/><w:iCs w:val="1"/></w:rPr><w:t xml:space="preserve">Représentations du handicap dans le théâtre jeune public : entre empêchement et inclusion, première rencontre du cycle : Représentations du handicap.</w:t></w:r></w:p><w:p><w:pPr/><w:r><w:rPr/><w:t xml:space="preserve">17 juin 2016, Université d’Artois (Arras). Perzo L. &amp;quot;De l’usage du mythe biblique dans les récentes écritures dramatiques pour la jeunesse : un matériau pour interroger et appréhender le monde contemporain entre mise en perspective critique et dimension rassurante&amp;quot;. Communication présentée lors du séminaire doctoral, </w:t></w:r><w:r><w:rPr><w:i w:val="1"/><w:iCs w:val="1"/></w:rPr><w:t xml:space="preserve">Réécritures et relectures des mythes d’origine biblique dans la littérature d’enfance et de jeunesse (17e-18e siècles), première rencontre du cycle : Textes et Cultures bibliques.</w:t></w:r></w:p><w:p><w:pPr/><w:r><w:rPr/><w:t xml:space="preserve">5 Octobre 2014, Université de Lille et MESHS (Maison Européenne des Sciences de l’Homme et de la Société). Perzo L. &amp;quot;Construction de la citoyenneté : l’enjeu des mots. Le théâtre jeune public, de la mise en scène à la mise en mots d’un engagement&amp;quot;. Communication présentée au </w:t></w:r><w:r><w:rPr><w:i w:val="1"/><w:iCs w:val="1"/></w:rPr><w:t xml:space="preserve">Festival de Sciences Humaines et Sociales Jeunes Chercheurs dans la Cité, 5ème édition.</w:t></w:r></w:p><w:p><w:pPr/><w:r><w:rPr/><w:t xml:space="preserve">13 juin 2014, Université d’Artois (Arras). Perzo L. &amp;quot;Le théâtre dramatique contemporain pour la jeunesse : une écriture estampillée&amp;quot;. Communication présentée lors du séminaire doctoral </w:t></w:r><w:r><w:rPr><w:i w:val="1"/><w:iCs w:val="1"/></w:rPr><w:t xml:space="preserve">Théâtre de jeunesse : hybridité et spécificité générique ?, troisième rencontre du cycle : Le théâtre de jeunesse : textes et cultures à l’école.</w:t></w:r></w:p><w:p><w:pPr/><w:r><w:rPr/><w:t xml:space="preserve">18 Octobre 2013, Université d’Artois (Arras). Perzo L. &amp;quot;Présentation de recherches de troisième cycle : comment s'entendent l'analyse dramatique et l'analyse dramaturgique dans une thèse de doctorat en langue et littérature françaises ?&amp;quot;. Communication présentée lors du séminaire </w:t></w:r><w:r><w:rPr><w:i w:val="1"/><w:iCs w:val="1"/></w:rPr><w:t xml:space="preserve">Présentation des recherches de doctorat de l’axe Littératures et cultures de l’enfance du Laboratoire Textes et Cultures</w:t></w:r><w:r><w:rPr/><w:t xml:space="preserve">.</w:t></w:r></w:p><w:p><w:pPr/><w:r><w:rPr><w:b w:val="1"/><w:bCs w:val="1"/></w:rPr><w:t xml:space="preserve">AP : Autres publications et activités de vulgarisation et de médiation scientifique</w:t></w:r></w:p><w:p><w:pPr/><w:r><w:rPr><w:b w:val="1"/><w:bCs w:val="1"/></w:rPr><w:t xml:space="preserve">•Notes de lectures :</w:t></w:r></w:p><w:p><w:pPr/><w:r><w:rPr/><w:t xml:space="preserve">Perzo L. &amp;quot;La collecte des collecteurs : « S’émanciper » avec le théâtre de Stéphane Jaubertie. </w:t></w:r><w:r><w:rPr><w:i w:val="1"/><w:iCs w:val="1"/></w:rPr><w:t xml:space="preserve">La Lettre du Collectif Jeune Public Hauts-de-France</w:t></w:r><w:r><w:rPr/><w:t xml:space="preserve">, printemps-été 2024.</w:t></w:r></w:p><w:p><w:pPr/><w:r><w:rPr/><w:t xml:space="preserve">Perzo L. &amp;quot;La collecte des collecteurs : </w:t></w:r><w:r><w:rPr><w:i w:val="1"/><w:iCs w:val="1"/></w:rPr><w:t xml:space="preserve">Les Pieuvres</w:t></w:r><w:r><w:rPr/><w:t xml:space="preserve"> de Sophie Merceron, L’École des Loisirs, 2017&amp;quot;. </w:t></w:r><w:r><w:rPr><w:i w:val="1"/><w:iCs w:val="1"/></w:rPr><w:t xml:space="preserve">La Lettre du Collectif Jeune Public Hauts-de-France</w:t></w:r><w:r><w:rPr/><w:t xml:space="preserve">, printemps-été 2022.</w:t></w:r></w:p><w:p><w:pPr/><w:r><w:rPr/><w:t xml:space="preserve">Perzo L. &amp;quot;La collecte des collecteurs : </w:t></w:r><w:r><w:rPr><w:i w:val="1"/><w:iCs w:val="1"/></w:rPr><w:t xml:space="preserve">Nulle part de partout</w:t></w:r><w:r><w:rPr/><w:t xml:space="preserve"> de Dominique Richard, Théâtrales, 2020&amp;quot;.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Pebbleboy</w:t></w:r><w:r><w:rPr/><w:t xml:space="preserve"> de Éric Pessant, L’École des Loisirs, 2017&amp;quot;.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Cardamone</w:t></w:r><w:r><w:rPr/><w:t xml:space="preserve"> de Daniel Danis, L’Arche, 2018&amp;quot;. </w:t></w:r><w:r><w:rPr><w:i w:val="1"/><w:iCs w:val="1"/></w:rPr><w:t xml:space="preserve">La Lettre du Collectif Jeune Public Hauts-de-France</w:t></w:r><w:r><w:rPr/><w:t xml:space="preserve">, octobre-novembre-décembre 2019.</w:t></w:r></w:p><w:p><w:pPr/><w:r><w:rPr/><w:t xml:space="preserve">Perzo L. &amp;quot;La collecte des collecteurs : </w:t></w:r><w:r><w:rPr><w:i w:val="1"/><w:iCs w:val="1"/></w:rPr><w:t xml:space="preserve">Mon Chien-Dieu</w:t></w:r><w:r><w:rPr/><w:t xml:space="preserve"> de Douna Loup, Les Solitaires Intempestifs, 2016, finaliste du Grand Prix de Littérature dramatique 2017. </w:t></w:r><w:r><w:rPr><w:i w:val="1"/><w:iCs w:val="1"/></w:rPr><w:t xml:space="preserve">La Lettre du Collectif Jeune Public Hauts-de-France</w:t></w:r><w:r><w:rPr/><w:t xml:space="preserve">, janvier-février-mars 2019.</w:t></w:r></w:p><w:p><w:pPr/><w:r><w:rPr><w:b w:val="1"/><w:bCs w:val="1"/></w:rPr><w:t xml:space="preserve">•Conférences publiques de vulgarisation scientifique :</w:t></w:r></w:p><w:p><w:pPr/><w:r><w:rPr/><w:t xml:space="preserve">24 septembre 2025 : Synthèse grand témoin de la formation du Pôle de Ressources Education Artistique et Culturelle (PREAC) « danse et arts du mouvement » organisé avec la Biennale de danse, à l’Hôtel Dieu, à Lyon, &amp;quot;Le jeu comme force politique de l’enfance&amp;quot;.</w:t></w:r></w:p><w:p><w:pPr/><w:r><w:rPr/><w:t xml:space="preserve">6 juin 2019 : Conférence publique autour de l’œuvre de l’auteur dramatique Dominique Richard, </w:t></w:r><w:r><w:rPr><w:i w:val="1"/><w:iCs w:val="1"/></w:rPr><w:t xml:space="preserve">rencontre annuelle et nationale du 1er juin des écritures de théâtre</w:t></w:r><w:r><w:rPr/><w:t xml:space="preserve">. La Manivelle Théâtre, Wasquehal (59), en présence de l’auteur, d’artistes, d’enseignant.e.s et d’élèves.</w:t></w:r></w:p><w:p><w:pPr/><w:r><w:rPr><w:b w:val="1"/><w:bCs w:val="1"/></w:rPr><w:t xml:space="preserve">•Tables rondes :</w:t></w:r></w:p><w:p><w:pPr/><w:r><w:rPr/><w:t xml:space="preserve">23 septembre 2025 : Table ronde. &amp;quot;Retour sur le processus de création de </w:t></w:r><w:r><w:rPr><w:i w:val="1"/><w:iCs w:val="1"/></w:rPr><w:t xml:space="preserve">L'enfance majeure</w:t></w:r><w:r><w:rPr/><w:t xml:space="preserve">&amp;quot; dans le cadre de la formation du Pôle de Ressources Education Artistique et Culturelle (PREAC) « danse et arts du mouvement » organisé avec la Biennale de danse de Lyon, au Théâtre Le Ciel, à Lyon.</w:t></w:r></w:p><w:p><w:pPr/><w:r><w:rPr><w:i w:val="1"/><w:iCs w:val="1"/></w:rPr><w:t xml:space="preserve">Communicants invités : Laurianne Perzo (modératrice), Julien Fournier (metteur en scène), Lucie Yerlès (artiste circassienne), Flora Nesme (médiatrice culturelle), Damien Beal (enseignant).</w:t></w:r></w:p><w:p><w:pPr/><w:r><w:rPr/><w:t xml:space="preserve">14 novembre 2024: Table ronde. &amp;quot;Education Artistique et Culturelle et Littérature&amp;quot; dans le cadre de la Journée Professionnelle organisée au Festival &amp;quot;Livres et vous&amp;quot; au Grand Angle à Voiron.</w:t></w:r></w:p><w:p><w:pPr/><w:r><w:rPr><w:i w:val="1"/><w:iCs w:val="1"/></w:rPr><w:t xml:space="preserve">Communicants invités : Laurianne Perzo, Bénédicte Shawky Milcent (MCF en didactique de la Littérature - Université de Grenoble), Vincent Villeminot (auteur jeunesse)</w:t></w:r></w:p><w:p><w:pPr/><w:r><w:rPr/><w:t xml:space="preserve">8 octobre 2024: Table ronde. &amp;quot;L'Education Artistique et Culturelle: un levier pour l'émancipation, l'estime de soi et l'ouverture au monde&amp;quot; dans le cadre du Conseil Educatif Lyonnais, à l'Auditorium de Lyon.</w:t></w:r></w:p><w:p><w:pPr/><w:r><w:rPr><w:i w:val="1"/><w:iCs w:val="1"/></w:rPr><w:t xml:space="preserve">Communicants invités : Laurianne Perzo, Zahia Ziouani (cheffe d'orchestre, directrice artistique et musicale de l'Orchestre Divertimento), Tiago Guedes (directeur de la Maison de la Danse et de la Biennale de la danse de Lyon)</w:t></w:r></w:p><w:p><w:pPr/><w:r><w:rPr/><w:t xml:space="preserve">10 mars 2021: Table ronde. Séminaire docoral 2021 de l'équipe &amp;quot;Littératures et cultures de l'enfance&amp;quot; du laboratoire &amp;quot;Textes et Cultures&amp;quot;, Université d'Arras (à distance): Panorama des recherches actuelles en littératures et cultures de jeunesse.</w:t></w:r></w:p><w:p><w:pPr/><w:r><w:rPr/><w:t xml:space="preserve">6 mars 2020 : Table ronde. Rencontre professionnelle portée par le Collectif Jeune Public Hauts-de-France et la Manivelle Théâtre Francophonie et jeune public : développement des liens entre les scènes jeune public de Belgique, Suisse, Cameroun, Québec et France.</w:t></w:r></w:p><w:p><w:pPr/><w:r><w:rPr><w:i w:val="1"/><w:iCs w:val="1"/></w:rPr><w:t xml:space="preserve">En présence d’Émile Lansman (éditions Lansman), Cathy Aulard (Tréteaux de Haute-Alsace), Ariane Buhbinder (Anneau Théâtre), Loic Bailly (CTEJ Belgique), Sophie Gardaz (Petit Théâtre de Lausanne), Cali Kroonen (La Montagne Magique), François Fogel (Scènes d’Enfance Assitej France), Yannick Boudeau (Assitej Belgique). La Manivelle Théâtre, Wasquehal (59).</w:t></w:r></w:p><w:p><w:pPr/><w:r><w:rPr/><w:t xml:space="preserve">16 mars 2018 : Table ronde. Rencontre professionnelle organisée par le Collectif Jeune Public Hauts-de-France sur la thématique de l’écriture théâtrale à destination du très jeune public, Le texte en-jeu(x) dans le théâtre très jeune public. Culture Commune, scène nationale du Bassin Minier du Pas-de-Calais à Loos-en-Gohelle (62).</w:t></w:r></w:p><w:p><w:pPr/><w:r><w:rPr><w:i w:val="1"/><w:iCs w:val="1"/></w:rPr><w:t xml:space="preserve">Communicants invités : Laurianne Perzo, Pierre Banos Ruf (directeur de collection des éditions Théâtrales et MCF), Catherine Verlaguet (auteure dramatique), Marie-Christine Léger (secrétaire générale du Centre Dramatique National de Sartrouville et des Yvelines), Marie-Odile Rigaud-Némoz (psychologue).</w:t></w:r></w:p><w:p><w:pPr/><w:r><w:rPr/><w:t xml:space="preserve">20-21 février 2015 : Table ronde. Salon du livre jeunesse, 9ème édition de la &amp;quot;Fête de l’imaginaire&amp;quot;, </w:t></w:r><w:r><w:rPr><w:i w:val="1"/><w:iCs w:val="1"/></w:rPr><w:t xml:space="preserve">Chères héroïnes… Du monde réel au peuple des images, comment la littérature jeunesse construit-elle filles et garçons ?</w:t></w:r><w:r><w:rPr/><w:t xml:space="preserve"> Centre des arts et de la culture de Douchy-les-Mines (62).</w:t></w:r></w:p><w:p><w:pPr/><w:r><w:rPr><w:i w:val="1"/><w:iCs w:val="1"/></w:rPr><w:t xml:space="preserve">Communicants invités : Laurianne Perzo, Hélène Montarde (auteure pour la jeunesse), Emmanuelle Houdart (auteure).</w:t></w:r></w:p><w:p><w:pPr/><w:r><w:rPr/><w:t xml:space="preserve">3 décembre 2014 : Table ronde. L’album-théâtre : albums ou textes dialogués pour les petits ? La Manivelle Théâtre, Wasquehal (59).</w:t></w:r></w:p><w:p><w:pPr/><w:r><w:rPr><w:i w:val="1"/><w:iCs w:val="1"/></w:rPr><w:t xml:space="preserve">Communicants Invités : Laurianne Perzo, François Chanal (auteur dramatique).</w:t></w:r></w:p><w:p><w:pPr/><w:r><w:rPr><w:b w:val="1"/><w:bCs w:val="1"/></w:rPr><w:t xml:space="preserve">Participation à des jurys de soutenances de thèses</w:t></w:r></w:p><w:p><w:pPr/><w:r><w:rPr/><w:t xml:space="preserve">17 décembre 2024 à l'Université Lumière Lyon 2 : Membre du jury de la thèse de Doctorat en Sciences de l'Education de Charlotte Le Glou </w:t></w:r><w:r><w:rPr><w:i w:val="1"/><w:iCs w:val="1"/></w:rPr><w:t xml:space="preserve">Ecoute musicale et enseignement primaire: conception d'une recherche-formation orientée par l'analyse de l'activité</w:t></w:r><w:r><w:rPr/><w:t xml:space="preserve">, sous la co-direction de Gilles Boudinet et Nicolas Perrin. (Composition du jury: Gilles Boudinet, Artémis Darkos, Jean-Charles Chabanne, Pierre-François Cohen, Valérie Lussi-Borer, Frédéric Maizières, Nicolas Perrin, Laurianne Perzo).</w:t></w:r></w:p><w:p><w:pPr/><w:r><w:rPr><w:b w:val="1"/><w:bCs w:val="1"/></w:rPr><w:t xml:space="preserve">Responsabilités scientifiques en matière d’organisation de colloques, séminaires et journées d’étude</w:t></w:r></w:p><w:p><w:pPr/><w:r><w:rPr/><w:t xml:space="preserve">27, 28 et 29 octobre 2021 : Organisatrice du Colloque international </w:t></w:r><w:r><w:rPr><w:i w:val="1"/><w:iCs w:val="1"/></w:rPr><w:t xml:space="preserve">Représentations du handicap dans la littérature de jeunesse et sur les scènes contemporaines : entre empêchement et liberté</w:t></w:r><w:r><w:rPr/><w:t xml:space="preserve">, avec Françoise Heulot-Petit. Laboratoire Textes et Cultures, Équipe d’Accueil 4028 – Université d’Artois.</w:t></w:r></w:p><w:p><w:pPr/><w:r><w:rPr/><w:t xml:space="preserve">Actes à paraître / Problématisation disponible sur </w:t></w:r><w:hyperlink r:id="rId13" w:history="1"><w:r><w:rPr><w:color w:val="#410a8c"/><w:u w:val="single"/></w:rPr><w:t xml:space="preserve">https://www.fabula.org/actualites/representations-du-handicap-en-litterature-de-jeunesse-et-sur-les-scenes-contemporaines-entre</w:t></w:r></w:hyperlink><w:r><w:rPr/><w:t xml:space="preserve">_92528.php</w:t></w:r></w:p><w:p><w:pPr/><w:r><w:rPr/><w:t xml:space="preserve">2 octobre 2020 : Animation du Séminaire de l’équipe &amp;quot;Littératures et cultures de l’enfance&amp;quot;, laboratoire Textes et Cultures EA 4028 – Université d’Artois : </w:t></w:r><w:r><w:rPr><w:i w:val="1"/><w:iCs w:val="1"/></w:rPr><w:t xml:space="preserve">Romans contemporains pour adolescents et handicap</w:t></w:r><w:r><w:rPr/><w:t xml:space="preserve">, avec F. Heulot-Petit. </w:t></w:r><w:r><w:rPr><w:i w:val="1"/><w:iCs w:val="1"/></w:rPr><w:t xml:space="preserve">Quatrième rencontre du cycle : Représentations du handicap</w:t></w:r><w:r><w:rPr/><w:t xml:space="preserve">. Intervenantes : Anne Besson (Pr. en Littérature comparée) et Isabelle Olivier (MCF en Littérature française).</w:t></w:r></w:p><w:p><w:pPr/><w:r><w:rPr/><w:t xml:space="preserve">14 février 2020 : Animation du Séminaire de l’équipe &amp;quot;Littératures et cultures de l’enfance&amp;quot;, laboratoire Textes et Cultures EA 4028 – Université d’Artois : </w:t></w:r><w:r><w:rPr><w:i w:val="1"/><w:iCs w:val="1"/></w:rPr><w:t xml:space="preserve">Perspectives historiques de la représentation du handicap en littérature et au théâtre</w:t></w:r><w:r><w:rPr/><w:t xml:space="preserve">, avec F. Heulot-Petit. </w:t></w:r><w:r><w:rPr><w:i w:val="1"/><w:iCs w:val="1"/></w:rPr><w:t xml:space="preserve">Deuxième rencontre du cycle : Représentations du handicap</w:t></w:r><w:r><w:rPr/><w:t xml:space="preserve">. Intervenantes : Guillemette Tison (MCF en Littérature française) et Béatrice Ferrier (MCF en Littérature française).</w:t></w:r></w:p><w:p><w:pPr/><w:r><w:rPr/><w:t xml:space="preserve">17 mai 2019 : Animation du Séminaire de l’équipe &amp;quot;Littératures et cultures de l’enfance&amp;quot;, laboratoire Textes et Cultures EA 4028 – Université d’Artois : </w:t></w:r><w:r><w:rPr><w:i w:val="1"/><w:iCs w:val="1"/></w:rPr><w:t xml:space="preserve">Représentations du handicap dans le théâtre jeune public : entre empêchement et inclusion</w:t></w:r><w:r><w:rPr/><w:t xml:space="preserve">, avec F. Heulot-Petit. </w:t></w:r><w:r><w:rPr><w:i w:val="1"/><w:iCs w:val="1"/></w:rPr><w:t xml:space="preserve">Première rencontre du cycle : Représentations du handicap.</w:t></w:r></w:p><w:p><w:pPr/><w:r><w:rPr><w:b w:val="1"/><w:bCs w:val="1"/></w:rPr><w:t xml:space="preserve">Responsabilités en matière de comités scientifiques et d’expertises</w:t></w:r></w:p><w:p><w:pPr/><w:r><w:rPr/><w:t xml:space="preserve">2023 : Expertise d’articles pour la revue </w:t></w:r><w:r><w:rPr><w:i w:val="1"/><w:iCs w:val="1"/></w:rPr><w:t xml:space="preserve">Les Cahiers Robinson</w:t></w:r><w:r><w:rPr/><w:t xml:space="preserve"> sur &amp;quot;Sports et Littérature de jeunesse&amp;quot;, numéro coordonné par Eléonore Hamaide-Jager et Florence Gaïotti.</w:t></w:r></w:p><w:p><w:pPr/><w:r><w:rPr/><w:t xml:space="preserve">2022: Co-foncdation de la Revue </w:t></w:r><w:r><w:rPr><w:i w:val="1"/><w:iCs w:val="1"/></w:rPr><w:t xml:space="preserve">La Collec’ des écritures théâtrales pour la jeunesse.</w:t></w:r></w:p><w:p><w:pPr/><w:r><w:rPr/><w:t xml:space="preserve">2019 : Membre du Comité scientifique du Colloque international </w:t></w:r><w:r><w:rPr><w:i w:val="1"/><w:iCs w:val="1"/></w:rPr><w:t xml:space="preserve">Représentations du handicap dans la littérature de jeunesse et sur les scènes contemporaines : entre empêchement et liberté</w:t></w:r><w:r><w:rPr/><w:t xml:space="preserve">, 2020-2021.</w:t></w:r></w:p><w:p><w:pPr/><w:r><w:rPr/><w:t xml:space="preserve">2019 : Expertise d’articles pour la revue </w:t></w:r><w:r><w:rPr><w:i w:val="1"/><w:iCs w:val="1"/></w:rPr><w:t xml:space="preserve">Strenae, Recherche sur les livres et objets culturels de l’enfance</w:t></w:r><w:r><w:rPr/><w:t xml:space="preserve"> : Expériences théâtrales et idéologies. Les conditions d’émergence du théâtre pour la jeunesse en Europe, numéro coordonné par Sibylle Lesourd.</w:t></w:r></w:p><w:p><w:pPr/><w:r><w:rPr/><w:t xml:space="preserve">Depuis 2022 : Membre du Comité éditorial de la Revue </w:t></w:r><w:r><w:rPr><w:i w:val="1"/><w:iCs w:val="1"/></w:rPr><w:t xml:space="preserve">La Collec’ des écritures théâtrales pour la jeunesse</w:t></w:r><w:r><w:rPr/><w:t xml:space="preserve"> (création 2ème semestre 2022).</w:t></w:r></w:p><w:p><w:pPr/><w:r><w:rPr/><w:t xml:space="preserve">Depuis 2017 : Membre du Comité de rédaction de la revue </w:t></w:r><w:r><w:rPr><w:i w:val="1"/><w:iCs w:val="1"/></w:rPr><w:t xml:space="preserve">La Lettre du Collectif Jeune Public Hauts-de-France</w:t></w:r><w:r><w:rPr/><w:t xml:space="preserve">.</w:t></w:r></w:p><w:p><w:pPr/><w:r><w:rPr><w:b w:val="1"/><w:bCs w:val="1"/></w:rPr><w:t xml:space="preserve">Responsabilités scientifiques en matière de projets de recherches financés</w:t></w:r></w:p><w:p><w:pPr/><w:r><w:rPr/><w:t xml:space="preserve">2024-2025 : Membre du projet de recherche SCIDADE sur la médiation scientifique et la surdité, porteuses du projet Stéphanie Colin, Elsa Ben Simon, Université Lyon 2, Laboratoire ECP.</w:t></w:r></w:p><w:p><w:pPr/><w:r><w:rPr/><w:t xml:space="preserve">2024-2025 : Participation à l'appel à projets APPI 2025 - Appel à Projet Pluridisciplinaire Interne - &amp;quot;Droits et devoirs de chacun pour une université inclusive&amp;quot;, sous la responsabilité de Marion Fabre, Université Lyon 2, Laboratoire ECP.</w:t></w:r></w:p><w:p><w:pPr/><w:r><w:rPr/><w:t xml:space="preserve">2021-2023: Membre du projet de recherche &amp;quot;Favoriser la réussite éducative des élèves&amp;quot; sur: Les pratiques au service de l'inclusion scolaire et sociale des enfants et élèves à besoins éducatifs particuliers dans l'académie de Lille, en réponse à des besoins régionaux identifiés. Commisson Recherche de l'Institut National Supérieur du Professorat et de l'Éducation de l'académie de Lille, composante de l'Université de Lille. Dir. projet: I. De Peretti.</w:t></w:r></w:p><w:p><w:pPr/><w:r><w:rPr/><w:t xml:space="preserve">2021-2023 : Participation au projet de recherche-action collaborative &amp;quot;Collaboration inter-professionnelle et avec les familles pour l’inclusion et la réussite de tous&amp;quot; sur : Les difficultés pratiques et les besoins de formation des PE en matière d’accueil et d’accompagnement des EBEP. PIA 3 &amp;quot;100% Inclusion, un Défi, un Territoire&amp;quot; dans le cadre de l’action &amp;quot;Territoires d’innovation pédagogique&amp;quot; du Programme d’investissements d’avenir, opéré par la Caisse des Dépôts. INSPÉ HdF – Université de Lille. Coordinatrice de projet : Christelle Dormoy-Rajramanan (équipe Recifes, laboratoire CIREL).</w:t></w:r></w:p><w:p><w:pPr/><w:r><w:rPr/><w:t xml:space="preserve">2007-2008: Participation au projet de recherche sur: La fréquentation des publics du CDTL - Centre dramatique National de Thionville Lorraine. Recherche menée avec le laboratoire en anthropologie et sociologie de l'expertise artistique et culturelle ERASE de l'Université Paul Verlaine (Metz) et le Centre Dramatique National de Thionville. Dir. projet: J.-M. Leveratto.</w:t></w:r></w:p><w:p><w:pPr/><w:r><w:rPr/><w:t xml:space="preserve">2007-2008: Participation au projet de recherche sur: Le théâtre des amateurs. Recherche nationale menée avec le C.N.R.S. - Centre Nationale de la Recherche Scientifique - et l'ADEC - Art Dramatique, Expression, Culture. Coordinateurs nationaux: Marie-Christine Bordeaux, Jean Caune, Marie-Madeleine Mervant-Roux.</w:t></w:r></w:p><w:p><w:pPr/><w:r><w:rPr><w:b w:val="1"/><w:bCs w:val="1"/></w:rPr><w:t xml:space="preserve">Responsabilités administratives et scientifiques à l'université</w:t></w:r></w:p><w:p><w:pPr/><w:r><w:rPr/><w:t xml:space="preserve">Depuis 2024 : Membre du Conseil de Laboratoire ECP (Education, Cultures, Politiques).</w:t></w:r></w:p><w:p><w:pPr/><w:r><w:rPr/><w:t xml:space="preserve">2019-2020 : Participation aux séminaires et ateliers de temps d’échanges et de réflexions sur la réforme de la formation des enseignants de l’Éducation Nationale, Master MEEF (Métiers de l’Enseignement, de l’Éducation et de la Formation), en vue de l’élaboration de la nouvelle maquette de formation, INSPÉ LNF, Villeneuve d’Ascq.</w:t></w:r></w:p><w:p><w:pPr/><w:r><w:rPr/><w:t xml:space="preserve">2018-2019 : Participation à l’évaluation de l’équipe « Littératures et cultures de l’enfance », laboratoire Textes et Cultures EA 4028, par l’HCERES (Haut Conseil de l'Évaluation de la Recherche et de l’Enseignement Supérieur).</w:t></w:r></w:p><w:p><w:pPr/><w:r><w:rPr/><w:t xml:space="preserve">Avril 2012 à juin 2016 : Membre élue au Conseil Scientifique, puis à la Commission Recherche de l'Université d'Artois.</w:t></w:r></w:p><w:p><w:pPr/><w:r><w:rPr/><w:t xml:space="preserve">2008-2010 : Membre nommée au Conseil Départemental de la Jeunesse, des Sports et de la Vie Associative, menant des actions en faveur de l’interaction entre les projets culturels de la jeunesse et les institutions publiques en Moselle (Direction Départementale de la Jeunesse).</w:t></w:r></w:p><w:p><w:pPr/><w:r><w:rPr><w:b w:val="1"/><w:bCs w:val="1"/></w:rPr><w:t xml:space="preserve">Responsabilités administratives, culturelles et affiliations scientifiques</w:t></w:r></w:p><w:p><w:pPr/><w:r><w:rPr/><w:t xml:space="preserve">Membre de l'Association Internationale pour la Recherche en Didactique du Français - AIRDF.</w:t></w:r></w:p><w:p><w:pPr/><w:r><w:rPr/><w:t xml:space="preserve">Membre de l'Association pour des Recherches Comparatistes en Didactique - ARCD.</w:t></w:r></w:p><w:p><w:pPr/><w:r><w:rPr/><w:t xml:space="preserve">Membre de l'Association Française pour l'Enseignement du Français - AFEF.</w:t></w:r></w:p><w:p><w:pPr/><w:r><w:rPr/><w:t xml:space="preserve">Membre de l’Institut International Charles Perrault – IICP – (Eaubonne).</w:t></w:r></w:p><w:p><w:pPr/><w:r><w:rPr/><w:t xml:space="preserve">Membre du Collectif Jeune Public Hauts-de-France.</w:t></w:r></w:p><w:p><w:pPr/><w:r><w:rPr/><w:t xml:space="preserve">Membre du Conseil d’Administration de la Manivelle Théâtre (Wasquehal).</w:t></w:r></w:p><w:p><w:pPr/><w:r><w:rPr/><w:t xml:space="preserve">Membre du Comité de lecture dramatique national &amp;quot;Les collecteurs&amp;quot; (recensé par l'Artcena).</w:t></w:r></w:p><w:p><w:pPr/><w:r><w:rPr/><w:t xml:space="preserve">Membre de Scènes d’enfance ASSITEJ-France, association professionnelle du spectacle vivant jeune public.</w:t></w:r></w:p><w:p><w:pPr/><w:r><w:rPr/><w:t xml:space="preserve">Membre de l’ANRAT – Association Nationale de Recherche et d’Action Théâtrale – (Montreuil).</w:t></w:r></w:p><w:p><w:pPr/><w:r><w:rPr/><w:t xml:space="preserve">Présidente de l'Association </w:t></w:r><w:r><w:rPr><w:i w:val="1"/><w:iCs w:val="1"/></w:rPr><w:t xml:space="preserve">ALTÉS Culture</w:t></w:r><w:r><w:rPr/><w:t xml:space="preserve"> (Alliance Littérature Théâtre pour l'Éducation, le Savoir, la Culture) à Lille.</w:t></w:r></w:p><w:p><w:pPr/><w:r><w:rPr><w:b w:val="1"/><w:bCs w:val="1"/></w:rPr><w:t xml:space="preserve">Activités d’enseignement et responsabilités pédagogiques</w:t></w:r></w:p><w:p><w:pPr/><w:r><w:rPr/><w:t xml:space="preserve">Depuis 2023 (MCF) :Direction du </w:t></w:r><w:r><w:rPr><w:b w:val="1"/><w:bCs w:val="1"/></w:rPr><w:t xml:space="preserve">séminaire recherche &amp;quot;Art et éducation&amp;quot; à destination des étudiant.e.s de première et deuxième années du Master parcours MEEF (Métiers de l’Enseignement, de l’Éducation et de la Formation) et direction des mémoires de recherche à visée professionnelle- Université de Lyon 2- ISPEF</w:t></w:r><w:r><w:rPr/><w:t xml:space="preserve">Enseignante en </w:t></w:r><w:r><w:rPr><w:b w:val="1"/><w:bCs w:val="1"/></w:rPr><w:t xml:space="preserve">Arts Platsiques et Histoire des Arts à destination des étudiant.e.s de première et deuxième années du Master parcours MEEF (Métiers de l’Enseignement, de l’Éducation et de la Formation)  - Université de Lyon 2- ISPEF</w:t></w:r><w:r><w:rPr/><w:t xml:space="preserve">Enseignante en </w:t></w:r><w:r><w:rPr><w:b w:val="1"/><w:bCs w:val="1"/></w:rPr><w:t xml:space="preserve">Pratiques Culturelles à destination des étudiant.e.s de troisième année de Licence Sciences de l'éducation et de la formation  - Université de Lyon 2- ISPEF</w:t></w:r><w:r><w:rPr/><w:t xml:space="preserve">Enseignante dans le cadre du </w:t></w:r><w:r><w:rPr><w:b w:val="1"/><w:bCs w:val="1"/></w:rPr><w:t xml:space="preserve">CM &amp;quot;Arts et langages&amp;quot; à destination des étudiant.e.s de troisième année de Licence Sciences de l'éducation et de la formation  - Université de Lyon 2- ISPEF</w:t></w:r><w:r><w:rPr/><w:t xml:space="preserve">Enseignante en </w:t></w:r><w:r><w:rPr><w:b w:val="1"/><w:bCs w:val="1"/></w:rPr><w:t xml:space="preserve">Littérature de jeunesse à destination des étudiant.e.s de première année de Licence Sciences de l'éducation et de la formation  - Université de Lyon 2- ISPEF</w:t></w:r><w:r><w:rPr/><w:t xml:space="preserve">Enseignante au sein de la </w:t></w:r><w:r><w:rPr><w:b w:val="1"/><w:bCs w:val="1"/></w:rPr><w:t xml:space="preserve">Formation &amp;quot;être un acteur de la communauté éducative&amp;quot; à destination des étudiant.e.s de deuxième année du Master parcours MEEF (Métiers de l’Enseignement, de l’Éducation et de la Formation)  - Université de Lyon 2- ISPEF - dans le cadre du projet théâtre</w:t></w:r><w:r><w:rPr/><w:t xml:space="preserve">Enseignante dans le cadre de la </w:t></w:r><w:r><w:rPr><w:b w:val="1"/><w:bCs w:val="1"/></w:rPr><w:t xml:space="preserve">Préparation à l'épreuve d'application Arts du CRPE à destination des étudiant.e.s de deuxième année du Master parcours MEEF (Métiers de l’Enseignement, de l’Éducation et de la Formation)  - Université de Lyon 2- ISPEF</w:t></w:r><w:r><w:rPr/><w:t xml:space="preserve">Enseignante dans le cadre de la </w:t></w:r><w:r><w:rPr><w:b w:val="1"/><w:bCs w:val="1"/></w:rPr><w:t xml:space="preserve">Préparation à l'épreuve de Français du CRPE anticipée à destination des étudiant.e.s de deuxième année de Licence Sciences de l'Education et de la Formation - Université de Lyon 2- ISPEF</w:t></w:r><w:r><w:rPr/><w:t xml:space="preserve">Enseignante en Education Artistique et Culturelle dans le cadre de la formation </w:t></w:r><w:r><w:rPr><w:b w:val="1"/><w:bCs w:val="1"/></w:rPr><w:t xml:space="preserve">Ecole française-Système éducatif à destination des étudiant.e.s du département des Relations Internationales - Université de Lyon 2- ISPEF</w:t></w:r></w:p><w:p><w:pPr/><w:r><w:rPr><w:b w:val="1"/><w:bCs w:val="1"/></w:rPr><w:t xml:space="preserve">Responsable du dispositif de médiation et d'éducation artistique et culturelle des étudiant.e.s de deuxième année de Master MEEF  en partenariat avec le Théâtre des Célestins</w:t></w:r><w:r><w:rPr><w:b w:val="1"/><w:bCs w:val="1"/></w:rPr><w:t xml:space="preserve">Responsable des stages de pré-professionalisation des étudiant.e.s de troisième année de Licence Sciences de l'éducation et de la formation  - Université de Lyon 2- ISPEF</w:t></w:r><w:r><w:rPr><w:b w:val="1"/><w:bCs w:val="1"/></w:rPr><w:t xml:space="preserve">Responsable de la formation Ecole française-Système éducatif à destination des étudiant.e.s du département des Relations Internationales - Université de Lyon 2- ISPEF</w:t></w:r><w:r><w:rPr><w:b w:val="1"/><w:bCs w:val="1"/></w:rPr><w:t xml:space="preserve">Tutrice universitaire des étudiant.e.s fonctionnaires stagiaires de deuxième année de Master MEEF Professeurs des Ecoles  - Université de Lyon 2- ISPEF dans le cadre de leurs stages professionnels</w:t></w:r><w:r><w:rPr><w:b w:val="1"/><w:bCs w:val="1"/></w:rPr><w:t xml:space="preserve">Responsable pédagogique de la Licence 3 Sciences de l'Education et de la formation parcours CRPE et parcours généraliste</w:t></w:r></w:p><w:p><w:pPr/><w:r><w:rPr><w:b w:val="1"/><w:bCs w:val="1"/></w:rPr><w:t xml:space="preserve">Participation aux jurys de soutenance de Master de l'Institut de Psychologie de l'Université Lyon 2, Section FPP - Formation à partir de la pratique</w:t></w:r></w:p><w:p><w:pPr/><w:r><w:rPr/><w:t xml:space="preserve">2018-2022 : </w:t></w:r><w:r><w:rPr><w:b w:val="1"/><w:bCs w:val="1"/></w:rPr><w:t xml:space="preserve">Enseignante en didactique du français et de la littérature (A.T.E.R.) – Université de Lille, INSPÉ,</w:t></w:r><w:r><w:rPr/><w:t xml:space="preserve"> à destination des étudiant.e.s de première et deuxième années du </w:t></w:r><w:r><w:rPr><w:b w:val="1"/><w:bCs w:val="1"/></w:rPr><w:t xml:space="preserve">Master parcours MEEF (Métiers de l’Enseignement, de l’Éducation et de la Formation)</w:t></w:r><w:r><w:rPr/><w:t xml:space="preserve">. Sites de Douai, Villeneuve d’Ascq et d’Arras. Recrutement en </w:t></w:r><w:r><w:rPr><w:b w:val="1"/><w:bCs w:val="1"/></w:rPr><w:t xml:space="preserve">70e section</w:t></w:r><w:r><w:rPr/><w:t xml:space="preserve"> (Sciences de l'Education et de la Formation) et en </w:t></w:r><w:r><w:rPr><w:b w:val="1"/><w:bCs w:val="1"/></w:rPr><w:t xml:space="preserve">9e section</w:t></w:r><w:r><w:rPr/><w:t xml:space="preserve"> (Langue et Littératures françaises).</w:t></w:r></w:p><w:p><w:pPr/><w:r><w:rPr><w:b w:val="1"/><w:bCs w:val="1"/></w:rPr><w:t xml:space="preserve">Direction du séminaire Recherche &amp;quot;Didactique du français langue et enseignement de la littérature&amp;quot; MASTER 2</w:t></w:r><w:r><w:rPr/><w:t xml:space="preserve"> MEEF (2020-2021)</w:t></w:r></w:p><w:p><w:pPr/><w:r><w:rPr><w:b w:val="1"/><w:bCs w:val="1"/></w:rPr><w:t xml:space="preserve">Direction du séminaire Recherche &amp;quot;Littérature et Arts&amp;quot; MASTER 2</w:t></w:r><w:r><w:rPr/><w:t xml:space="preserve"> MEEF (2018-2019)</w:t></w:r></w:p><w:p><w:pPr/><w:r><w:rPr><w:b w:val="1"/><w:bCs w:val="1"/></w:rPr><w:t xml:space="preserve">Direction du séminaire Recherche &amp;quot;Littérature, Arts et Éducation&amp;quot; MASTER 1</w:t></w:r><w:r><w:rPr/><w:t xml:space="preserve"> MEEF(2018-2019)</w:t></w:r></w:p><w:p><w:pPr/><w:r><w:rPr><w:b w:val="1"/><w:bCs w:val="1"/></w:rPr><w:t xml:space="preserve">Initiation et méthodologie de la recherche universitaire en français et littérature MASTER 1</w:t></w:r><w:r><w:rPr/><w:t xml:space="preserve"> MEEF (2018-2019)</w:t></w:r></w:p><w:p><w:pPr/><w:r><w:rPr><w:b w:val="1"/><w:bCs w:val="1"/></w:rPr><w:t xml:space="preserve">Suivi des mémoires des étudiant.e.s de MASTER 1</w:t></w:r><w:r><w:rPr/><w:t xml:space="preserve"> MEEF, (14 mémoires M1)</w:t></w:r></w:p><w:p><w:pPr/><w:r><w:rPr><w:b w:val="1"/><w:bCs w:val="1"/></w:rPr><w:t xml:space="preserve">Direction de mémoires des étudiant.e.s de MASTER 2</w:t></w:r><w:r><w:rPr/><w:t xml:space="preserve"> MEEF, (23 mémoires M2)</w:t></w:r></w:p><w:p><w:pPr/><w:r><w:rPr><w:b w:val="1"/><w:bCs w:val="1"/></w:rPr><w:t xml:space="preserve">Jury de soutenance</w:t></w:r><w:r><w:rPr/><w:t xml:space="preserve"> pour 25 Mémoires de MASTER 2 MEEF (dont les 23 mémoires dirigés)</w:t></w:r></w:p><w:p><w:pPr/><w:r><w:rPr><w:b w:val="1"/><w:bCs w:val="1"/></w:rPr><w:t xml:space="preserve">Suivi des fonctionnaires stagiaires</w:t></w:r><w:r><w:rPr/><w:t xml:space="preserve"> M2 (</w:t></w:r><w:r><w:rPr><w:b w:val="1"/><w:bCs w:val="1"/></w:rPr><w:t xml:space="preserve">visites</w:t></w:r><w:r><w:rPr/><w:t xml:space="preserve"> de stagiaires fonctionnaires dans l’académie de Lille en vue de la validation de l’année de fonctionnaire stagiaire Professeur des Écoles et de leur titularisation)</w:t></w:r></w:p><w:p><w:pPr/><w:r><w:rPr/><w:t xml:space="preserve">Enseignements en </w:t></w:r><w:r><w:rPr><w:b w:val="1"/><w:bCs w:val="1"/></w:rPr><w:t xml:space="preserve">Lettres, didactique du français et culture disciplinaire du français, didactique de la littérature et littérature de jeunesse</w:t></w:r><w:r><w:rPr/><w:t xml:space="preserve"> (2018-2022): apprentissages fondamentaux du français, théories des modèles de compréhension et de réception, langue française, remédiation et différenciation, langage oral et langage écrit, stylistique, objets culturels pour l'enfance et la jeunesse, situation d'enseignement-apprentissage</w:t></w:r></w:p><w:p><w:pPr/><w:r><w:rPr><w:b w:val="1"/><w:bCs w:val="1"/></w:rPr><w:t xml:space="preserve">Enjeux de l'éducation artistique et de la méadiation culturelle</w:t></w:r></w:p><w:p><w:pPr/><w:r><w:rPr><w:b w:val="1"/><w:bCs w:val="1"/></w:rPr><w:t xml:space="preserve">Approche par compétences</w:t></w:r></w:p><w:p><w:pPr/><w:r><w:rPr><w:b w:val="1"/><w:bCs w:val="1"/></w:rPr><w:t xml:space="preserve">Préparation au concours</w:t></w:r><w:r><w:rPr/><w:t xml:space="preserve"> de recrutement de l’enseignement du premier degré CRPE</w:t></w:r></w:p><w:p><w:pPr/><w:r><w:rPr><w:b w:val="1"/><w:bCs w:val="1"/></w:rPr><w:t xml:space="preserve">Coordination du dispositif pédagogique de médiation artistique et culturelle &amp;quot;école du spectateur&amp;quot;:</w:t></w:r></w:p><w:p><w:pPr><w:numPr><w:ilvl w:val="0"/><w:numId w:val="1"/></w:numPr></w:pPr><w:r><w:rPr/><w:t xml:space="preserve">à la Scène conventionnée d’intérêt national Art, Enfance et Jeunesse « Le Grand Bleu », à Lille. Spectacle </w:t></w:r><w:r><w:rPr><w:i w:val="1"/><w:iCs w:val="1"/></w:rPr><w:t xml:space="preserve">Maelström</w:t></w:r><w:r><w:rPr/><w:t xml:space="preserve">, de Fabrice Melquiot (éd. L’Arche, 2019), mis en scène par Pascale Daniel-Lacombe et la Cie Théâtre du Rivage, analyse texte et scène, exploitation didactique MASTER 1</w:t></w:r></w:p><w:p><w:pPr><w:numPr><w:ilvl w:val="0"/><w:numId w:val="1"/></w:numPr></w:pPr><w:r><w:rPr/><w:t xml:space="preserve">à la Manivelle Théâtre, à Wasquehal. Spectacle </w:t></w:r><w:r><w:rPr><w:i w:val="1"/><w:iCs w:val="1"/></w:rPr><w:t xml:space="preserve">Une Lune entre deux maisons</w:t></w:r><w:r><w:rPr/><w:t xml:space="preserve">, de Suzanne Lebeau, (éd. Théâtrales 2006), mis en scène par François Gérard, analyse texte et scène, exploitation didactique MASTER 1</w:t></w:r></w:p><w:p><w:pPr><w:numPr><w:ilvl w:val="0"/><w:numId w:val="1"/></w:numPr></w:pPr><w:r><w:rPr/><w:t xml:space="preserve">à la Manivelle Théâtre, à Wasquehal. Spectacle </w:t></w:r><w:r><w:rPr><w:i w:val="1"/><w:iCs w:val="1"/></w:rPr><w:t xml:space="preserve">Edgar Paillette</w:t></w:r><w:r><w:rPr/><w:t xml:space="preserve">, de Simon Boulerice, (éd. Lansman 2015), mis en scène par François Gérard, analyse texte et scène, exploitation didactique MASTER 1</w:t></w:r></w:p><w:p><w:pPr><w:numPr><w:ilvl w:val="0"/><w:numId w:val="1"/></w:numPr></w:pPr><w:r><w:rPr/><w:t xml:space="preserve">à la Manivelle Théâtre, à Wasquehal. Spectacle Miette et Léon, de François Chanal, (éd. L'Ecole des Loisirs 2019), mis en scène par François Gérard, analyse texte et scène, exploitation didactique MASTER 1</w:t></w:r></w:p><w:p><w:pPr><w:numPr><w:ilvl w:val="0"/><w:numId w:val="1"/></w:numPr></w:pPr><w:r><w:rPr/><w:t xml:space="preserve">à la Scène Nationale Conventionnée « La Rose des Vents » à Villeneuve d’Ascq. Spectacle </w:t></w:r><w:r><w:rPr><w:i w:val="1"/><w:iCs w:val="1"/></w:rPr><w:t xml:space="preserve">Do you wanna play with me</w:t></w:r><w:r><w:rPr/><w:t xml:space="preserve">, mis en scène par Sylvie Landuyt, analyse de spectacle MASTER 2</w:t></w:r></w:p><w:p><w:pPr/><w:r><w:rPr/><w:t xml:space="preserve">2019 : Proposition de fonctions de </w:t></w:r><w:r><w:rPr><w:b w:val="1"/><w:bCs w:val="1"/></w:rPr><w:t xml:space="preserve">« Post-docteur » au département de français de l’Université Sun Yat-sen de Canton, (Chine).</w:t></w:r><w:r><w:rPr/><w:t xml:space="preserve"> Domaines d’enseignement : linguistique, littérature et Études européennes. (Recrutement à Sciences Po Lille le 13 décembre 2018).</w:t></w:r></w:p><w:p><w:pPr/><w:r><w:rPr/><w:t xml:space="preserve">2017-2018 : Chargée d’enseignement en </w:t></w:r><w:r><w:rPr><w:b w:val="1"/><w:bCs w:val="1"/></w:rPr><w:t xml:space="preserve">Études théâtrales</w:t></w:r><w:r><w:rPr/><w:t xml:space="preserve"> à l’École des Hautes Études d'Ingénieur de Lille, Université Catholique de Lille, à destination des étudiant.e.s en troisième année de Licence: Histoire, esthétique et analyse du théâtre (dramaturgie du texte et de la scène) - Présence du corps - Théâtre d’improvisation (LICENCE 3)</w:t></w:r></w:p><w:p><w:pPr/><w:r><w:rPr/><w:t xml:space="preserve">2017-2018 : Chargée d’enseignement en </w:t></w:r><w:r><w:rPr><w:b w:val="1"/><w:bCs w:val="1"/></w:rPr><w:t xml:space="preserve">expression dramatique et culture théâtrale</w:t></w:r><w:r><w:rPr/><w:t xml:space="preserve"> à l’Institut Supérieur de l'Électronique et du Numérique, Université Catholique de Lille, à destination des étudiant.e.s en deuxième année de Master: Atelier d’écriture dramatique - Pratique du jeu de l’acteur (MASTER 2)</w:t></w:r></w:p><w:p><w:pPr/><w:r><w:rPr/><w:t xml:space="preserve">2017-2018 : Chargée d’enseignement en </w:t></w:r><w:r><w:rPr><w:b w:val="1"/><w:bCs w:val="1"/></w:rPr><w:t xml:space="preserve">communication et maîtrise de la langue</w:t></w:r><w:r><w:rPr/><w:t xml:space="preserve"> à l’École des Hautes Études d'Ingénieur, Université Catholique de Lille, à destination des étudiant.e.s de première année de Master: Notions de linguistique générale - Techniques de l’analyse littéraire, du résumé, de la synthèse, du commentaire composé, de la dissertation - Analyse de corpus de textes et élaboration d’une problématique - Techniques de rédaction - Création du dispositif « comité de lecture interactif »</w:t></w:r></w:p><w:p><w:pPr/><w:r><w:rPr/><w:t xml:space="preserve">2017-2018 : Chargée d’enseignement en </w:t></w:r><w:r><w:rPr><w:b w:val="1"/><w:bCs w:val="1"/></w:rPr><w:t xml:space="preserve">Français Langue Etrangère (FLE)</w:t></w:r><w:r><w:rPr/><w:t xml:space="preserve"> à l’Institut Supérieur de l'Électronique et du Numérique, Université Catholique de Lille, à destination des étudiant.e.s allophones en deuxième année de Master: Enseignement du français langue étrangère - Étude de la langue française - Expression et communication écrite et orale, Français sur Objectifs Universitaires</w:t></w:r></w:p><w:p><w:pPr/><w:r><w:rPr/><w:t xml:space="preserve">2008-2009 : Enseignante contractuelle en </w:t></w:r><w:r><w:rPr><w:b w:val="1"/><w:bCs w:val="1"/></w:rPr><w:t xml:space="preserve">pratique théâtrale (mise en scène et scénographie)</w:t></w:r><w:r><w:rPr/><w:t xml:space="preserve"> à destination des étudiant.e.s de Licence en Arts du Spectacle à l’Université Paul Verlaine de Metz, UFR Sciences Humaines et Arts: Liens entre dramaturgie du texte et enjeux scénographiques - Atelier de conception scénographique sur Chants d’adieu d’Oriza Hirata, au Centre Dramatique de Thionville-Lorraine (CDTL)</w:t></w:r></w:p><w:p><w:pPr/><w:r><w:rPr/><w:t xml:space="preserve">2007-2008 : Enseignante contractuelle dans le cadre de la création d’un </w:t></w:r><w:r><w:rPr><w:b w:val="1"/><w:bCs w:val="1"/></w:rPr><w:t xml:space="preserve">tutorat à destination des étudiant.e.s de première année de Licence en Arts du Spectacle</w:t></w:r><w:r><w:rPr/><w:t xml:space="preserve"> à l’Université Paul Verlaine de Metz, UFR Sciences Humaines et Arts: Remise à niveau - Préparation aux examens</w:t></w:r></w:p><w:p><w:pPr/><w:r><w:rPr/><w:t xml:space="preserve">2007-2008 : Enseignante en </w:t></w:r><w:r><w:rPr><w:b w:val="1"/><w:bCs w:val="1"/></w:rPr><w:t xml:space="preserve">Français Langue Etrangère (FLE)</w:t></w:r><w:r><w:rPr/><w:t xml:space="preserve"> pour ESAF54 à Nancy, chargée de cours et d’ateliers à destination de publics migrants: Enseignement du français langue étrangère - Compréhension écrite et orale - Atelier de pratique dramatique pour développer l’aisance orale</w:t></w:r></w:p><w:p><w:pPr/><w:r><w:rPr/><w:t xml:space="preserve">2006 : Enseignante dans le premier degré (cycle 1), à Metz.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4" w:history="1"><w:r><w:rPr><w:color w:val="#410a8c"/><w:u w:val="single"/></w:rPr><w:t xml:space="preserve">hal-04021358v1</w:t></w:r></w:hyperlink></w:p></w:tc></w:tr><w:tr><w:trPr/><w:tc><w:tcPr><w:noWrap/></w:tcPr><w:p><w:pPr><w:spacing w:after="200"/></w:pPr><w:hyperlink r:id="rId17" w:history="1"><w:r><w:rPr><w:color w:val="1e198e"/><w:b w:val="1"/><w:bCs w:val="1"/><w:u w:val="single"/></w:rPr><w:t xml:space="preserve">Approches éthique, esthétique et didactique du théâtre pour la jeunesse : traits saillants et évolutions récentes du répertoire (2005-2021)</w:t></w:r></w:hyperlink></w:p><w:p><w:pPr/><w:hyperlink r:id="rId15" w:history="1"><w:r><w:rPr><w:color w:val="#410a8c"/><w:u w:val="single"/></w:rPr><w:t xml:space="preserve">Laurianne Perzo</w:t></w:r></w:hyperlink></w:p><w:p><w:pPr/><w:r><w:rPr><w:i w:val="1"/><w:iCs w:val="1"/></w:rPr><w:t xml:space="preserve">Pratiques : linguistique, littérature, didactique</w:t></w:r><w:r><w:rPr/><w:t xml:space="preserve">, 2022, 193-194, </w:t></w:r><w:hyperlink r:id="rId18" w:history="1"><w:r><w:rPr><w:color w:val="#410a8c"/><w:u w:val="single"/></w:rPr><w:t xml:space="preserve">⟨10.4000/pratiques.11645⟩</w:t></w:r></w:hyperlink></w:p><w:p><w:pPr/><w:r><w:rPr/><w:t xml:space="preserve">Article dans une revue</w:t></w:r></w:p><w:p><w:pPr/><w:hyperlink r:id="rId17" w:history="1"><w:r><w:rPr><w:color w:val="#410a8c"/><w:u w:val="single"/></w:rPr><w:t xml:space="preserve">hal-04021347v1</w:t></w:r></w:hyperlink></w:p></w:tc></w:tr><w:tr><w:trPr/><w:tc><w:tcPr><w:noWrap/></w:tcPr><w:p><w:pPr><w:spacing w:after="200"/></w:pPr><w:hyperlink r:id="rId19"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9" w:history="1"><w:r><w:rPr><w:color w:val="#410a8c"/><w:u w:val="single"/></w:rPr><w:t xml:space="preserve">hal-04176497v1</w:t></w:r></w:hyperlink></w:p></w:tc></w:tr><w:tr><w:trPr/><w:tc><w:tcPr><w:noWrap/></w:tcPr><w:p><w:pPr><w:spacing w:after="200"/></w:pPr><w:hyperlink r:id="rId20"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0" w:history="1"><w:r><w:rPr><w:color w:val="#410a8c"/><w:u w:val="single"/></w:rPr><w:t xml:space="preserve">hal-03605218v1</w:t></w:r></w:hyperlink></w:p></w:tc></w:tr><w:tr><w:trPr/><w:tc><w:tcPr><w:noWrap/></w:tcPr><w:p><w:pPr><w:spacing w:after="200"/></w:pPr><w:hyperlink r:id="rId22" w:history="1"><w:r><w:rPr><w:color w:val="1e198e"/><w:b w:val="1"/><w:bCs w:val="1"/><w:u w:val="single"/></w:rPr><w:t xml:space="preserve">Handicap et désordre social dans le théâtre jeunesse: Langue, langage et corporéité entre socialisation et développement individuel</w:t></w:r></w:hyperlink></w:p><w:p><w:pPr/><w:hyperlink r:id="rId15" w:history="1"><w:r><w:rPr><w:color w:val="#410a8c"/><w:u w:val="single"/></w:rPr><w:t xml:space="preserve">Laurianne Perzo</w:t></w:r></w:hyperlink></w:p><w:p><w:pPr/><w:r><w:rPr><w:i w:val="1"/><w:iCs w:val="1"/></w:rPr><w:t xml:space="preserve">Nouvelles études francophones</w:t></w:r><w:r><w:rPr/><w:t xml:space="preserve">, 2021, 36 (1-2), pp.29-49. </w:t></w:r><w:hyperlink r:id="rId23" w:history="1"><w:r><w:rPr><w:color w:val="#410a8c"/><w:u w:val="single"/></w:rPr><w:t xml:space="preserve">⟨10.1353/nef.2021.0002⟩</w:t></w:r></w:hyperlink></w:p><w:p><w:pPr/><w:r><w:rPr/><w:t xml:space="preserve">Article dans une revue</w:t></w:r></w:p><w:p><w:pPr/><w:hyperlink r:id="rId22" w:history="1"><w:r><w:rPr><w:color w:val="#410a8c"/><w:u w:val="single"/></w:rPr><w:t xml:space="preserve">hal-03553837v1</w:t></w:r></w:hyperlink></w:p></w:tc></w:tr><w:tr><w:trPr/><w:tc><w:tcPr><w:noWrap/></w:tcPr><w:p><w:pPr><w:spacing w:after="200"/></w:pPr><w:hyperlink r:id="rId24"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4" w:history="1"><w:r><w:rPr><w:color w:val="#410a8c"/><w:u w:val="single"/></w:rPr><w:t xml:space="preserve">hal-03453716v1</w:t></w:r></w:hyperlink></w:p></w:tc></w:tr><w:tr><w:trPr/><w:tc><w:tcPr><w:noWrap/></w:tcPr><w:p><w:pPr><w:spacing w:after="200"/></w:pPr><w:hyperlink r:id="rId25" w:history="1"><w:r><w:rPr><w:color w:val="1e198e"/><w:b w:val="1"/><w:bCs w:val="1"/><w:u w:val="single"/></w:rPr><w:t xml:space="preserve">Désertion de l'adulte dans le théâtre contemporain pour la jeunesse : de la colonisation infantile à la résistance enfantine</w:t></w:r></w:hyperlink></w:p><w:p><w:pPr/><w:hyperlink r:id="rId15" w:history="1"><w:r><w:rPr><w:color w:val="#410a8c"/><w:u w:val="single"/></w:rPr><w:t xml:space="preserve">Laurianne Perzo</w:t></w:r></w:hyperlink><w:r><w:rPr/><w:t xml:space="preserve">,</w:t></w:r><w:hyperlink r:id="rId26" w:history="1"><w:r><w:rPr><w:color w:val="#410a8c"/><w:u w:val="single"/></w:rPr><w:t xml:space="preserve">« Désertion</w:t></w:r></w:hyperlink></w:p><w:p><w:pPr/><w:r><w:rPr><w:i w:val="1"/><w:iCs w:val="1"/></w:rPr><w:t xml:space="preserve">Cultural Express [en ligne]</w:t></w:r><w:r><w:rPr/><w:t xml:space="preserve">, 2020, 4</w:t></w:r></w:p><w:p><w:pPr/><w:r><w:rPr/><w:t xml:space="preserve">Article dans une revue</w:t></w:r></w:p><w:p><w:pPr/><w:hyperlink r:id="rId25" w:history="1"><w:r><w:rPr><w:color w:val="#410a8c"/><w:u w:val="single"/></w:rPr><w:t xml:space="preserve">hal-03453727v1</w:t></w:r></w:hyperlink></w:p></w:tc></w:tr><w:tr><w:trPr/><w:tc><w:tcPr><w:noWrap/></w:tcPr><w:p><w:pPr><w:spacing w:after="200"/></w:pPr><w:hyperlink r:id="rId27" w:history="1"><w:r><w:rPr><w:color w:val="1e198e"/><w:b w:val="1"/><w:bCs w:val="1"/><w:u w:val="single"/></w:rPr><w:t xml:space="preserve">The dramatic writing workshop as a mediating practice between literary creation and social phenomenon</w:t></w:r></w:hyperlink></w:p><w:p><w:pPr/><w:hyperlink r:id="rId15" w:history="1"><w:r><w:rPr><w:color w:val="#410a8c"/><w:u w:val="single"/></w:rPr><w:t xml:space="preserve">Laurianne Perzo</w:t></w:r></w:hyperlink></w:p><w:p><w:pPr/><w:r><w:rPr><w:i w:val="1"/><w:iCs w:val="1"/></w:rPr><w:t xml:space="preserve">RELIEF - Revue électronique de littérature française</w:t></w:r><w:r><w:rPr/><w:t xml:space="preserve">, 2020, 14 (2), pp.102. </w:t></w:r><w:hyperlink r:id="rId28" w:history="1"><w:r><w:rPr><w:color w:val="#410a8c"/><w:u w:val="single"/></w:rPr><w:t xml:space="preserve">⟨10.18352/relief.1096⟩</w:t></w:r></w:hyperlink></w:p><w:p><w:pPr/><w:r><w:rPr/><w:t xml:space="preserve">Article dans une revue</w:t></w:r></w:p><w:p><w:pPr/><w:hyperlink r:id="rId27" w:history="1"><w:r><w:rPr><w:color w:val="#410a8c"/><w:u w:val="single"/></w:rPr><w:t xml:space="preserve">hal-03193932v1</w:t></w:r></w:hyperlink></w:p></w:tc></w:tr><w:tr><w:trPr/><w:tc><w:tcPr><w:noWrap/></w:tcPr><w:p><w:pPr><w:spacing w:after="200"/></w:pPr><w:hyperlink r:id="rId29" w:history="1"><w:r><w:rPr><w:color w:val="1e198e"/><w:b w:val="1"/><w:bCs w:val="1"/><w:u w:val="single"/></w:rPr><w:t xml:space="preserve">Retour sur un ancien dogme : former le spectateur de demain.</w:t></w:r></w:hyperlink></w:p><w:p><w:pPr/><w:hyperlink r:id="rId15" w:history="1"><w:r><w:rPr><w:color w:val="#410a8c"/><w:u w:val="single"/></w:rPr><w:t xml:space="preserve">Laurianne Perzo</w:t></w:r></w:hyperlink></w:p><w:p><w:pPr/><w:r><w:rPr><w:i w:val="1"/><w:iCs w:val="1"/></w:rPr><w:t xml:space="preserve">Strenae - Recherches sur les livres et objets culturels de l’enfance</w:t></w:r><w:r><w:rPr/><w:t xml:space="preserve">, 2020, 16, </w:t></w:r><w:hyperlink r:id="rId30" w:history="1"><w:r><w:rPr><w:color w:val="#410a8c"/><w:u w:val="single"/></w:rPr><w:t xml:space="preserve">⟨10.4000/strenae.4603⟩</w:t></w:r></w:hyperlink></w:p><w:p><w:pPr/><w:r><w:rPr/><w:t xml:space="preserve">Article dans une revue</w:t></w:r></w:p><w:p><w:pPr/><w:hyperlink r:id="rId29" w:history="1"><w:r><w:rPr><w:color w:val="#410a8c"/><w:u w:val="single"/></w:rPr><w:t xml:space="preserve">hal-02965532v1</w:t></w:r></w:hyperlink></w:p></w:tc></w:tr><w:tr><w:trPr/><w:tc><w:tcPr><w:noWrap/></w:tcPr><w:p><w:pPr><w:spacing w:after="200"/></w:pPr><w:hyperlink r:id="rId31" w:history="1"><w:r><w:rPr><w:color w:val="1e198e"/><w:b w:val="1"/><w:bCs w:val="1"/><w:u w:val="single"/></w:rPr><w:t xml:space="preserve">La figure de l’enfant résilient dans Les souliers rouges de Tiziana Lucattini. Interpeller et conscientiser le jeune lecteur par le théâtre</w:t></w:r></w:hyperlink></w:p><w:p><w:pPr/><w:hyperlink r:id="rId15" w:history="1"><w:r><w:rPr><w:color w:val="#410a8c"/><w:u w:val="single"/></w:rPr><w:t xml:space="preserve">Laurianne Perzo</w:t></w:r></w:hyperlink></w:p><w:p><w:pPr/><w:r><w:rPr><w:i w:val="1"/><w:iCs w:val="1"/></w:rPr><w:t xml:space="preserve">Italies</w:t></w:r><w:r><w:rPr/><w:t xml:space="preserve">, 2018, 22, pp.241-265. </w:t></w:r><w:hyperlink r:id="rId32" w:history="1"><w:r><w:rPr><w:color w:val="#410a8c"/><w:u w:val="single"/></w:rPr><w:t xml:space="preserve">⟨10.4000/italies.6450⟩</w:t></w:r></w:hyperlink></w:p><w:p><w:pPr/><w:r><w:rPr/><w:t xml:space="preserve">Article dans une revue</w:t></w:r></w:p><w:p><w:pPr/><w:hyperlink r:id="rId31" w:history="1"><w:r><w:rPr><w:color w:val="#410a8c"/><w:u w:val="single"/></w:rPr><w:t xml:space="preserve">hal-02971910v1</w:t></w:r></w:hyperlink></w:p></w:tc></w:tr><w:tr><w:trPr/><w:tc><w:tcPr><w:noWrap/></w:tcPr><w:p><w:pPr><w:spacing w:after="200"/></w:pPr><w:hyperlink r:id="rId33" w:history="1"><w:r><w:rPr><w:color w:val="1e198e"/><w:b w:val="1"/><w:bCs w:val="1"/><w:u w:val="single"/></w:rPr><w:t xml:space="preserve">Esthétique de la résilience dans le théâtre jeunesse de la guerre</w:t></w:r></w:hyperlink></w:p><w:p><w:pPr/><w:hyperlink r:id="rId15" w:history="1"><w:r><w:rPr><w:color w:val="#410a8c"/><w:u w:val="single"/></w:rPr><w:t xml:space="preserve">Laurianne Perzo</w:t></w:r></w:hyperlink></w:p><w:p><w:pPr/><w:r><w:rPr><w:i w:val="1"/><w:iCs w:val="1"/></w:rPr><w:t xml:space="preserve">Revue Critique de Fixxion Française Contemporaine</w:t></w:r><w:r><w:rPr/><w:t xml:space="preserve">, 2018, N° 197-200 (2), pp.130-141. </w:t></w:r><w:hyperlink r:id="rId16" w:history="1"><w:r><w:rPr><w:color w:val="#410a8c"/><w:u w:val="single"/></w:rPr><w:t xml:space="preserve">⟨10.3917/lige.197.0083⟩</w:t></w:r></w:hyperlink></w:p><w:p><w:pPr/><w:r><w:rPr/><w:t xml:space="preserve">Article dans une revue</w:t></w:r></w:p><w:p><w:pPr/><w:hyperlink r:id="rId33" w:history="1"><w:r><w:rPr><w:color w:val="#410a8c"/><w:u w:val="single"/></w:rPr><w:t xml:space="preserve">hal-03453723v1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Représentations du handicap dans le théâtre jeune public : se reconnaitre, se connaitre et grandir »</w:t></w:r></w:hyperlink></w:p><w:p><w:pPr/><w:hyperlink r:id="rId35" w:history="1"><w:r><w:rPr><w:color w:val="#410a8c"/><w:u w:val="single"/></w:rPr><w:t xml:space="preserve">Françoise Heulot-Petit</w:t></w:r></w:hyperlink><w:r><w:rPr/><w:t xml:space="preserve">,</w:t></w:r><w:hyperlink r:id="rId15" w:history="1"><w:r><w:rPr><w:color w:val="#410a8c"/><w:u w:val="single"/></w:rPr><w:t xml:space="preserve">Laurianne Perzo</w:t></w:r></w:hyperlink></w:p><w:p><w:pPr/><w:r><w:rPr><w:i w:val="1"/><w:iCs w:val="1"/></w:rPr><w:t xml:space="preserve">Journée d'études C’est quoi le spectacle dans la vie d’un enfant ?</w:t></w:r><w:r><w:rPr/><w:t xml:space="preserve">, coorganisée par le festival Petits et Grands et le programme de recherche EnJeu[x], Mar 2019, Nantes, France</w:t></w:r></w:p><w:p><w:pPr/><w:r><w:rPr/><w:t xml:space="preserve">Communication dans un congrès</w:t></w:r></w:p><w:p><w:pPr/><w:hyperlink r:id="rId34" w:history="1"><w:r><w:rPr><w:color w:val="#410a8c"/><w:u w:val="single"/></w:rPr><w:t xml:space="preserve">hal-04286130v1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D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ianne.perzo@univ-lyon2.fr" TargetMode="External"/><Relationship Id="rId9" Type="http://schemas.openxmlformats.org/officeDocument/2006/relationships/hyperlink" Target="mailto:laurianne.perzo@live.fr" TargetMode="External"/><Relationship Id="rId10" Type="http://schemas.openxmlformats.org/officeDocument/2006/relationships/hyperlink" Target="mailto:laurianne.perzo@ac-lille.fr" TargetMode="External"/><Relationship Id="rId11" Type="http://schemas.openxmlformats.org/officeDocument/2006/relationships/hyperlink" Target="https://alternativestheatrales.be/numerique/152/le-theatre-jeune-public-c-est-pour-tout-le-monde/enfance-et-enjeu-climatique-dans-le-theatre-pour-la-jeunesse/" TargetMode="External"/><Relationship Id="rId12" Type="http://schemas.openxmlformats.org/officeDocument/2006/relationships/hyperlink" Target="https://alternativestheatrales.be/numerique/152/le-theatre-jeune-public-c-est-pour-tout-le-monde/to-like-or-not-demilie-anna-maillet-spectacle-augmente-sur-ladolescence/" TargetMode="External"/><Relationship Id="rId13" Type="http://schemas.openxmlformats.org/officeDocument/2006/relationships/hyperlink" Target="https://www.fabula.org/actualites/representations-du-handicap-en-litterature-de-jeunesse-et-sur-les-scenes-contemporaines-entre" TargetMode="External"/><Relationship Id="rId14" Type="http://schemas.openxmlformats.org/officeDocument/2006/relationships/hyperlink" Target="https://hal.science/hal-04021358v1" TargetMode="External"/><Relationship Id="rId15" Type="http://schemas.openxmlformats.org/officeDocument/2006/relationships/hyperlink" Target="https://hal.science/search/index/?q=*&amp;authFullName_s=Laurianne Perzo" TargetMode="External"/><Relationship Id="rId16" Type="http://schemas.openxmlformats.org/officeDocument/2006/relationships/hyperlink" Target="https://dx.doi.org/10.3917/lige.197.0083" TargetMode="External"/><Relationship Id="rId17" Type="http://schemas.openxmlformats.org/officeDocument/2006/relationships/hyperlink" Target="https://hal.science/hal-04021347v1" TargetMode="External"/><Relationship Id="rId18" Type="http://schemas.openxmlformats.org/officeDocument/2006/relationships/hyperlink" Target="https://dx.doi.org/10.4000/pratiques.11645" TargetMode="External"/><Relationship Id="rId19" Type="http://schemas.openxmlformats.org/officeDocument/2006/relationships/hyperlink" Target="https://hal.science/hal-04176497v1" TargetMode="External"/><Relationship Id="rId20" Type="http://schemas.openxmlformats.org/officeDocument/2006/relationships/hyperlink" Target="https://hal.science/hal-03605218v1" TargetMode="External"/><Relationship Id="rId21" Type="http://schemas.openxmlformats.org/officeDocument/2006/relationships/hyperlink" Target="https://dx.doi.org/10.4000/trema.6551" TargetMode="External"/><Relationship Id="rId22" Type="http://schemas.openxmlformats.org/officeDocument/2006/relationships/hyperlink" Target="https://hal.science/hal-03553837v1" TargetMode="External"/><Relationship Id="rId23" Type="http://schemas.openxmlformats.org/officeDocument/2006/relationships/hyperlink" Target="https://dx.doi.org/10.1353/nef.2021.0002" TargetMode="External"/><Relationship Id="rId24" Type="http://schemas.openxmlformats.org/officeDocument/2006/relationships/hyperlink" Target="https://hal.science/hal-03453716v1" TargetMode="External"/><Relationship Id="rId25" Type="http://schemas.openxmlformats.org/officeDocument/2006/relationships/hyperlink" Target="https://hal.science/hal-03453727v1" TargetMode="External"/><Relationship Id="rId26" Type="http://schemas.openxmlformats.org/officeDocument/2006/relationships/hyperlink" Target="https://hal.science/search/index/?q=*&amp;authFullName_s=&#171; D&#233;sertion" TargetMode="External"/><Relationship Id="rId27" Type="http://schemas.openxmlformats.org/officeDocument/2006/relationships/hyperlink" Target="https://hal.science/hal-03193932v1" TargetMode="External"/><Relationship Id="rId28" Type="http://schemas.openxmlformats.org/officeDocument/2006/relationships/hyperlink" Target="https://dx.doi.org/10.18352/relief.1096" TargetMode="External"/><Relationship Id="rId29" Type="http://schemas.openxmlformats.org/officeDocument/2006/relationships/hyperlink" Target="https://hal.science/hal-02965532v1" TargetMode="External"/><Relationship Id="rId30" Type="http://schemas.openxmlformats.org/officeDocument/2006/relationships/hyperlink" Target="https://dx.doi.org/10.4000/strenae.4603" TargetMode="External"/><Relationship Id="rId31" Type="http://schemas.openxmlformats.org/officeDocument/2006/relationships/hyperlink" Target="https://hal.science/hal-02971910v1" TargetMode="External"/><Relationship Id="rId32" Type="http://schemas.openxmlformats.org/officeDocument/2006/relationships/hyperlink" Target="https://dx.doi.org/10.4000/italies.6450" TargetMode="External"/><Relationship Id="rId33" Type="http://schemas.openxmlformats.org/officeDocument/2006/relationships/hyperlink" Target="https://hal.science/hal-03453723v1" TargetMode="External"/><Relationship Id="rId34" Type="http://schemas.openxmlformats.org/officeDocument/2006/relationships/hyperlink" Target="https://univ-artois.hal.science/hal-04286130v1" TargetMode="External"/><Relationship Id="rId35" Type="http://schemas.openxmlformats.org/officeDocument/2006/relationships/hyperlink" Target="https://hal.science/search/index/?q=*&amp;authFullName_s=Fran&#231;oise Heulot-Petit"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Perzo</dc:title>
  <dc:description>CV</dc:description>
  <dc:subject/>
  <cp:keywords/>
  <cp:category/>
  <cp:lastModifiedBy/>
  <dcterms:created xsi:type="dcterms:W3CDTF">2026-03-15T16:54:49+01:00</dcterms:created>
  <dcterms:modified xsi:type="dcterms:W3CDTF">2026-03-15T16:54:49+01:00</dcterms:modified>
</cp:coreProperties>
</file>

<file path=docProps/custom.xml><?xml version="1.0" encoding="utf-8"?>
<Properties xmlns="http://schemas.openxmlformats.org/officeDocument/2006/custom-properties" xmlns:vt="http://schemas.openxmlformats.org/officeDocument/2006/docPropsVTypes"/>
</file>