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Andres </w:t>
      </w:r>
      <w:r>
        <w:rPr>
          <w:color w:val="641e6e"/>
        </w:rPr>
        <w:t xml:space="preserve">Doctorante - Université Côte d'Azur - UMR Geoazur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fin whales with distributed acoustic sensing in the Arctic and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Khanh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 Eidsvik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Andre Rørstadbotnen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(6), pp.5057-5074.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Whale Conservation: Harnessing Distributed Acoustic Sensing for Real-Time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Maylis Salivas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2025 - UNOC3</w:t>
            </w:r>
            <w:r>
              <w:rPr/>
              <w:t xml:space="preserve">, United Nations Decade of Ocean Science for Sustainable Development, Jun 2025, Nice,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⟨10.5194/oos2025-1160⟩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263v1" TargetMode="External"/><Relationship Id="rId8" Type="http://schemas.openxmlformats.org/officeDocument/2006/relationships/hyperlink" Target="https://hal.science/search/index/?q=*&amp;authFullName_s=Khanh Truong" TargetMode="External"/><Relationship Id="rId9" Type="http://schemas.openxmlformats.org/officeDocument/2006/relationships/hyperlink" Target="https://hal.science/search/index/?q=*&amp;authFullName_s=Jo Eidsvik" TargetMode="External"/><Relationship Id="rId10" Type="http://schemas.openxmlformats.org/officeDocument/2006/relationships/hyperlink" Target="https://hal.science/search/index/?q=*&amp;authFullName_s=Robin Andre R&#248;rstadbotnen" TargetMode="External"/><Relationship Id="rId11" Type="http://schemas.openxmlformats.org/officeDocument/2006/relationships/hyperlink" Target="https://hal.science/search/index/?q=*&amp;authFullName_s=Jan Petter Morten" TargetMode="External"/><Relationship Id="rId12" Type="http://schemas.openxmlformats.org/officeDocument/2006/relationships/hyperlink" Target="https://hal.science/search/index/?q=*&amp;authFullName_s=Laurine Andres" TargetMode="External"/><Relationship Id="rId13" Type="http://schemas.openxmlformats.org/officeDocument/2006/relationships/hyperlink" Target="https://dx.doi.org/10.1121/10.0041855" TargetMode="External"/><Relationship Id="rId14" Type="http://schemas.openxmlformats.org/officeDocument/2006/relationships/hyperlink" Target="https://hal.science/hal-05398976v1" TargetMode="External"/><Relationship Id="rId15" Type="http://schemas.openxmlformats.org/officeDocument/2006/relationships/hyperlink" Target="https://hal.science/search/index/?q=*&amp;authFullName_s=Anthony Sladen" TargetMode="External"/><Relationship Id="rId16" Type="http://schemas.openxmlformats.org/officeDocument/2006/relationships/hyperlink" Target="https://hal.science/search/index/?q=*&amp;authFullName_s=Nathan Dumont" TargetMode="External"/><Relationship Id="rId17" Type="http://schemas.openxmlformats.org/officeDocument/2006/relationships/hyperlink" Target="https://hal.science/search/index/?q=*&amp;authFullName_s=L&#233;a Bouffaut" TargetMode="External"/><Relationship Id="rId18" Type="http://schemas.openxmlformats.org/officeDocument/2006/relationships/hyperlink" Target="https://hal.science/search/index/?q=*&amp;authFullName_s=Maylis Salivas" TargetMode="External"/><Relationship Id="rId19" Type="http://schemas.openxmlformats.org/officeDocument/2006/relationships/hyperlink" Target="https://dx.doi.org/10.5194/oos2025-1160" TargetMode="External"/><Relationship Id="rId20" Type="http://schemas.openxmlformats.org/officeDocument/2006/relationships/hyperlink" Target="https://hal.science/hal-05339342v1" TargetMode="External"/><Relationship Id="rId21" Type="http://schemas.openxmlformats.org/officeDocument/2006/relationships/hyperlink" Target="https://hal.science/search/index/?q=*&amp;authFullName_s=Christophe Larroque" TargetMode="External"/><Relationship Id="rId22" Type="http://schemas.openxmlformats.org/officeDocument/2006/relationships/hyperlink" Target="https://hal.science/search/index/?q=*&amp;authFullName_s=Bertrand Delouis" TargetMode="External"/><Relationship Id="rId23" Type="http://schemas.openxmlformats.org/officeDocument/2006/relationships/hyperlink" Target="https://hal.science/search/index/?q=*&amp;authFullName_s=Maxime Godano" TargetMode="External"/><Relationship Id="rId24" Type="http://schemas.openxmlformats.org/officeDocument/2006/relationships/hyperlink" Target="https://hal.science/search/index/?q=*&amp;authFullName_s=Francoise Courboulex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Andres</dc:title>
  <dc:description>CV</dc:description>
  <dc:subject/>
  <cp:keywords/>
  <cp:category/>
  <cp:lastModifiedBy/>
  <dcterms:created xsi:type="dcterms:W3CDTF">2026-03-30T13:06:33+02:00</dcterms:created>
  <dcterms:modified xsi:type="dcterms:W3CDTF">2026-03-30T13:06:33+02:00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