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Layrolle </w:t>
      </w:r>
      <w:r>
        <w:rPr>
          <w:color w:val="641e6e"/>
        </w:rPr>
        <w:t xml:space="preserve">Directeur de recherche Inserm - ToNIC UMR 1214Chef d'équipe 3D Chip 'Regeneration osseuse, Bio-impression 3D de tissus et organoïdes humains sur puces'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layrolle</w:t>
        </w:r>
      </w:hyperlink>
    </w:p>
    <w:p>
      <w:pPr>
        <w:numPr>
          <w:ilvl w:val="0"/>
          <w:numId w:val="1"/>
        </w:numPr>
      </w:pPr>
      <w:r>
        <w:rPr/>
        <w:t xml:space="preserve"> ORCID : </w:t>
      </w:r>
      <w:hyperlink r:id="rId9" w:history="1">
        <w:r>
          <w:rPr>
            <w:color w:val="#410a8c"/>
            <w:u w:val="single"/>
          </w:rPr>
          <w:t xml:space="preserve">0000-0001-9800-5210</w:t>
        </w:r>
      </w:hyperlink>
    </w:p>
    <w:p>
      <w:pPr>
        <w:numPr>
          <w:ilvl w:val="0"/>
          <w:numId w:val="1"/>
        </w:numPr>
      </w:pPr>
      <w:r>
        <w:rPr/>
        <w:t xml:space="preserve"> IdRef : </w:t>
      </w:r>
      <w:hyperlink r:id="rId10" w:history="1">
        <w:r>
          <w:rPr>
            <w:color w:val="#410a8c"/>
            <w:u w:val="single"/>
          </w:rPr>
          <w:t xml:space="preserve">081565887</w:t>
        </w:r>
      </w:hyperlink>
    </w:p>
    <w:p>
      <w:pPr>
        <w:numPr>
          <w:ilvl w:val="0"/>
          <w:numId w:val="1"/>
        </w:numPr>
      </w:pPr>
      <w:r>
        <w:rPr/>
        <w:t xml:space="preserve"> ResearcherID : </w:t>
      </w:r>
      <w:hyperlink r:id="rId11" w:history="1">
        <w:r>
          <w:rPr>
            <w:color w:val="#410a8c"/>
            <w:u w:val="single"/>
          </w:rPr>
          <w:t xml:space="preserve">K-9257-2015</w:t>
        </w:r>
      </w:hyperlink>
    </w:p>
    <w:p>
      <w:pPr>
        <w:spacing w:before="600"/>
      </w:pPr>
    </w:p>
    <w:p>
      <w:pPr>
        <w:pStyle w:val="Heading2"/>
      </w:pPr>
      <w:r>
        <w:rPr>
          <w:color w:val="1e198e"/>
          <w:b w:val="1"/>
          <w:bCs w:val="1"/>
        </w:rPr>
        <w:t xml:space="preserve">Présentation</w:t>
      </w:r>
    </w:p>
    <w:p>
      <w:pPr>
        <w:spacing w:after="100"/>
      </w:pPr>
    </w:p>
    <w:p>
      <w:pPr/>
      <w:r>
        <w:rPr/>
        <w:t xml:space="preserve">Pierre Layrolle has extensive experience in tissue engineering research both in industry and academia. He obtained his PhD in biomaterials in 1994 at the Polytechnic National Institute of Toulouse (FR) and his thesis was awarded the Leopold Escande prize. He completed his postdoctoral studies in Japan and later joined the tissue engineering company IsoTis (NL) prior to enter INSERM in Nantes. He was awarded the Jean Leray prize from the European Society for Biomaterials in 2007 and the 'Etoile de l'Europe' award from the French Ministry of Research in 2015. He recently moved to ToNIC to conduct research in 3D bioprinting of human osteoarticular tissues and brain organoids.Pierre Layrolle is inventor of 15 patents, authored about 250 peer-reviewed publications, member of the Editorial board of several journals (Acta Biomaterialia, Biomedical Materials, J Mater Sci Mater Med, Scientific Reports, Front Bioeng Biotech) and regularly invited to present at international conferences. He has also organized as chairman several conferences such as the European Society for Biomaterials in 2006, Bioceramics 20 in 2007, the European Orthopaedic Research Society conference in 2014 and the TERMIS workshop 3D bioprinting in cancer research in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Bone Augmentation of Atrophic Alveolar Ridges Using a Synthetic Bone Substitute With Mesenchymal Stem Cells: A Randomized, Controlled Clinical Trial</w:t>
              </w:r>
            </w:hyperlink>
          </w:p>
          <w:p>
            <w:pPr/>
            <w:hyperlink r:id="rId13" w:history="1">
              <w:r>
                <w:rPr>
                  <w:color w:val="#410a8c"/>
                  <w:u w:val="single"/>
                </w:rPr>
                <w:t xml:space="preserve">Mariano Sanz</w:t>
              </w:r>
            </w:hyperlink>
            <w:r>
              <w:rPr/>
              <w:t xml:space="preserve">,</w:t>
            </w:r>
            <w:hyperlink r:id="rId14" w:history="1">
              <w:r>
                <w:rPr>
                  <w:color w:val="#410a8c"/>
                  <w:u w:val="single"/>
                </w:rPr>
                <w:t xml:space="preserve">Cecilie Gjerde</w:t>
              </w:r>
            </w:hyperlink>
            <w:r>
              <w:rPr/>
              <w:t xml:space="preserve">,</w:t>
            </w:r>
            <w:hyperlink r:id="rId15" w:history="1">
              <w:r>
                <w:rPr>
                  <w:color w:val="#410a8c"/>
                  <w:u w:val="single"/>
                </w:rPr>
                <w:t xml:space="preserve">Bjørn Tore Gjertsen</w:t>
              </w:r>
            </w:hyperlink>
            <w:r>
              <w:rPr/>
              <w:t xml:space="preserve">,</w:t>
            </w:r>
            <w:hyperlink r:id="rId16" w:history="1">
              <w:r>
                <w:rPr>
                  <w:color w:val="#410a8c"/>
                  <w:u w:val="single"/>
                </w:rPr>
                <w:t xml:space="preserve">Alberto Ortiz‐vigón</w:t>
              </w:r>
            </w:hyperlink>
            <w:r>
              <w:rPr/>
              <w:t xml:space="preserve">,</w:t>
            </w:r>
            <w:hyperlink r:id="rId17" w:history="1">
              <w:r>
                <w:rPr>
                  <w:color w:val="#410a8c"/>
                  <w:u w:val="single"/>
                </w:rPr>
                <w:t xml:space="preserve">Nerea Sanchez</w:t>
              </w:r>
            </w:hyperlink>
            <w:r>
              <w:rPr/>
              <w:t xml:space="preserve">et al.</w:t>
            </w:r>
          </w:p>
          <w:p>
            <w:pPr/>
            <w:r>
              <w:rPr>
                <w:i w:val="1"/>
                <w:iCs w:val="1"/>
              </w:rPr>
              <w:t xml:space="preserve">Clinical Oral Implants Research</w:t>
            </w:r>
            <w:r>
              <w:rPr/>
              <w:t xml:space="preserve">, 2025, 36 (11), pp.1498-1514. </w:t>
            </w:r>
            <w:hyperlink r:id="rId18" w:history="1">
              <w:r>
                <w:rPr>
                  <w:color w:val="#410a8c"/>
                  <w:u w:val="single"/>
                </w:rPr>
                <w:t xml:space="preserve">⟨10.1111/clr.70025⟩</w:t>
              </w:r>
            </w:hyperlink>
          </w:p>
          <w:p>
            <w:pPr/>
            <w:r>
              <w:rPr/>
              <w:t xml:space="preserve">Article dans une revue</w:t>
            </w:r>
          </w:p>
          <w:p>
            <w:pPr/>
            <w:hyperlink r:id="rId12" w:history="1">
              <w:r>
                <w:rPr>
                  <w:color w:val="#410a8c"/>
                  <w:u w:val="single"/>
                </w:rPr>
                <w:t xml:space="preserve">hal-05524774v1</w:t>
              </w:r>
            </w:hyperlink>
          </w:p>
        </w:tc>
      </w:tr>
      <w:tr>
        <w:trPr/>
        <w:tc>
          <w:tcPr>
            <w:noWrap/>
          </w:tcPr>
          <w:p>
            <w:pPr>
              <w:spacing w:after="200"/>
            </w:pPr>
            <w:hyperlink r:id="rId19" w:history="1">
              <w:r>
                <w:rPr>
                  <w:color w:val="1e198e"/>
                  <w:b w:val="1"/>
                  <w:bCs w:val="1"/>
                  <w:u w:val="single"/>
                </w:rPr>
                <w:t xml:space="preserve">The Optic Nerve at Stake: Update on Environmental Factors Modulating Expression of Leber’s Hereditary Optic Neuropathy</w:t>
              </w:r>
            </w:hyperlink>
          </w:p>
          <w:p>
            <w:pPr/>
            <w:hyperlink r:id="rId20" w:history="1">
              <w:r>
                <w:rPr>
                  <w:color w:val="#410a8c"/>
                  <w:u w:val="single"/>
                </w:rPr>
                <w:t xml:space="preserve">Pierre Layrolle</w:t>
              </w:r>
            </w:hyperlink>
            <w:r>
              <w:rPr/>
              <w:t xml:space="preserve">,</w:t>
            </w:r>
            <w:hyperlink r:id="rId21" w:history="1">
              <w:r>
                <w:rPr>
                  <w:color w:val="#410a8c"/>
                  <w:u w:val="single"/>
                </w:rPr>
                <w:t xml:space="preserve">Christophe Orssaud</w:t>
              </w:r>
            </w:hyperlink>
            <w:r>
              <w:rPr/>
              <w:t xml:space="preserve">,</w:t>
            </w:r>
            <w:hyperlink r:id="rId22" w:history="1">
              <w:r>
                <w:rPr>
                  <w:color w:val="#410a8c"/>
                  <w:u w:val="single"/>
                </w:rPr>
                <w:t xml:space="preserve">Maryse Leleu</w:t>
              </w:r>
            </w:hyperlink>
            <w:r>
              <w:rPr/>
              <w:t xml:space="preserve">,</w:t>
            </w:r>
            <w:hyperlink r:id="rId23" w:history="1">
              <w:r>
                <w:rPr>
                  <w:color w:val="#410a8c"/>
                  <w:u w:val="single"/>
                </w:rPr>
                <w:t xml:space="preserve">Pierre Payoux</w:t>
              </w:r>
            </w:hyperlink>
            <w:r>
              <w:rPr/>
              <w:t xml:space="preserve">,</w:t>
            </w:r>
            <w:hyperlink r:id="rId24" w:history="1">
              <w:r>
                <w:rPr>
                  <w:color w:val="#410a8c"/>
                  <w:u w:val="single"/>
                </w:rPr>
                <w:t xml:space="preserve">Stéphane Chavanas</w:t>
              </w:r>
            </w:hyperlink>
          </w:p>
          <w:p>
            <w:pPr/>
            <w:r>
              <w:rPr>
                <w:i w:val="1"/>
                <w:iCs w:val="1"/>
              </w:rPr>
              <w:t xml:space="preserve">Biomedicines</w:t>
            </w:r>
            <w:r>
              <w:rPr/>
              <w:t xml:space="preserve">, 2024, 12 (3), pp.584. </w:t>
            </w:r>
            <w:hyperlink r:id="rId25" w:history="1">
              <w:r>
                <w:rPr>
                  <w:color w:val="#410a8c"/>
                  <w:u w:val="single"/>
                </w:rPr>
                <w:t xml:space="preserve">⟨10.3390/biomedicines12030584⟩</w:t>
              </w:r>
            </w:hyperlink>
          </w:p>
          <w:p>
            <w:pPr/>
            <w:r>
              <w:rPr/>
              <w:t xml:space="preserve">Article dans une revue</w:t>
            </w:r>
          </w:p>
          <w:p>
            <w:pPr/>
            <w:hyperlink r:id="rId19" w:history="1">
              <w:r>
                <w:rPr>
                  <w:color w:val="#410a8c"/>
                  <w:u w:val="single"/>
                </w:rPr>
                <w:t xml:space="preserve">hal-04620523v1</w:t>
              </w:r>
            </w:hyperlink>
          </w:p>
        </w:tc>
      </w:tr>
      <w:tr>
        <w:trPr/>
        <w:tc>
          <w:tcPr>
            <w:noWrap/>
          </w:tcPr>
          <w:p>
            <w:pPr>
              <w:spacing w:after="200"/>
            </w:pPr>
            <w:hyperlink r:id="rId26" w:history="1">
              <w:r>
                <w:rPr>
                  <w:color w:val="1e198e"/>
                  <w:b w:val="1"/>
                  <w:bCs w:val="1"/>
                  <w:u w:val="single"/>
                </w:rPr>
                <w:t xml:space="preserve">Phase composition of calcium phosphate materials affects bone formation by modulating osteoclastogenesis</w:t>
              </w:r>
            </w:hyperlink>
          </w:p>
          <w:p>
            <w:pPr/>
            <w:hyperlink r:id="rId27" w:history="1">
              <w:r>
                <w:rPr>
                  <w:color w:val="#410a8c"/>
                  <w:u w:val="single"/>
                </w:rPr>
                <w:t xml:space="preserve">Paul Humbert</w:t>
              </w:r>
            </w:hyperlink>
            <w:r>
              <w:rPr/>
              <w:t xml:space="preserve">,</w:t>
            </w:r>
            <w:hyperlink r:id="rId28" w:history="1">
              <w:r>
                <w:rPr>
                  <w:color w:val="#410a8c"/>
                  <w:u w:val="single"/>
                </w:rPr>
                <w:t xml:space="preserve">Carina Kampleitner</w:t>
              </w:r>
            </w:hyperlink>
            <w:r>
              <w:rPr/>
              <w:t xml:space="preserve">,</w:t>
            </w:r>
            <w:hyperlink r:id="rId29" w:history="1">
              <w:r>
                <w:rPr>
                  <w:color w:val="#410a8c"/>
                  <w:u w:val="single"/>
                </w:rPr>
                <w:t xml:space="preserve">Julien de Lima</w:t>
              </w:r>
            </w:hyperlink>
            <w:r>
              <w:rPr/>
              <w:t xml:space="preserve">,</w:t>
            </w:r>
            <w:hyperlink r:id="rId30" w:history="1">
              <w:r>
                <w:rPr>
                  <w:color w:val="#410a8c"/>
                  <w:u w:val="single"/>
                </w:rPr>
                <w:t xml:space="preserve">Meadhbh Á Brennan</w:t>
              </w:r>
            </w:hyperlink>
            <w:r>
              <w:rPr/>
              <w:t xml:space="preserve">,</w:t>
            </w:r>
            <w:hyperlink r:id="rId31" w:history="1">
              <w:r>
                <w:rPr>
                  <w:color w:val="#410a8c"/>
                  <w:u w:val="single"/>
                </w:rPr>
                <w:t xml:space="preserve">Irene Lodoso-Torrecilla</w:t>
              </w:r>
            </w:hyperlink>
            <w:r>
              <w:rPr/>
              <w:t xml:space="preserve">et al.</w:t>
            </w:r>
          </w:p>
          <w:p>
            <w:pPr/>
            <w:r>
              <w:rPr>
                <w:i w:val="1"/>
                <w:iCs w:val="1"/>
              </w:rPr>
              <w:t xml:space="preserve">Acta Biomaterialia</w:t>
            </w:r>
            <w:r>
              <w:rPr/>
              <w:t xml:space="preserve">, 2024, 176, pp.417 - 431. </w:t>
            </w:r>
            <w:hyperlink r:id="rId32" w:history="1">
              <w:r>
                <w:rPr>
                  <w:color w:val="#410a8c"/>
                  <w:u w:val="single"/>
                </w:rPr>
                <w:t xml:space="preserve">⟨10.1016/j.actbio.2024.01.022⟩</w:t>
              </w:r>
            </w:hyperlink>
          </w:p>
          <w:p>
            <w:pPr/>
            <w:r>
              <w:rPr/>
              <w:t xml:space="preserve">Article dans une revue</w:t>
            </w:r>
          </w:p>
          <w:p>
            <w:pPr/>
            <w:hyperlink r:id="rId26" w:history="1">
              <w:r>
                <w:rPr>
                  <w:color w:val="#410a8c"/>
                  <w:u w:val="single"/>
                </w:rPr>
                <w:t xml:space="preserve">hal-04591297v1</w:t>
              </w:r>
            </w:hyperlink>
          </w:p>
        </w:tc>
      </w:tr>
      <w:tr>
        <w:trPr/>
        <w:tc>
          <w:tcPr>
            <w:noWrap/>
          </w:tcPr>
          <w:p>
            <w:pPr>
              <w:spacing w:after="200"/>
            </w:pPr>
            <w:hyperlink r:id="rId33" w:history="1">
              <w:r>
                <w:rPr>
                  <w:color w:val="1e198e"/>
                  <w:b w:val="1"/>
                  <w:bCs w:val="1"/>
                  <w:u w:val="single"/>
                </w:rPr>
                <w:t xml:space="preserve">Bioengineering the Junctional Epithelium in 3D Oral Mucosa Models</w:t>
              </w:r>
            </w:hyperlink>
          </w:p>
          <w:p>
            <w:pPr/>
            <w:hyperlink r:id="rId34" w:history="1">
              <w:r>
                <w:rPr>
                  <w:color w:val="#410a8c"/>
                  <w:u w:val="single"/>
                </w:rPr>
                <w:t xml:space="preserve">Marianna Gavriiloglou</w:t>
              </w:r>
            </w:hyperlink>
            <w:r>
              <w:rPr/>
              <w:t xml:space="preserve">,</w:t>
            </w:r>
            <w:hyperlink r:id="rId35" w:history="1">
              <w:r>
                <w:rPr>
                  <w:color w:val="#410a8c"/>
                  <w:u w:val="single"/>
                </w:rPr>
                <w:t xml:space="preserve">Mira Hammad</w:t>
              </w:r>
            </w:hyperlink>
            <w:r>
              <w:rPr/>
              <w:t xml:space="preserve">,</w:t>
            </w:r>
            <w:hyperlink r:id="rId36" w:history="1">
              <w:r>
                <w:rPr>
                  <w:color w:val="#410a8c"/>
                  <w:u w:val="single"/>
                </w:rPr>
                <w:t xml:space="preserve">Jordan M Iliopoulos</w:t>
              </w:r>
            </w:hyperlink>
            <w:r>
              <w:rPr/>
              <w:t xml:space="preserve">,</w:t>
            </w:r>
            <w:hyperlink r:id="rId20" w:history="1">
              <w:r>
                <w:rPr>
                  <w:color w:val="#410a8c"/>
                  <w:u w:val="single"/>
                </w:rPr>
                <w:t xml:space="preserve">Pierre Layrolle</w:t>
              </w:r>
            </w:hyperlink>
            <w:r>
              <w:rPr/>
              <w:t xml:space="preserve">,</w:t>
            </w:r>
            <w:hyperlink r:id="rId37" w:history="1">
              <w:r>
                <w:rPr>
                  <w:color w:val="#410a8c"/>
                  <w:u w:val="single"/>
                </w:rPr>
                <w:t xml:space="preserve">Danae A Apatzidou</w:t>
              </w:r>
            </w:hyperlink>
          </w:p>
          <w:p>
            <w:pPr/>
            <w:r>
              <w:rPr>
                <w:i w:val="1"/>
                <w:iCs w:val="1"/>
              </w:rPr>
              <w:t xml:space="preserve">Journal of Functional Biomaterials</w:t>
            </w:r>
            <w:r>
              <w:rPr/>
              <w:t xml:space="preserve">, 2024, 15 (11), pp.330. </w:t>
            </w:r>
            <w:hyperlink r:id="rId38" w:history="1">
              <w:r>
                <w:rPr>
                  <w:color w:val="#410a8c"/>
                  <w:u w:val="single"/>
                </w:rPr>
                <w:t xml:space="preserve">⟨10.3390/jfb15110330⟩</w:t>
              </w:r>
            </w:hyperlink>
          </w:p>
          <w:p>
            <w:pPr/>
            <w:r>
              <w:rPr/>
              <w:t xml:space="preserve">Article dans une revue</w:t>
            </w:r>
          </w:p>
          <w:p>
            <w:pPr/>
            <w:hyperlink r:id="rId33" w:history="1">
              <w:r>
                <w:rPr>
                  <w:color w:val="#410a8c"/>
                  <w:u w:val="single"/>
                </w:rPr>
                <w:t xml:space="preserve">hal-05517442v1</w:t>
              </w:r>
            </w:hyperlink>
          </w:p>
        </w:tc>
      </w:tr>
      <w:tr>
        <w:trPr/>
        <w:tc>
          <w:tcPr>
            <w:noWrap/>
          </w:tcPr>
          <w:p>
            <w:pPr>
              <w:spacing w:after="200"/>
            </w:pPr>
            <w:hyperlink r:id="rId39" w:history="1">
              <w:r>
                <w:rPr>
                  <w:color w:val="1e198e"/>
                  <w:b w:val="1"/>
                  <w:bCs w:val="1"/>
                  <w:u w:val="single"/>
                </w:rPr>
                <w:t xml:space="preserve">Single-cell RNA sequencing of human non-hematopoietic bone marrow cells reveals a unique set of inter-species conserved biomarkers for native mesenchymal stromal cells</w:t>
              </w:r>
            </w:hyperlink>
          </w:p>
          <w:p>
            <w:pPr/>
            <w:hyperlink r:id="rId40" w:history="1">
              <w:r>
                <w:rPr>
                  <w:color w:val="#410a8c"/>
                  <w:u w:val="single"/>
                </w:rPr>
                <w:t xml:space="preserve">Loïc Fiévet</w:t>
              </w:r>
            </w:hyperlink>
            <w:r>
              <w:rPr/>
              <w:t xml:space="preserve">,</w:t>
            </w:r>
            <w:hyperlink r:id="rId41" w:history="1">
              <w:r>
                <w:rPr>
                  <w:color w:val="#410a8c"/>
                  <w:u w:val="single"/>
                </w:rPr>
                <w:t xml:space="preserve">Nicolas Espagnolle</w:t>
              </w:r>
            </w:hyperlink>
            <w:r>
              <w:rPr/>
              <w:t xml:space="preserve">,</w:t>
            </w:r>
            <w:hyperlink r:id="rId42" w:history="1">
              <w:r>
                <w:rPr>
                  <w:color w:val="#410a8c"/>
                  <w:u w:val="single"/>
                </w:rPr>
                <w:t xml:space="preserve">Daniela Gerovska</w:t>
              </w:r>
            </w:hyperlink>
            <w:r>
              <w:rPr/>
              <w:t xml:space="preserve">,</w:t>
            </w:r>
            <w:hyperlink r:id="rId43" w:history="1">
              <w:r>
                <w:rPr>
                  <w:color w:val="#410a8c"/>
                  <w:u w:val="single"/>
                </w:rPr>
                <w:t xml:space="preserve">David Bernard</w:t>
              </w:r>
            </w:hyperlink>
            <w:r>
              <w:rPr/>
              <w:t xml:space="preserve">,</w:t>
            </w:r>
            <w:hyperlink r:id="rId44" w:history="1">
              <w:r>
                <w:rPr>
                  <w:color w:val="#410a8c"/>
                  <w:u w:val="single"/>
                </w:rPr>
                <w:t xml:space="preserve">Charlotte Syrykh</w:t>
              </w:r>
            </w:hyperlink>
            <w:r>
              <w:rPr/>
              <w:t xml:space="preserve">et al.</w:t>
            </w:r>
          </w:p>
          <w:p>
            <w:pPr/>
            <w:r>
              <w:rPr>
                <w:i w:val="1"/>
                <w:iCs w:val="1"/>
              </w:rPr>
              <w:t xml:space="preserve">Current Stem Cell Research &amp; Therapy</w:t>
            </w:r>
            <w:r>
              <w:rPr/>
              <w:t xml:space="preserve">, 2023, 14 (1), pp.229. </w:t>
            </w:r>
            <w:hyperlink r:id="rId45" w:history="1">
              <w:r>
                <w:rPr>
                  <w:color w:val="#410a8c"/>
                  <w:u w:val="single"/>
                </w:rPr>
                <w:t xml:space="preserve">⟨10.1186/s13287-023-03437-x⟩</w:t>
              </w:r>
            </w:hyperlink>
          </w:p>
          <w:p>
            <w:pPr/>
            <w:r>
              <w:rPr/>
              <w:t xml:space="preserve">Article dans une revue</w:t>
            </w:r>
          </w:p>
          <w:p>
            <w:pPr/>
            <w:hyperlink r:id="rId39" w:history="1">
              <w:r>
                <w:rPr>
                  <w:color w:val="#410a8c"/>
                  <w:u w:val="single"/>
                </w:rPr>
                <w:t xml:space="preserve">hal-04266407v1</w:t>
              </w:r>
            </w:hyperlink>
          </w:p>
        </w:tc>
      </w:tr>
      <w:tr>
        <w:trPr/>
        <w:tc>
          <w:tcPr>
            <w:noWrap/>
          </w:tcPr>
          <w:p>
            <w:pPr>
              <w:spacing w:after="200"/>
            </w:pPr>
            <w:hyperlink r:id="rId46" w:history="1">
              <w:r>
                <w:rPr>
                  <w:color w:val="1e198e"/>
                  <w:b w:val="1"/>
                  <w:bCs w:val="1"/>
                  <w:u w:val="single"/>
                </w:rPr>
                <w:t xml:space="preserve">Microbial–stem cell interactions in periodontal disease</w:t>
              </w:r>
            </w:hyperlink>
          </w:p>
          <w:p>
            <w:pPr/>
            <w:hyperlink r:id="rId47" w:history="1">
              <w:r>
                <w:rPr>
                  <w:color w:val="#410a8c"/>
                  <w:u w:val="single"/>
                </w:rPr>
                <w:t xml:space="preserve">Jordan Iliopoulos</w:t>
              </w:r>
            </w:hyperlink>
            <w:r>
              <w:rPr/>
              <w:t xml:space="preserve">,</w:t>
            </w:r>
            <w:hyperlink r:id="rId20" w:history="1">
              <w:r>
                <w:rPr>
                  <w:color w:val="#410a8c"/>
                  <w:u w:val="single"/>
                </w:rPr>
                <w:t xml:space="preserve">Pierre Layrolle</w:t>
              </w:r>
            </w:hyperlink>
            <w:r>
              <w:rPr/>
              <w:t xml:space="preserve">,</w:t>
            </w:r>
            <w:hyperlink r:id="rId48" w:history="1">
              <w:r>
                <w:rPr>
                  <w:color w:val="#410a8c"/>
                  <w:u w:val="single"/>
                </w:rPr>
                <w:t xml:space="preserve">Danae Apatzidou</w:t>
              </w:r>
            </w:hyperlink>
          </w:p>
          <w:p>
            <w:pPr/>
            <w:r>
              <w:rPr>
                <w:i w:val="1"/>
                <w:iCs w:val="1"/>
              </w:rPr>
              <w:t xml:space="preserve">Journal of Medical Microbiology</w:t>
            </w:r>
            <w:r>
              <w:rPr/>
              <w:t xml:space="preserve">, 2022, 71 (4), </w:t>
            </w:r>
            <w:hyperlink r:id="rId49" w:history="1">
              <w:r>
                <w:rPr>
                  <w:color w:val="#410a8c"/>
                  <w:u w:val="single"/>
                </w:rPr>
                <w:t xml:space="preserve">⟨10.1099/jmm.0.001503⟩</w:t>
              </w:r>
            </w:hyperlink>
          </w:p>
          <w:p>
            <w:pPr/>
            <w:r>
              <w:rPr/>
              <w:t xml:space="preserve">Article dans une revue</w:t>
            </w:r>
          </w:p>
          <w:p>
            <w:pPr/>
            <w:hyperlink r:id="rId46" w:history="1">
              <w:r>
                <w:rPr>
                  <w:color w:val="#410a8c"/>
                  <w:u w:val="single"/>
                </w:rPr>
                <w:t xml:space="preserve">hal-04703063v1</w:t>
              </w:r>
            </w:hyperlink>
          </w:p>
        </w:tc>
      </w:tr>
      <w:tr>
        <w:trPr/>
        <w:tc>
          <w:tcPr>
            <w:noWrap/>
          </w:tcPr>
          <w:p>
            <w:pPr>
              <w:spacing w:after="200"/>
            </w:pPr>
            <w:hyperlink r:id="rId50" w:history="1">
              <w:r>
                <w:rPr>
                  <w:color w:val="1e198e"/>
                  <w:b w:val="1"/>
                  <w:bCs w:val="1"/>
                  <w:u w:val="single"/>
                </w:rPr>
                <w:t xml:space="preserve">Message in a Scaffold: Natural Biomaterials for Three-Dimensional (3D) Bioprinting of Human Brain Organoids</w:t>
              </w:r>
            </w:hyperlink>
          </w:p>
          <w:p>
            <w:pPr/>
            <w:hyperlink r:id="rId20" w:history="1">
              <w:r>
                <w:rPr>
                  <w:color w:val="#410a8c"/>
                  <w:u w:val="single"/>
                </w:rPr>
                <w:t xml:space="preserve">Pierre Layrolle</w:t>
              </w:r>
            </w:hyperlink>
            <w:r>
              <w:rPr/>
              <w:t xml:space="preserve">,</w:t>
            </w:r>
            <w:hyperlink r:id="rId23" w:history="1">
              <w:r>
                <w:rPr>
                  <w:color w:val="#410a8c"/>
                  <w:u w:val="single"/>
                </w:rPr>
                <w:t xml:space="preserve">Pierre Payoux</w:t>
              </w:r>
            </w:hyperlink>
            <w:r>
              <w:rPr/>
              <w:t xml:space="preserve">,</w:t>
            </w:r>
            <w:hyperlink r:id="rId24" w:history="1">
              <w:r>
                <w:rPr>
                  <w:color w:val="#410a8c"/>
                  <w:u w:val="single"/>
                </w:rPr>
                <w:t xml:space="preserve">Stéphane Chavanas</w:t>
              </w:r>
            </w:hyperlink>
          </w:p>
          <w:p>
            <w:pPr/>
            <w:r>
              <w:rPr>
                <w:i w:val="1"/>
                <w:iCs w:val="1"/>
              </w:rPr>
              <w:t xml:space="preserve">Biomolecules</w:t>
            </w:r>
            <w:r>
              <w:rPr/>
              <w:t xml:space="preserve">, 2022, 13 (1), pp.25. </w:t>
            </w:r>
            <w:hyperlink r:id="rId51" w:history="1">
              <w:r>
                <w:rPr>
                  <w:color w:val="#410a8c"/>
                  <w:u w:val="single"/>
                </w:rPr>
                <w:t xml:space="preserve">⟨10.3390/biom13010025⟩</w:t>
              </w:r>
            </w:hyperlink>
          </w:p>
          <w:p>
            <w:pPr/>
            <w:r>
              <w:rPr/>
              <w:t xml:space="preserve">Article dans une revue</w:t>
            </w:r>
          </w:p>
          <w:p>
            <w:pPr/>
            <w:hyperlink r:id="rId50" w:history="1">
              <w:r>
                <w:rPr>
                  <w:color w:val="#410a8c"/>
                  <w:u w:val="single"/>
                </w:rPr>
                <w:t xml:space="preserve">hal-04703014v1</w:t>
              </w:r>
            </w:hyperlink>
          </w:p>
        </w:tc>
      </w:tr>
      <w:tr>
        <w:trPr/>
        <w:tc>
          <w:tcPr>
            <w:noWrap/>
          </w:tcPr>
          <w:p>
            <w:pPr>
              <w:spacing w:after="200"/>
            </w:pPr>
            <w:hyperlink r:id="rId52" w:history="1">
              <w:r>
                <w:rPr>
                  <w:color w:val="1e198e"/>
                  <w:b w:val="1"/>
                  <w:bCs w:val="1"/>
                  <w:u w:val="single"/>
                </w:rPr>
                <w:t xml:space="preserve">A Comparative In Vitro and In Vivo Study of Osteogenicity by Using Two Biomaterials and Two Human Mesenchymal Stem Cell Subtypes</w:t>
              </w:r>
            </w:hyperlink>
          </w:p>
          <w:p>
            <w:pPr/>
            <w:hyperlink r:id="rId53" w:history="1">
              <w:r>
                <w:rPr>
                  <w:color w:val="#410a8c"/>
                  <w:u w:val="single"/>
                </w:rPr>
                <w:t xml:space="preserve">L. Fievet</w:t>
              </w:r>
            </w:hyperlink>
            <w:r>
              <w:rPr/>
              <w:t xml:space="preserve">,</w:t>
            </w:r>
            <w:hyperlink r:id="rId54" w:history="1">
              <w:r>
                <w:rPr>
                  <w:color w:val="#410a8c"/>
                  <w:u w:val="single"/>
                </w:rPr>
                <w:t xml:space="preserve">N. Serratrice</w:t>
              </w:r>
            </w:hyperlink>
            <w:r>
              <w:rPr/>
              <w:t xml:space="preserve">,</w:t>
            </w:r>
            <w:hyperlink r:id="rId55" w:history="1">
              <w:r>
                <w:rPr>
                  <w:color w:val="#410a8c"/>
                  <w:u w:val="single"/>
                </w:rPr>
                <w:t xml:space="preserve">Bénédicte Brulin</w:t>
              </w:r>
            </w:hyperlink>
            <w:r>
              <w:rPr/>
              <w:t xml:space="preserve">,</w:t>
            </w:r>
            <w:hyperlink r:id="rId56" w:history="1">
              <w:r>
                <w:rPr>
                  <w:color w:val="#410a8c"/>
                  <w:u w:val="single"/>
                </w:rPr>
                <w:t xml:space="preserve">L. Giraudo</w:t>
              </w:r>
            </w:hyperlink>
            <w:r>
              <w:rPr/>
              <w:t xml:space="preserve">,</w:t>
            </w:r>
            <w:hyperlink r:id="rId57" w:history="1">
              <w:r>
                <w:rPr>
                  <w:color w:val="#410a8c"/>
                  <w:u w:val="single"/>
                </w:rPr>
                <w:t xml:space="preserve">J. Véran</w:t>
              </w:r>
            </w:hyperlink>
            <w:r>
              <w:rPr/>
              <w:t xml:space="preserve">et al.</w:t>
            </w:r>
          </w:p>
          <w:p>
            <w:pPr/>
            <w:r>
              <w:rPr>
                <w:i w:val="1"/>
                <w:iCs w:val="1"/>
              </w:rPr>
              <w:t xml:space="preserve">Frontiers in Cell and Developmental Biology</w:t>
            </w:r>
            <w:r>
              <w:rPr/>
              <w:t xml:space="preserve">, 2022, 10, pp.913539. </w:t>
            </w:r>
            <w:hyperlink r:id="rId58" w:history="1">
              <w:r>
                <w:rPr>
                  <w:color w:val="#410a8c"/>
                  <w:u w:val="single"/>
                </w:rPr>
                <w:t xml:space="preserve">⟨10.3389/fcell.2022.913539⟩</w:t>
              </w:r>
            </w:hyperlink>
          </w:p>
          <w:p>
            <w:pPr/>
            <w:r>
              <w:rPr/>
              <w:t xml:space="preserve">Article dans une revue</w:t>
            </w:r>
          </w:p>
          <w:p>
            <w:pPr/>
            <w:hyperlink r:id="rId52" w:history="1">
              <w:r>
                <w:rPr>
                  <w:color w:val="#410a8c"/>
                  <w:u w:val="single"/>
                </w:rPr>
                <w:t xml:space="preserve">hal-04703060v1</w:t>
              </w:r>
            </w:hyperlink>
          </w:p>
        </w:tc>
      </w:tr>
      <w:tr>
        <w:trPr/>
        <w:tc>
          <w:tcPr>
            <w:noWrap/>
          </w:tcPr>
          <w:p>
            <w:pPr>
              <w:spacing w:after="200"/>
            </w:pPr>
            <w:hyperlink r:id="rId59" w:history="1">
              <w:r>
                <w:rPr>
                  <w:color w:val="1e198e"/>
                  <w:b w:val="1"/>
                  <w:bCs w:val="1"/>
                  <w:u w:val="single"/>
                </w:rPr>
                <w:t xml:space="preserve">A Functional in Vitro 3D Model of Human Hematopoietic Niches</w:t>
              </w:r>
            </w:hyperlink>
          </w:p>
          <w:p>
            <w:pPr/>
            <w:hyperlink r:id="rId60" w:history="1">
              <w:r>
                <w:rPr>
                  <w:color w:val="#410a8c"/>
                  <w:u w:val="single"/>
                </w:rPr>
                <w:t xml:space="preserve">Melanie Gadelorge</w:t>
              </w:r>
            </w:hyperlink>
            <w:r>
              <w:rPr/>
              <w:t xml:space="preserve">,</w:t>
            </w:r>
            <w:hyperlink r:id="rId61" w:history="1">
              <w:r>
                <w:rPr>
                  <w:color w:val="#410a8c"/>
                  <w:u w:val="single"/>
                </w:rPr>
                <w:t xml:space="preserve">Frederic Deschaseaux</w:t>
              </w:r>
            </w:hyperlink>
            <w:r>
              <w:rPr/>
              <w:t xml:space="preserve">,</w:t>
            </w:r>
            <w:hyperlink r:id="rId62" w:history="1">
              <w:r>
                <w:rPr>
                  <w:color w:val="#410a8c"/>
                  <w:u w:val="single"/>
                </w:rPr>
                <w:t xml:space="preserve">Jean-Gerard Descamps</w:t>
              </w:r>
            </w:hyperlink>
            <w:r>
              <w:rPr/>
              <w:t xml:space="preserve">,</w:t>
            </w:r>
            <w:hyperlink r:id="rId63" w:history="1">
              <w:r>
                <w:rPr>
                  <w:color w:val="#410a8c"/>
                  <w:u w:val="single"/>
                </w:rPr>
                <w:t xml:space="preserve">Alexandra Grimaldi</w:t>
              </w:r>
            </w:hyperlink>
            <w:r>
              <w:rPr/>
              <w:t xml:space="preserve">,</w:t>
            </w:r>
            <w:hyperlink r:id="rId20" w:history="1">
              <w:r>
                <w:rPr>
                  <w:color w:val="#410a8c"/>
                  <w:u w:val="single"/>
                </w:rPr>
                <w:t xml:space="preserve">Pierre Layrolle</w:t>
              </w:r>
            </w:hyperlink>
            <w:r>
              <w:rPr/>
              <w:t xml:space="preserve">et al.</w:t>
            </w:r>
          </w:p>
          <w:p>
            <w:pPr/>
            <w:r>
              <w:rPr>
                <w:i w:val="1"/>
                <w:iCs w:val="1"/>
              </w:rPr>
              <w:t xml:space="preserve">Blood</w:t>
            </w:r>
            <w:r>
              <w:rPr/>
              <w:t xml:space="preserve">, 2022, 140 (Supplement 1), pp.5778-5779. </w:t>
            </w:r>
            <w:hyperlink r:id="rId64" w:history="1">
              <w:r>
                <w:rPr>
                  <w:color w:val="#410a8c"/>
                  <w:u w:val="single"/>
                </w:rPr>
                <w:t xml:space="preserve">⟨10.1182/blood-2022-162236⟩</w:t>
              </w:r>
            </w:hyperlink>
          </w:p>
          <w:p>
            <w:pPr/>
            <w:r>
              <w:rPr/>
              <w:t xml:space="preserve">Article dans une revue</w:t>
            </w:r>
          </w:p>
          <w:p>
            <w:pPr/>
            <w:hyperlink r:id="rId59" w:history="1">
              <w:r>
                <w:rPr>
                  <w:color w:val="#410a8c"/>
                  <w:u w:val="single"/>
                </w:rPr>
                <w:t xml:space="preserve">hal-04819358v1</w:t>
              </w:r>
            </w:hyperlink>
          </w:p>
        </w:tc>
      </w:tr>
      <w:tr>
        <w:trPr/>
        <w:tc>
          <w:tcPr>
            <w:noWrap/>
          </w:tcPr>
          <w:p>
            <w:pPr>
              <w:spacing w:after="200"/>
            </w:pPr>
            <w:hyperlink r:id="rId65" w:history="1">
              <w:r>
                <w:rPr>
                  <w:color w:val="1e198e"/>
                  <w:b w:val="1"/>
                  <w:bCs w:val="1"/>
                  <w:u w:val="single"/>
                </w:rPr>
                <w:t xml:space="preserve">Biomimetic versus sintered macroporous calcium phosphate scaffolds enhanced bone regeneration and human mesenchymal stromal cell engraftment in calvarial defects</w:t>
              </w:r>
            </w:hyperlink>
          </w:p>
          <w:p>
            <w:pPr/>
            <w:hyperlink r:id="rId66" w:history="1">
              <w:r>
                <w:rPr>
                  <w:color w:val="#410a8c"/>
                  <w:u w:val="single"/>
                </w:rPr>
                <w:t xml:space="preserve">Meadhbh Á. Brennan</w:t>
              </w:r>
            </w:hyperlink>
            <w:r>
              <w:rPr/>
              <w:t xml:space="preserve">,</w:t>
            </w:r>
            <w:hyperlink r:id="rId67" w:history="1">
              <w:r>
                <w:rPr>
                  <w:color w:val="#410a8c"/>
                  <w:u w:val="single"/>
                </w:rPr>
                <w:t xml:space="preserve">David Monahan</w:t>
              </w:r>
            </w:hyperlink>
            <w:r>
              <w:rPr/>
              <w:t xml:space="preserve">,</w:t>
            </w:r>
            <w:hyperlink r:id="rId55" w:history="1">
              <w:r>
                <w:rPr>
                  <w:color w:val="#410a8c"/>
                  <w:u w:val="single"/>
                </w:rPr>
                <w:t xml:space="preserve">Bénédicte Brulin</w:t>
              </w:r>
            </w:hyperlink>
            <w:r>
              <w:rPr/>
              <w:t xml:space="preserve">,</w:t>
            </w:r>
            <w:hyperlink r:id="rId68" w:history="1">
              <w:r>
                <w:rPr>
                  <w:color w:val="#410a8c"/>
                  <w:u w:val="single"/>
                </w:rPr>
                <w:t xml:space="preserve">Sara Gallinetti</w:t>
              </w:r>
            </w:hyperlink>
            <w:r>
              <w:rPr/>
              <w:t xml:space="preserve">,</w:t>
            </w:r>
            <w:hyperlink r:id="rId27" w:history="1">
              <w:r>
                <w:rPr>
                  <w:color w:val="#410a8c"/>
                  <w:u w:val="single"/>
                </w:rPr>
                <w:t xml:space="preserve">Paul Humbert</w:t>
              </w:r>
            </w:hyperlink>
            <w:r>
              <w:rPr/>
              <w:t xml:space="preserve">et al.</w:t>
            </w:r>
          </w:p>
          <w:p>
            <w:pPr/>
            <w:r>
              <w:rPr>
                <w:i w:val="1"/>
                <w:iCs w:val="1"/>
              </w:rPr>
              <w:t xml:space="preserve">Acta Biomaterialia</w:t>
            </w:r>
            <w:r>
              <w:rPr/>
              <w:t xml:space="preserve">, 2021, 135, pp.689-704. </w:t>
            </w:r>
            <w:hyperlink r:id="rId69" w:history="1">
              <w:r>
                <w:rPr>
                  <w:color w:val="#410a8c"/>
                  <w:u w:val="single"/>
                </w:rPr>
                <w:t xml:space="preserve">⟨10.1016/j.actbio.2021.09.007⟩</w:t>
              </w:r>
            </w:hyperlink>
          </w:p>
          <w:p>
            <w:pPr/>
            <w:r>
              <w:rPr/>
              <w:t xml:space="preserve">Article dans une revue</w:t>
            </w:r>
          </w:p>
          <w:p>
            <w:pPr/>
            <w:hyperlink r:id="rId65" w:history="1">
              <w:r>
                <w:rPr>
                  <w:color w:val="#410a8c"/>
                  <w:u w:val="single"/>
                </w:rPr>
                <w:t xml:space="preserve">hal-04685957v1</w:t>
              </w:r>
            </w:hyperlink>
          </w:p>
        </w:tc>
      </w:tr>
      <w:tr>
        <w:trPr/>
        <w:tc>
          <w:tcPr>
            <w:noWrap/>
          </w:tcPr>
          <w:p>
            <w:pPr>
              <w:spacing w:after="200"/>
            </w:pPr>
            <w:hyperlink r:id="rId70" w:history="1">
              <w:r>
                <w:rPr>
                  <w:color w:val="1e198e"/>
                  <w:b w:val="1"/>
                  <w:bCs w:val="1"/>
                  <w:u w:val="single"/>
                </w:rPr>
                <w:t xml:space="preserve">Chondrogenic and BMP-4 primings confer osteogenesis potential to human cord blood mesenchymal stromal cells delivered with biphasic calcium phosphate ceramics</w:t>
              </w:r>
            </w:hyperlink>
          </w:p>
          <w:p>
            <w:pPr/>
            <w:hyperlink r:id="rId30" w:history="1">
              <w:r>
                <w:rPr>
                  <w:color w:val="#410a8c"/>
                  <w:u w:val="single"/>
                </w:rPr>
                <w:t xml:space="preserve">Meadhbh Á Brennan</w:t>
              </w:r>
            </w:hyperlink>
            <w:r>
              <w:rPr/>
              <w:t xml:space="preserve">,</w:t>
            </w:r>
            <w:hyperlink r:id="rId71" w:history="1">
              <w:r>
                <w:rPr>
                  <w:color w:val="#410a8c"/>
                  <w:u w:val="single"/>
                </w:rPr>
                <w:t xml:space="preserve">Mario Barilani</w:t>
              </w:r>
            </w:hyperlink>
            <w:r>
              <w:rPr/>
              <w:t xml:space="preserve">,</w:t>
            </w:r>
            <w:hyperlink r:id="rId72" w:history="1">
              <w:r>
                <w:rPr>
                  <w:color w:val="#410a8c"/>
                  <w:u w:val="single"/>
                </w:rPr>
                <w:t xml:space="preserve">Francesco Rusconi</w:t>
              </w:r>
            </w:hyperlink>
            <w:r>
              <w:rPr/>
              <w:t xml:space="preserve">,</w:t>
            </w:r>
            <w:hyperlink r:id="rId29" w:history="1">
              <w:r>
                <w:rPr>
                  <w:color w:val="#410a8c"/>
                  <w:u w:val="single"/>
                </w:rPr>
                <w:t xml:space="preserve">Julien de Lima</w:t>
              </w:r>
            </w:hyperlink>
            <w:r>
              <w:rPr/>
              <w:t xml:space="preserve">,</w:t>
            </w:r>
            <w:hyperlink r:id="rId73" w:history="1">
              <w:r>
                <w:rPr>
                  <w:color w:val="#410a8c"/>
                  <w:u w:val="single"/>
                </w:rPr>
                <w:t xml:space="preserve">Luciano Vidal</w:t>
              </w:r>
            </w:hyperlink>
            <w:r>
              <w:rPr/>
              <w:t xml:space="preserve">et al.</w:t>
            </w:r>
          </w:p>
          <w:p>
            <w:pPr/>
            <w:r>
              <w:rPr>
                <w:i w:val="1"/>
                <w:iCs w:val="1"/>
              </w:rPr>
              <w:t xml:space="preserve">Scientific Reports</w:t>
            </w:r>
            <w:r>
              <w:rPr/>
              <w:t xml:space="preserve">, 2021, 11 (1), pp.6751. </w:t>
            </w:r>
            <w:hyperlink r:id="rId74" w:history="1">
              <w:r>
                <w:rPr>
                  <w:color w:val="#410a8c"/>
                  <w:u w:val="single"/>
                </w:rPr>
                <w:t xml:space="preserve">⟨10.1038/s41598-021-86147-9⟩</w:t>
              </w:r>
            </w:hyperlink>
          </w:p>
          <w:p>
            <w:pPr/>
            <w:r>
              <w:rPr/>
              <w:t xml:space="preserve">Article dans une revue</w:t>
            </w:r>
          </w:p>
          <w:p>
            <w:pPr/>
            <w:hyperlink r:id="rId70" w:history="1">
              <w:r>
                <w:rPr>
                  <w:color w:val="#410a8c"/>
                  <w:u w:val="single"/>
                </w:rPr>
                <w:t xml:space="preserve">hal-04699769v1</w:t>
              </w:r>
            </w:hyperlink>
          </w:p>
        </w:tc>
      </w:tr>
      <w:tr>
        <w:trPr/>
        <w:tc>
          <w:tcPr>
            <w:noWrap/>
          </w:tcPr>
          <w:p>
            <w:pPr>
              <w:spacing w:after="200"/>
            </w:pPr>
            <w:hyperlink r:id="rId75" w:history="1">
              <w:r>
                <w:rPr>
                  <w:color w:val="1e198e"/>
                  <w:b w:val="1"/>
                  <w:bCs w:val="1"/>
                  <w:u w:val="single"/>
                </w:rPr>
                <w:t xml:space="preserve">Apoptotic mesenchymal stromal cells support osteoclastogenesis while inhibiting multinucleated giant cells formation in vitro</w:t>
              </w:r>
            </w:hyperlink>
          </w:p>
          <w:p>
            <w:pPr/>
            <w:hyperlink r:id="rId27" w:history="1">
              <w:r>
                <w:rPr>
                  <w:color w:val="#410a8c"/>
                  <w:u w:val="single"/>
                </w:rPr>
                <w:t xml:space="preserve">Paul Humbert</w:t>
              </w:r>
            </w:hyperlink>
            <w:r>
              <w:rPr/>
              <w:t xml:space="preserve">,</w:t>
            </w:r>
            <w:hyperlink r:id="rId66" w:history="1">
              <w:r>
                <w:rPr>
                  <w:color w:val="#410a8c"/>
                  <w:u w:val="single"/>
                </w:rPr>
                <w:t xml:space="preserve">Meadhbh Á. Brennan</w:t>
              </w:r>
            </w:hyperlink>
            <w:r>
              <w:rPr/>
              <w:t xml:space="preserve">,</w:t>
            </w:r>
            <w:hyperlink r:id="rId29" w:history="1">
              <w:r>
                <w:rPr>
                  <w:color w:val="#410a8c"/>
                  <w:u w:val="single"/>
                </w:rPr>
                <w:t xml:space="preserve">Julien de Lima</w:t>
              </w:r>
            </w:hyperlink>
            <w:r>
              <w:rPr/>
              <w:t xml:space="preserve">,</w:t>
            </w:r>
            <w:hyperlink r:id="rId76" w:history="1">
              <w:r>
                <w:rPr>
                  <w:color w:val="#410a8c"/>
                  <w:u w:val="single"/>
                </w:rPr>
                <w:t xml:space="preserve">Régis Brion</w:t>
              </w:r>
            </w:hyperlink>
            <w:r>
              <w:rPr/>
              <w:t xml:space="preserve">,</w:t>
            </w:r>
            <w:hyperlink r:id="rId77" w:history="1">
              <w:r>
                <w:rPr>
                  <w:color w:val="#410a8c"/>
                  <w:u w:val="single"/>
                </w:rPr>
                <w:t xml:space="preserve">Annie Adrait</w:t>
              </w:r>
            </w:hyperlink>
            <w:r>
              <w:rPr/>
              <w:t xml:space="preserve">et al.</w:t>
            </w:r>
          </w:p>
          <w:p>
            <w:pPr/>
            <w:r>
              <w:rPr>
                <w:i w:val="1"/>
                <w:iCs w:val="1"/>
              </w:rPr>
              <w:t xml:space="preserve">Scientific Reports</w:t>
            </w:r>
            <w:r>
              <w:rPr/>
              <w:t xml:space="preserve">, 2021, 11 (1), pp.12144. </w:t>
            </w:r>
            <w:hyperlink r:id="rId78" w:history="1">
              <w:r>
                <w:rPr>
                  <w:color w:val="#410a8c"/>
                  <w:u w:val="single"/>
                </w:rPr>
                <w:t xml:space="preserve">⟨10.1038/s41598-021-91258-4⟩</w:t>
              </w:r>
            </w:hyperlink>
          </w:p>
          <w:p>
            <w:pPr/>
            <w:r>
              <w:rPr/>
              <w:t xml:space="preserve">Article dans une revue</w:t>
            </w:r>
          </w:p>
          <w:p>
            <w:pPr/>
            <w:hyperlink r:id="rId75" w:history="1">
              <w:r>
                <w:rPr>
                  <w:color w:val="#410a8c"/>
                  <w:u w:val="single"/>
                </w:rPr>
                <w:t xml:space="preserve">hal-04703070v1</w:t>
              </w:r>
            </w:hyperlink>
          </w:p>
        </w:tc>
      </w:tr>
      <w:tr>
        <w:trPr/>
        <w:tc>
          <w:tcPr>
            <w:noWrap/>
          </w:tcPr>
          <w:p>
            <w:pPr>
              <w:spacing w:after="200"/>
            </w:pPr>
            <w:hyperlink r:id="rId79" w:history="1">
              <w:r>
                <w:rPr>
                  <w:color w:val="1e198e"/>
                  <w:b w:val="1"/>
                  <w:bCs w:val="1"/>
                  <w:u w:val="single"/>
                </w:rPr>
                <w:t xml:space="preserve">Osteonecrosis of the Femoral Head Safely Healed with Autologous, Expanded, Bone Marrow-Derived Mesenchymal Stromal Cells in a Multicentric Trial with Minimum 5 Years Follow-Up</w:t>
              </w:r>
            </w:hyperlink>
          </w:p>
          <w:p>
            <w:pPr/>
            <w:hyperlink r:id="rId80" w:history="1">
              <w:r>
                <w:rPr>
                  <w:color w:val="#410a8c"/>
                  <w:u w:val="single"/>
                </w:rPr>
                <w:t xml:space="preserve">Enrique Gómez-Barrena</w:t>
              </w:r>
            </w:hyperlink>
            <w:r>
              <w:rPr/>
              <w:t xml:space="preserve">,</w:t>
            </w:r>
            <w:hyperlink r:id="rId81" w:history="1">
              <w:r>
                <w:rPr>
                  <w:color w:val="#410a8c"/>
                  <w:u w:val="single"/>
                </w:rPr>
                <w:t xml:space="preserve">Norma Padilla-Eguiluz</w:t>
              </w:r>
            </w:hyperlink>
            <w:r>
              <w:rPr/>
              <w:t xml:space="preserve">,</w:t>
            </w:r>
            <w:hyperlink r:id="rId82" w:history="1">
              <w:r>
                <w:rPr>
                  <w:color w:val="#410a8c"/>
                  <w:u w:val="single"/>
                </w:rPr>
                <w:t xml:space="preserve">Philippe Rosset</w:t>
              </w:r>
            </w:hyperlink>
            <w:r>
              <w:rPr/>
              <w:t xml:space="preserve">,</w:t>
            </w:r>
            <w:hyperlink r:id="rId83" w:history="1">
              <w:r>
                <w:rPr>
                  <w:color w:val="#410a8c"/>
                  <w:u w:val="single"/>
                </w:rPr>
                <w:t xml:space="preserve">Philippe Hernigou</w:t>
              </w:r>
            </w:hyperlink>
            <w:r>
              <w:rPr/>
              <w:t xml:space="preserve">,</w:t>
            </w:r>
            <w:hyperlink r:id="rId84" w:history="1">
              <w:r>
                <w:rPr>
                  <w:color w:val="#410a8c"/>
                  <w:u w:val="single"/>
                </w:rPr>
                <w:t xml:space="preserve">Nicola Baldini</w:t>
              </w:r>
            </w:hyperlink>
            <w:r>
              <w:rPr/>
              <w:t xml:space="preserve">et al.</w:t>
            </w:r>
          </w:p>
          <w:p>
            <w:pPr/>
            <w:r>
              <w:rPr>
                <w:i w:val="1"/>
                <w:iCs w:val="1"/>
              </w:rPr>
              <w:t xml:space="preserve">Journal of Clinical Medicine</w:t>
            </w:r>
            <w:r>
              <w:rPr/>
              <w:t xml:space="preserve">, 2021, 10 (3), pp.508. </w:t>
            </w:r>
            <w:hyperlink r:id="rId85" w:history="1">
              <w:r>
                <w:rPr>
                  <w:color w:val="#410a8c"/>
                  <w:u w:val="single"/>
                </w:rPr>
                <w:t xml:space="preserve">⟨10.3390/jcm10030508⟩</w:t>
              </w:r>
            </w:hyperlink>
          </w:p>
          <w:p>
            <w:pPr/>
            <w:r>
              <w:rPr/>
              <w:t xml:space="preserve">Article dans une revue</w:t>
            </w:r>
          </w:p>
          <w:p>
            <w:pPr/>
            <w:hyperlink r:id="rId79" w:history="1">
              <w:r>
                <w:rPr>
                  <w:color w:val="#410a8c"/>
                  <w:u w:val="single"/>
                </w:rPr>
                <w:t xml:space="preserve">hal-04699836v1</w:t>
              </w:r>
            </w:hyperlink>
          </w:p>
        </w:tc>
      </w:tr>
      <w:tr>
        <w:trPr/>
        <w:tc>
          <w:tcPr>
            <w:noWrap/>
          </w:tcPr>
          <w:p>
            <w:pPr>
              <w:spacing w:after="200"/>
            </w:pPr>
            <w:hyperlink r:id="rId86" w:history="1">
              <w:r>
                <w:rPr>
                  <w:color w:val="1e198e"/>
                  <w:b w:val="1"/>
                  <w:bCs w:val="1"/>
                  <w:u w:val="single"/>
                </w:rPr>
                <w:t xml:space="preserve">PPAR Gamma and Viral Infections of the Brain</w:t>
              </w:r>
            </w:hyperlink>
          </w:p>
          <w:p>
            <w:pPr/>
            <w:hyperlink r:id="rId20" w:history="1">
              <w:r>
                <w:rPr>
                  <w:color w:val="#410a8c"/>
                  <w:u w:val="single"/>
                </w:rPr>
                <w:t xml:space="preserve">Pierre Layrolle</w:t>
              </w:r>
            </w:hyperlink>
            <w:r>
              <w:rPr/>
              <w:t xml:space="preserve">,</w:t>
            </w:r>
            <w:hyperlink r:id="rId23" w:history="1">
              <w:r>
                <w:rPr>
                  <w:color w:val="#410a8c"/>
                  <w:u w:val="single"/>
                </w:rPr>
                <w:t xml:space="preserve">Pierre Payoux</w:t>
              </w:r>
            </w:hyperlink>
            <w:r>
              <w:rPr/>
              <w:t xml:space="preserve">,</w:t>
            </w:r>
            <w:hyperlink r:id="rId24" w:history="1">
              <w:r>
                <w:rPr>
                  <w:color w:val="#410a8c"/>
                  <w:u w:val="single"/>
                </w:rPr>
                <w:t xml:space="preserve">Stéphane Chavanas</w:t>
              </w:r>
            </w:hyperlink>
          </w:p>
          <w:p>
            <w:pPr/>
            <w:r>
              <w:rPr>
                <w:i w:val="1"/>
                <w:iCs w:val="1"/>
              </w:rPr>
              <w:t xml:space="preserve">International Journal of Molecular Sciences</w:t>
            </w:r>
            <w:r>
              <w:rPr/>
              <w:t xml:space="preserve">, 2021, 22 (16), pp.8876. </w:t>
            </w:r>
            <w:hyperlink r:id="rId87" w:history="1">
              <w:r>
                <w:rPr>
                  <w:color w:val="#410a8c"/>
                  <w:u w:val="single"/>
                </w:rPr>
                <w:t xml:space="preserve">⟨10.3390/ijms22168876⟩</w:t>
              </w:r>
            </w:hyperlink>
          </w:p>
          <w:p>
            <w:pPr/>
            <w:r>
              <w:rPr/>
              <w:t xml:space="preserve">Article dans une revue</w:t>
            </w:r>
          </w:p>
          <w:p>
            <w:pPr/>
            <w:hyperlink r:id="rId86" w:history="1">
              <w:r>
                <w:rPr>
                  <w:color w:val="#410a8c"/>
                  <w:u w:val="single"/>
                </w:rPr>
                <w:t xml:space="preserve">hal-04693529v1</w:t>
              </w:r>
            </w:hyperlink>
          </w:p>
        </w:tc>
      </w:tr>
      <w:tr>
        <w:trPr/>
        <w:tc>
          <w:tcPr>
            <w:noWrap/>
          </w:tcPr>
          <w:p>
            <w:pPr>
              <w:spacing w:after="200"/>
            </w:pPr>
            <w:hyperlink r:id="rId88" w:history="1">
              <w:r>
                <w:rPr>
                  <w:color w:val="1e198e"/>
                  <w:b w:val="1"/>
                  <w:bCs w:val="1"/>
                  <w:u w:val="single"/>
                </w:rPr>
                <w:t xml:space="preserve">Evaluation of the Chemotherapy Drug Response Using Organotypic Cultures of Osteosarcoma Tumours from Mice Models and Canine Patients</w:t>
              </w:r>
            </w:hyperlink>
          </w:p>
          <w:p>
            <w:pPr/>
            <w:hyperlink r:id="rId55" w:history="1">
              <w:r>
                <w:rPr>
                  <w:color w:val="#410a8c"/>
                  <w:u w:val="single"/>
                </w:rPr>
                <w:t xml:space="preserve">Bénédicte Brulin</w:t>
              </w:r>
            </w:hyperlink>
            <w:r>
              <w:rPr/>
              <w:t xml:space="preserve">,</w:t>
            </w:r>
            <w:hyperlink r:id="rId89" w:history="1">
              <w:r>
                <w:rPr>
                  <w:color w:val="#410a8c"/>
                  <w:u w:val="single"/>
                </w:rPr>
                <w:t xml:space="preserve">John C Nolan</w:t>
              </w:r>
            </w:hyperlink>
            <w:r>
              <w:rPr/>
              <w:t xml:space="preserve">,</w:t>
            </w:r>
            <w:hyperlink r:id="rId90" w:history="1">
              <w:r>
                <w:rPr>
                  <w:color w:val="#410a8c"/>
                  <w:u w:val="single"/>
                </w:rPr>
                <w:t xml:space="preserve">Tecla Marangon</w:t>
              </w:r>
            </w:hyperlink>
            <w:r>
              <w:rPr/>
              <w:t xml:space="preserve">,</w:t>
            </w:r>
            <w:hyperlink r:id="rId91" w:history="1">
              <w:r>
                <w:rPr>
                  <w:color w:val="#410a8c"/>
                  <w:u w:val="single"/>
                </w:rPr>
                <w:t xml:space="preserve">Milan Kovacevic</w:t>
              </w:r>
            </w:hyperlink>
            <w:r>
              <w:rPr/>
              <w:t xml:space="preserve">,</w:t>
            </w:r>
            <w:hyperlink r:id="rId92" w:history="1">
              <w:r>
                <w:rPr>
                  <w:color w:val="#410a8c"/>
                  <w:u w:val="single"/>
                </w:rPr>
                <w:t xml:space="preserve">Mathias Chatelais</w:t>
              </w:r>
            </w:hyperlink>
            <w:r>
              <w:rPr/>
              <w:t xml:space="preserve">et al.</w:t>
            </w:r>
          </w:p>
          <w:p>
            <w:pPr/>
            <w:r>
              <w:rPr>
                <w:i w:val="1"/>
                <w:iCs w:val="1"/>
              </w:rPr>
              <w:t xml:space="preserve">Cancers</w:t>
            </w:r>
            <w:r>
              <w:rPr/>
              <w:t xml:space="preserve">, 2021, 13 (19), pp.4890. </w:t>
            </w:r>
            <w:hyperlink r:id="rId93" w:history="1">
              <w:r>
                <w:rPr>
                  <w:color w:val="#410a8c"/>
                  <w:u w:val="single"/>
                </w:rPr>
                <w:t xml:space="preserve">⟨10.3390/cancers13194890⟩</w:t>
              </w:r>
            </w:hyperlink>
          </w:p>
          <w:p>
            <w:pPr/>
            <w:r>
              <w:rPr/>
              <w:t xml:space="preserve">Article dans une revue</w:t>
            </w:r>
          </w:p>
          <w:p>
            <w:pPr/>
            <w:hyperlink r:id="rId88" w:history="1">
              <w:r>
                <w:rPr>
                  <w:color w:val="#410a8c"/>
                  <w:u w:val="single"/>
                </w:rPr>
                <w:t xml:space="preserve">hal-04693150v1</w:t>
              </w:r>
            </w:hyperlink>
          </w:p>
        </w:tc>
      </w:tr>
      <w:tr>
        <w:trPr/>
        <w:tc>
          <w:tcPr>
            <w:noWrap/>
          </w:tcPr>
          <w:p>
            <w:pPr>
              <w:spacing w:after="200"/>
            </w:pPr>
            <w:hyperlink r:id="rId94" w:history="1">
              <w:r>
                <w:rPr>
                  <w:color w:val="1e198e"/>
                  <w:b w:val="1"/>
                  <w:bCs w:val="1"/>
                  <w:u w:val="single"/>
                </w:rPr>
                <w:t xml:space="preserve">Cold Plasma-Treated Ringer’s Saline: A Weapon to Target Osteosarcoma</w:t>
              </w:r>
            </w:hyperlink>
          </w:p>
          <w:p>
            <w:pPr/>
            <w:hyperlink r:id="rId95" w:history="1">
              <w:r>
                <w:rPr>
                  <w:color w:val="#410a8c"/>
                  <w:u w:val="single"/>
                </w:rPr>
                <w:t xml:space="preserve">Miguel Mateu-Sanz</w:t>
              </w:r>
            </w:hyperlink>
            <w:r>
              <w:rPr/>
              <w:t xml:space="preserve">,</w:t>
            </w:r>
            <w:hyperlink r:id="rId96" w:history="1">
              <w:r>
                <w:rPr>
                  <w:color w:val="#410a8c"/>
                  <w:u w:val="single"/>
                </w:rPr>
                <w:t xml:space="preserve">Juan Tornín</w:t>
              </w:r>
            </w:hyperlink>
            <w:r>
              <w:rPr/>
              <w:t xml:space="preserve">,</w:t>
            </w:r>
            <w:hyperlink r:id="rId55" w:history="1">
              <w:r>
                <w:rPr>
                  <w:color w:val="#410a8c"/>
                  <w:u w:val="single"/>
                </w:rPr>
                <w:t xml:space="preserve">Bénédicte Brulin</w:t>
              </w:r>
            </w:hyperlink>
            <w:r>
              <w:rPr/>
              <w:t xml:space="preserve">,</w:t>
            </w:r>
            <w:hyperlink r:id="rId97" w:history="1">
              <w:r>
                <w:rPr>
                  <w:color w:val="#410a8c"/>
                  <w:u w:val="single"/>
                </w:rPr>
                <w:t xml:space="preserve">Anna Khlyustova</w:t>
              </w:r>
            </w:hyperlink>
            <w:r>
              <w:rPr/>
              <w:t xml:space="preserve">,</w:t>
            </w:r>
            <w:hyperlink r:id="rId98" w:history="1">
              <w:r>
                <w:rPr>
                  <w:color w:val="#410a8c"/>
                  <w:u w:val="single"/>
                </w:rPr>
                <w:t xml:space="preserve">Maria-Pau Ginebra</w:t>
              </w:r>
            </w:hyperlink>
            <w:r>
              <w:rPr/>
              <w:t xml:space="preserve">et al.</w:t>
            </w:r>
          </w:p>
          <w:p>
            <w:pPr/>
            <w:r>
              <w:rPr>
                <w:i w:val="1"/>
                <w:iCs w:val="1"/>
              </w:rPr>
              <w:t xml:space="preserve">Cancers</w:t>
            </w:r>
            <w:r>
              <w:rPr/>
              <w:t xml:space="preserve">, 2020, 12 (1), pp.227. </w:t>
            </w:r>
            <w:hyperlink r:id="rId99" w:history="1">
              <w:r>
                <w:rPr>
                  <w:color w:val="#410a8c"/>
                  <w:u w:val="single"/>
                </w:rPr>
                <w:t xml:space="preserve">⟨10.3390/cancers12010227⟩</w:t>
              </w:r>
            </w:hyperlink>
          </w:p>
          <w:p>
            <w:pPr/>
            <w:r>
              <w:rPr/>
              <w:t xml:space="preserve">Article dans une revue</w:t>
            </w:r>
          </w:p>
          <w:p>
            <w:pPr/>
            <w:hyperlink r:id="rId94" w:history="1">
              <w:r>
                <w:rPr>
                  <w:color w:val="#410a8c"/>
                  <w:u w:val="single"/>
                </w:rPr>
                <w:t xml:space="preserve">hal-04703122v1</w:t>
              </w:r>
            </w:hyperlink>
          </w:p>
        </w:tc>
      </w:tr>
      <w:tr>
        <w:trPr/>
        <w:tc>
          <w:tcPr>
            <w:noWrap/>
          </w:tcPr>
          <w:p>
            <w:pPr>
              <w:spacing w:after="200"/>
            </w:pPr>
            <w:hyperlink r:id="rId100" w:history="1">
              <w:r>
                <w:rPr>
                  <w:color w:val="1e198e"/>
                  <w:b w:val="1"/>
                  <w:bCs w:val="1"/>
                  <w:u w:val="single"/>
                </w:rPr>
                <w:t xml:space="preserve">Osteoblasts mineralization and collagen matrix are conserved upon specific Col1a2 silencing</w:t>
              </w:r>
            </w:hyperlink>
          </w:p>
          <w:p>
            <w:pPr/>
            <w:hyperlink r:id="rId101" w:history="1">
              <w:r>
                <w:rPr>
                  <w:color w:val="#410a8c"/>
                  <w:u w:val="single"/>
                </w:rPr>
                <w:t xml:space="preserve">Silvia Maruelli</w:t>
              </w:r>
            </w:hyperlink>
            <w:r>
              <w:rPr/>
              <w:t xml:space="preserve">,</w:t>
            </w:r>
            <w:hyperlink r:id="rId102" w:history="1">
              <w:r>
                <w:rPr>
                  <w:color w:val="#410a8c"/>
                  <w:u w:val="single"/>
                </w:rPr>
                <w:t xml:space="preserve">Roberta Besio</w:t>
              </w:r>
            </w:hyperlink>
            <w:r>
              <w:rPr/>
              <w:t xml:space="preserve">,</w:t>
            </w:r>
            <w:hyperlink r:id="rId103" w:history="1">
              <w:r>
                <w:rPr>
                  <w:color w:val="#410a8c"/>
                  <w:u w:val="single"/>
                </w:rPr>
                <w:t xml:space="preserve">Julie Rousseau</w:t>
              </w:r>
            </w:hyperlink>
            <w:r>
              <w:rPr/>
              <w:t xml:space="preserve">,</w:t>
            </w:r>
            <w:hyperlink r:id="rId104" w:history="1">
              <w:r>
                <w:rPr>
                  <w:color w:val="#410a8c"/>
                  <w:u w:val="single"/>
                </w:rPr>
                <w:t xml:space="preserve">Nadia Garibaldi</w:t>
              </w:r>
            </w:hyperlink>
            <w:r>
              <w:rPr/>
              <w:t xml:space="preserve">,</w:t>
            </w:r>
            <w:hyperlink r:id="rId105" w:history="1">
              <w:r>
                <w:rPr>
                  <w:color w:val="#410a8c"/>
                  <w:u w:val="single"/>
                </w:rPr>
                <w:t xml:space="preserve">Jerome Amiaud</w:t>
              </w:r>
            </w:hyperlink>
            <w:r>
              <w:rPr/>
              <w:t xml:space="preserve">et al.</w:t>
            </w:r>
          </w:p>
          <w:p>
            <w:pPr/>
            <w:r>
              <w:rPr>
                <w:i w:val="1"/>
                <w:iCs w:val="1"/>
              </w:rPr>
              <w:t xml:space="preserve">Matrix Biology Plus</w:t>
            </w:r>
            <w:r>
              <w:rPr/>
              <w:t xml:space="preserve">, 2020, 6, pp.100028. </w:t>
            </w:r>
            <w:hyperlink r:id="rId106" w:history="1">
              <w:r>
                <w:rPr>
                  <w:color w:val="#410a8c"/>
                  <w:u w:val="single"/>
                </w:rPr>
                <w:t xml:space="preserve">⟨10.1016/j.mbplus.2020.100028⟩</w:t>
              </w:r>
            </w:hyperlink>
          </w:p>
          <w:p>
            <w:pPr/>
            <w:r>
              <w:rPr/>
              <w:t xml:space="preserve">Article dans une revue</w:t>
            </w:r>
          </w:p>
          <w:p>
            <w:pPr/>
            <w:hyperlink r:id="rId100" w:history="1">
              <w:r>
                <w:rPr>
                  <w:color w:val="#410a8c"/>
                  <w:u w:val="single"/>
                </w:rPr>
                <w:t xml:space="preserve">hal-03292038v1</w:t>
              </w:r>
            </w:hyperlink>
          </w:p>
        </w:tc>
      </w:tr>
      <w:tr>
        <w:trPr/>
        <w:tc>
          <w:tcPr>
            <w:noWrap/>
          </w:tcPr>
          <w:p>
            <w:pPr>
              <w:spacing w:after="200"/>
            </w:pPr>
            <w:hyperlink r:id="rId107" w:history="1">
              <w:r>
                <w:rPr>
                  <w:color w:val="1e198e"/>
                  <w:b w:val="1"/>
                  <w:bCs w:val="1"/>
                  <w:u w:val="single"/>
                </w:rPr>
                <w:t xml:space="preserve">Biocompatibility and osseointegration of nanostructured titanium dental implants in minipigs</w:t>
              </w:r>
            </w:hyperlink>
          </w:p>
          <w:p>
            <w:pPr/>
            <w:hyperlink r:id="rId108" w:history="1">
              <w:r>
                <w:rPr>
                  <w:color w:val="#410a8c"/>
                  <w:u w:val="single"/>
                </w:rPr>
                <w:t xml:space="preserve">Alain Hoornaert</w:t>
              </w:r>
            </w:hyperlink>
            <w:r>
              <w:rPr/>
              <w:t xml:space="preserve">,</w:t>
            </w:r>
            <w:hyperlink r:id="rId73" w:history="1">
              <w:r>
                <w:rPr>
                  <w:color w:val="#410a8c"/>
                  <w:u w:val="single"/>
                </w:rPr>
                <w:t xml:space="preserve">Luciano Vidal</w:t>
              </w:r>
            </w:hyperlink>
            <w:r>
              <w:rPr/>
              <w:t xml:space="preserve">,</w:t>
            </w:r>
            <w:hyperlink r:id="rId109" w:history="1">
              <w:r>
                <w:rPr>
                  <w:color w:val="#410a8c"/>
                  <w:u w:val="single"/>
                </w:rPr>
                <w:t xml:space="preserve">Romain Besnier</w:t>
              </w:r>
            </w:hyperlink>
            <w:r>
              <w:rPr/>
              <w:t xml:space="preserve">,</w:t>
            </w:r>
            <w:hyperlink r:id="rId110" w:history="1">
              <w:r>
                <w:rPr>
                  <w:color w:val="#410a8c"/>
                  <w:u w:val="single"/>
                </w:rPr>
                <w:t xml:space="preserve">Jean‐francois Morlock</w:t>
              </w:r>
            </w:hyperlink>
            <w:r>
              <w:rPr/>
              <w:t xml:space="preserve">,</w:t>
            </w:r>
            <w:hyperlink r:id="rId111" w:history="1">
              <w:r>
                <w:rPr>
                  <w:color w:val="#410a8c"/>
                  <w:u w:val="single"/>
                </w:rPr>
                <w:t xml:space="preserve">Guy Louarn</w:t>
              </w:r>
            </w:hyperlink>
            <w:r>
              <w:rPr/>
              <w:t xml:space="preserve">et al.</w:t>
            </w:r>
          </w:p>
          <w:p>
            <w:pPr/>
            <w:r>
              <w:rPr>
                <w:i w:val="1"/>
                <w:iCs w:val="1"/>
              </w:rPr>
              <w:t xml:space="preserve">Clinical Oral Implants Research</w:t>
            </w:r>
            <w:r>
              <w:rPr/>
              <w:t xml:space="preserve">, 2020, 31 (6), pp.526-535. </w:t>
            </w:r>
            <w:hyperlink r:id="rId112" w:history="1">
              <w:r>
                <w:rPr>
                  <w:color w:val="#410a8c"/>
                  <w:u w:val="single"/>
                </w:rPr>
                <w:t xml:space="preserve">⟨10.1111/clr.13589⟩</w:t>
              </w:r>
            </w:hyperlink>
          </w:p>
          <w:p>
            <w:pPr/>
            <w:r>
              <w:rPr/>
              <w:t xml:space="preserve">Article dans une revue</w:t>
            </w:r>
          </w:p>
          <w:p>
            <w:pPr/>
            <w:hyperlink r:id="rId107" w:history="1">
              <w:r>
                <w:rPr>
                  <w:color w:val="#410a8c"/>
                  <w:u w:val="single"/>
                </w:rPr>
                <w:t xml:space="preserve">hal-02553588v1</w:t>
              </w:r>
            </w:hyperlink>
          </w:p>
        </w:tc>
      </w:tr>
      <w:tr>
        <w:trPr/>
        <w:tc>
          <w:tcPr>
            <w:noWrap/>
          </w:tcPr>
          <w:p>
            <w:pPr>
              <w:spacing w:after="200"/>
            </w:pPr>
            <w:hyperlink r:id="rId113" w:history="1">
              <w:r>
                <w:rPr>
                  <w:color w:val="1e198e"/>
                  <w:b w:val="1"/>
                  <w:bCs w:val="1"/>
                  <w:u w:val="single"/>
                </w:rPr>
                <w:t xml:space="preserve">A Developmental Engineering-Based Approach to Bone Repair: Endochondral Priming Enhances Vascularization and New Bone Formation in a Critical Size Defect</w:t>
              </w:r>
            </w:hyperlink>
          </w:p>
          <w:p>
            <w:pPr/>
            <w:hyperlink r:id="rId114" w:history="1">
              <w:r>
                <w:rPr>
                  <w:color w:val="#410a8c"/>
                  <w:u w:val="single"/>
                </w:rPr>
                <w:t xml:space="preserve">Fiona Freeman</w:t>
              </w:r>
            </w:hyperlink>
            <w:r>
              <w:rPr/>
              <w:t xml:space="preserve">,</w:t>
            </w:r>
            <w:hyperlink r:id="rId30" w:history="1">
              <w:r>
                <w:rPr>
                  <w:color w:val="#410a8c"/>
                  <w:u w:val="single"/>
                </w:rPr>
                <w:t xml:space="preserve">Meadhbh Á Brennan</w:t>
              </w:r>
            </w:hyperlink>
            <w:r>
              <w:rPr/>
              <w:t xml:space="preserve">,</w:t>
            </w:r>
            <w:hyperlink r:id="rId115" w:history="1">
              <w:r>
                <w:rPr>
                  <w:color w:val="#410a8c"/>
                  <w:u w:val="single"/>
                </w:rPr>
                <w:t xml:space="preserve">David Browe</w:t>
              </w:r>
            </w:hyperlink>
            <w:r>
              <w:rPr/>
              <w:t xml:space="preserve">,</w:t>
            </w:r>
            <w:hyperlink r:id="rId116" w:history="1">
              <w:r>
                <w:rPr>
                  <w:color w:val="#410a8c"/>
                  <w:u w:val="single"/>
                </w:rPr>
                <w:t xml:space="preserve">Audrey Renaud</w:t>
              </w:r>
            </w:hyperlink>
            <w:r>
              <w:rPr/>
              <w:t xml:space="preserve">,</w:t>
            </w:r>
            <w:hyperlink r:id="rId29" w:history="1">
              <w:r>
                <w:rPr>
                  <w:color w:val="#410a8c"/>
                  <w:u w:val="single"/>
                </w:rPr>
                <w:t xml:space="preserve">Julien de Lima</w:t>
              </w:r>
            </w:hyperlink>
            <w:r>
              <w:rPr/>
              <w:t xml:space="preserve">et al.</w:t>
            </w:r>
          </w:p>
          <w:p>
            <w:pPr/>
            <w:r>
              <w:rPr>
                <w:i w:val="1"/>
                <w:iCs w:val="1"/>
              </w:rPr>
              <w:t xml:space="preserve">Frontiers in Bioengineering and Biotechnology</w:t>
            </w:r>
            <w:r>
              <w:rPr/>
              <w:t xml:space="preserve">, 2020, 8, pp.230. </w:t>
            </w:r>
            <w:hyperlink r:id="rId117" w:history="1">
              <w:r>
                <w:rPr>
                  <w:color w:val="#410a8c"/>
                  <w:u w:val="single"/>
                </w:rPr>
                <w:t xml:space="preserve">⟨10.3389/fbioe.2020.00230⟩</w:t>
              </w:r>
            </w:hyperlink>
          </w:p>
          <w:p>
            <w:pPr/>
            <w:r>
              <w:rPr/>
              <w:t xml:space="preserve">Article dans une revue</w:t>
            </w:r>
          </w:p>
          <w:p>
            <w:pPr/>
            <w:hyperlink r:id="rId113" w:history="1">
              <w:r>
                <w:rPr>
                  <w:color w:val="#410a8c"/>
                  <w:u w:val="single"/>
                </w:rPr>
                <w:t xml:space="preserve">hal-04703108v1</w:t>
              </w:r>
            </w:hyperlink>
          </w:p>
        </w:tc>
      </w:tr>
      <w:tr>
        <w:trPr/>
        <w:tc>
          <w:tcPr>
            <w:noWrap/>
          </w:tcPr>
          <w:p>
            <w:pPr>
              <w:spacing w:after="200"/>
            </w:pPr>
            <w:hyperlink r:id="rId118" w:history="1">
              <w:r>
                <w:rPr>
                  <w:color w:val="1e198e"/>
                  <w:b w:val="1"/>
                  <w:bCs w:val="1"/>
                  <w:u w:val="single"/>
                </w:rPr>
                <w:t xml:space="preserve">Regeneration of segmental defects in metatarsus of sheep with vascularized and customized 3D-printed calcium phosphate scaffolds</w:t>
              </w:r>
            </w:hyperlink>
          </w:p>
          <w:p>
            <w:pPr/>
            <w:hyperlink r:id="rId73" w:history="1">
              <w:r>
                <w:rPr>
                  <w:color w:val="#410a8c"/>
                  <w:u w:val="single"/>
                </w:rPr>
                <w:t xml:space="preserve">Luciano Vidal</w:t>
              </w:r>
            </w:hyperlink>
            <w:r>
              <w:rPr/>
              <w:t xml:space="preserve">,</w:t>
            </w:r>
            <w:hyperlink r:id="rId28" w:history="1">
              <w:r>
                <w:rPr>
                  <w:color w:val="#410a8c"/>
                  <w:u w:val="single"/>
                </w:rPr>
                <w:t xml:space="preserve">Carina Kampleitner</w:t>
              </w:r>
            </w:hyperlink>
            <w:r>
              <w:rPr/>
              <w:t xml:space="preserve">,</w:t>
            </w:r>
            <w:hyperlink r:id="rId119" w:history="1">
              <w:r>
                <w:rPr>
                  <w:color w:val="#410a8c"/>
                  <w:u w:val="single"/>
                </w:rPr>
                <w:t xml:space="preserve">Stéphanie Krissian</w:t>
              </w:r>
            </w:hyperlink>
            <w:r>
              <w:rPr/>
              <w:t xml:space="preserve">,</w:t>
            </w:r>
            <w:hyperlink r:id="rId120" w:history="1">
              <w:r>
                <w:rPr>
                  <w:color w:val="#410a8c"/>
                  <w:u w:val="single"/>
                </w:rPr>
                <w:t xml:space="preserve">Meadhbh A Brennan</w:t>
              </w:r>
            </w:hyperlink>
            <w:r>
              <w:rPr/>
              <w:t xml:space="preserve">,</w:t>
            </w:r>
            <w:hyperlink r:id="rId121" w:history="1">
              <w:r>
                <w:rPr>
                  <w:color w:val="#410a8c"/>
                  <w:u w:val="single"/>
                </w:rPr>
                <w:t xml:space="preserve">Oskar Hoffmann</w:t>
              </w:r>
            </w:hyperlink>
            <w:r>
              <w:rPr/>
              <w:t xml:space="preserve">et al.</w:t>
            </w:r>
          </w:p>
          <w:p>
            <w:pPr/>
            <w:r>
              <w:rPr>
                <w:i w:val="1"/>
                <w:iCs w:val="1"/>
              </w:rPr>
              <w:t xml:space="preserve">Scientific Reports</w:t>
            </w:r>
            <w:r>
              <w:rPr/>
              <w:t xml:space="preserve">, 2020, 10 (1), pp.7068. </w:t>
            </w:r>
            <w:hyperlink r:id="rId122" w:history="1">
              <w:r>
                <w:rPr>
                  <w:color w:val="#410a8c"/>
                  <w:u w:val="single"/>
                </w:rPr>
                <w:t xml:space="preserve">⟨10.1038/s41598-020-63742-w⟩</w:t>
              </w:r>
            </w:hyperlink>
          </w:p>
          <w:p>
            <w:pPr/>
            <w:r>
              <w:rPr/>
              <w:t xml:space="preserve">Article dans une revue</w:t>
            </w:r>
          </w:p>
          <w:p>
            <w:pPr/>
            <w:hyperlink r:id="rId118" w:history="1">
              <w:r>
                <w:rPr>
                  <w:color w:val="#410a8c"/>
                  <w:u w:val="single"/>
                </w:rPr>
                <w:t xml:space="preserve">inserm-02873399v1</w:t>
              </w:r>
            </w:hyperlink>
          </w:p>
        </w:tc>
      </w:tr>
      <w:tr>
        <w:trPr/>
        <w:tc>
          <w:tcPr>
            <w:noWrap/>
          </w:tcPr>
          <w:p>
            <w:pPr>
              <w:spacing w:after="200"/>
            </w:pPr>
            <w:hyperlink r:id="rId123" w:history="1">
              <w:r>
                <w:rPr>
                  <w:color w:val="1e198e"/>
                  <w:b w:val="1"/>
                  <w:bCs w:val="1"/>
                  <w:u w:val="single"/>
                </w:rPr>
                <w:t xml:space="preserve">Reconstruction of Large Skeletal Defects: Current Clinical Therapeutic Strategies and Future Directions Using 3D Printing</w:t>
              </w:r>
            </w:hyperlink>
          </w:p>
          <w:p>
            <w:pPr/>
            <w:hyperlink r:id="rId73" w:history="1">
              <w:r>
                <w:rPr>
                  <w:color w:val="#410a8c"/>
                  <w:u w:val="single"/>
                </w:rPr>
                <w:t xml:space="preserve">Luciano Vidal</w:t>
              </w:r>
            </w:hyperlink>
            <w:r>
              <w:rPr/>
              <w:t xml:space="preserve">,</w:t>
            </w:r>
            <w:hyperlink r:id="rId28" w:history="1">
              <w:r>
                <w:rPr>
                  <w:color w:val="#410a8c"/>
                  <w:u w:val="single"/>
                </w:rPr>
                <w:t xml:space="preserve">Carina Kampleitner</w:t>
              </w:r>
            </w:hyperlink>
            <w:r>
              <w:rPr/>
              <w:t xml:space="preserve">,</w:t>
            </w:r>
            <w:hyperlink r:id="rId120" w:history="1">
              <w:r>
                <w:rPr>
                  <w:color w:val="#410a8c"/>
                  <w:u w:val="single"/>
                </w:rPr>
                <w:t xml:space="preserve">Meadhbh A Brennan</w:t>
              </w:r>
            </w:hyperlink>
            <w:r>
              <w:rPr/>
              <w:t xml:space="preserve">,</w:t>
            </w:r>
            <w:hyperlink r:id="rId108" w:history="1">
              <w:r>
                <w:rPr>
                  <w:color w:val="#410a8c"/>
                  <w:u w:val="single"/>
                </w:rPr>
                <w:t xml:space="preserve">Alain Hoornaert</w:t>
              </w:r>
            </w:hyperlink>
            <w:r>
              <w:rPr/>
              <w:t xml:space="preserve">,</w:t>
            </w:r>
            <w:hyperlink r:id="rId20" w:history="1">
              <w:r>
                <w:rPr>
                  <w:color w:val="#410a8c"/>
                  <w:u w:val="single"/>
                </w:rPr>
                <w:t xml:space="preserve">Pierre Layrolle</w:t>
              </w:r>
            </w:hyperlink>
          </w:p>
          <w:p>
            <w:pPr/>
            <w:r>
              <w:rPr>
                <w:i w:val="1"/>
                <w:iCs w:val="1"/>
              </w:rPr>
              <w:t xml:space="preserve">Frontiers in Bioengineering and Biotechnology</w:t>
            </w:r>
            <w:r>
              <w:rPr/>
              <w:t xml:space="preserve">, 2020, 8, pp.61. </w:t>
            </w:r>
            <w:hyperlink r:id="rId124" w:history="1">
              <w:r>
                <w:rPr>
                  <w:color w:val="#410a8c"/>
                  <w:u w:val="single"/>
                </w:rPr>
                <w:t xml:space="preserve">⟨10.3389/fbioe.2020.00061⟩</w:t>
              </w:r>
            </w:hyperlink>
          </w:p>
          <w:p>
            <w:pPr/>
            <w:r>
              <w:rPr/>
              <w:t xml:space="preserve">Article dans une revue</w:t>
            </w:r>
          </w:p>
          <w:p>
            <w:pPr/>
            <w:hyperlink r:id="rId123" w:history="1">
              <w:r>
                <w:rPr>
                  <w:color w:val="#410a8c"/>
                  <w:u w:val="single"/>
                </w:rPr>
                <w:t xml:space="preserve">inserm-02880917v1</w:t>
              </w:r>
            </w:hyperlink>
          </w:p>
        </w:tc>
      </w:tr>
      <w:tr>
        <w:trPr/>
        <w:tc>
          <w:tcPr>
            <w:noWrap/>
          </w:tcPr>
          <w:p>
            <w:pPr>
              <w:spacing w:after="200"/>
            </w:pPr>
            <w:hyperlink r:id="rId125" w:history="1">
              <w:r>
                <w:rPr>
                  <w:color w:val="1e198e"/>
                  <w:b w:val="1"/>
                  <w:bCs w:val="1"/>
                  <w:u w:val="single"/>
                </w:rPr>
                <w:t xml:space="preserve">Early efficacy evaluation of mesenchymal stromal cells (MSC) combined to biomaterials to treat long bone non-unions</w:t>
              </w:r>
            </w:hyperlink>
          </w:p>
          <w:p>
            <w:pPr/>
            <w:hyperlink r:id="rId80" w:history="1">
              <w:r>
                <w:rPr>
                  <w:color w:val="#410a8c"/>
                  <w:u w:val="single"/>
                </w:rPr>
                <w:t xml:space="preserve">Enrique Gómez-Barrena</w:t>
              </w:r>
            </w:hyperlink>
            <w:r>
              <w:rPr/>
              <w:t xml:space="preserve">,</w:t>
            </w:r>
            <w:hyperlink r:id="rId81" w:history="1">
              <w:r>
                <w:rPr>
                  <w:color w:val="#410a8c"/>
                  <w:u w:val="single"/>
                </w:rPr>
                <w:t xml:space="preserve">Norma Padilla-Eguiluz</w:t>
              </w:r>
            </w:hyperlink>
            <w:r>
              <w:rPr/>
              <w:t xml:space="preserve">,</w:t>
            </w:r>
            <w:hyperlink r:id="rId82" w:history="1">
              <w:r>
                <w:rPr>
                  <w:color w:val="#410a8c"/>
                  <w:u w:val="single"/>
                </w:rPr>
                <w:t xml:space="preserve">Philippe Rosset</w:t>
              </w:r>
            </w:hyperlink>
            <w:r>
              <w:rPr/>
              <w:t xml:space="preserve">,</w:t>
            </w:r>
            <w:hyperlink r:id="rId126" w:history="1">
              <w:r>
                <w:rPr>
                  <w:color w:val="#410a8c"/>
                  <w:u w:val="single"/>
                </w:rPr>
                <w:t xml:space="preserve">Florian Gebhard</w:t>
              </w:r>
            </w:hyperlink>
            <w:r>
              <w:rPr/>
              <w:t xml:space="preserve">,</w:t>
            </w:r>
            <w:hyperlink r:id="rId83" w:history="1">
              <w:r>
                <w:rPr>
                  <w:color w:val="#410a8c"/>
                  <w:u w:val="single"/>
                </w:rPr>
                <w:t xml:space="preserve">Philippe Hernigou</w:t>
              </w:r>
            </w:hyperlink>
            <w:r>
              <w:rPr/>
              <w:t xml:space="preserve">et al.</w:t>
            </w:r>
          </w:p>
          <w:p>
            <w:pPr/>
            <w:r>
              <w:rPr>
                <w:i w:val="1"/>
                <w:iCs w:val="1"/>
              </w:rPr>
              <w:t xml:space="preserve">Injury</w:t>
            </w:r>
            <w:r>
              <w:rPr/>
              <w:t xml:space="preserve">, 2020, 51, pp.S63-S73. </w:t>
            </w:r>
            <w:hyperlink r:id="rId127" w:history="1">
              <w:r>
                <w:rPr>
                  <w:color w:val="#410a8c"/>
                  <w:u w:val="single"/>
                </w:rPr>
                <w:t xml:space="preserve">⟨10.1016/j.injury.2020.02.070⟩</w:t>
              </w:r>
            </w:hyperlink>
          </w:p>
          <w:p>
            <w:pPr/>
            <w:r>
              <w:rPr/>
              <w:t xml:space="preserve">Article dans une revue</w:t>
            </w:r>
          </w:p>
          <w:p>
            <w:pPr/>
            <w:hyperlink r:id="rId125" w:history="1">
              <w:r>
                <w:rPr>
                  <w:color w:val="#410a8c"/>
                  <w:u w:val="single"/>
                </w:rPr>
                <w:t xml:space="preserve">hal-04703112v1</w:t>
              </w:r>
            </w:hyperlink>
          </w:p>
        </w:tc>
      </w:tr>
      <w:tr>
        <w:trPr/>
        <w:tc>
          <w:tcPr>
            <w:noWrap/>
          </w:tcPr>
          <w:p>
            <w:pPr>
              <w:spacing w:after="200"/>
            </w:pPr>
            <w:hyperlink r:id="rId128" w:history="1">
              <w:r>
                <w:rPr>
                  <w:color w:val="1e198e"/>
                  <w:b w:val="1"/>
                  <w:bCs w:val="1"/>
                  <w:u w:val="single"/>
                </w:rPr>
                <w:t xml:space="preserve">In situ production of pre-vascularized synthetic bone grafts for regenerating critical-sized defects in rabbits</w:t>
              </w:r>
            </w:hyperlink>
          </w:p>
          <w:p>
            <w:pPr/>
            <w:hyperlink r:id="rId73" w:history="1">
              <w:r>
                <w:rPr>
                  <w:color w:val="#410a8c"/>
                  <w:u w:val="single"/>
                </w:rPr>
                <w:t xml:space="preserve">Luciano Vidal</w:t>
              </w:r>
            </w:hyperlink>
            <w:r>
              <w:rPr/>
              <w:t xml:space="preserve">,</w:t>
            </w:r>
            <w:hyperlink r:id="rId30" w:history="1">
              <w:r>
                <w:rPr>
                  <w:color w:val="#410a8c"/>
                  <w:u w:val="single"/>
                </w:rPr>
                <w:t xml:space="preserve">Meadhbh Á Brennan</w:t>
              </w:r>
            </w:hyperlink>
            <w:r>
              <w:rPr/>
              <w:t xml:space="preserve">,</w:t>
            </w:r>
            <w:hyperlink r:id="rId119" w:history="1">
              <w:r>
                <w:rPr>
                  <w:color w:val="#410a8c"/>
                  <w:u w:val="single"/>
                </w:rPr>
                <w:t xml:space="preserve">Stéphanie Krissian</w:t>
              </w:r>
            </w:hyperlink>
            <w:r>
              <w:rPr/>
              <w:t xml:space="preserve">,</w:t>
            </w:r>
            <w:hyperlink r:id="rId29" w:history="1">
              <w:r>
                <w:rPr>
                  <w:color w:val="#410a8c"/>
                  <w:u w:val="single"/>
                </w:rPr>
                <w:t xml:space="preserve">Julien de Lima</w:t>
              </w:r>
            </w:hyperlink>
            <w:r>
              <w:rPr/>
              <w:t xml:space="preserve">,</w:t>
            </w:r>
            <w:hyperlink r:id="rId108" w:history="1">
              <w:r>
                <w:rPr>
                  <w:color w:val="#410a8c"/>
                  <w:u w:val="single"/>
                </w:rPr>
                <w:t xml:space="preserve">Alain Hoornaert</w:t>
              </w:r>
            </w:hyperlink>
            <w:r>
              <w:rPr/>
              <w:t xml:space="preserve">et al.</w:t>
            </w:r>
          </w:p>
          <w:p>
            <w:pPr/>
            <w:r>
              <w:rPr>
                <w:i w:val="1"/>
                <w:iCs w:val="1"/>
              </w:rPr>
              <w:t xml:space="preserve">Acta Biomaterialia</w:t>
            </w:r>
            <w:r>
              <w:rPr/>
              <w:t xml:space="preserve">, 2020, 114, pp.384 - 394. </w:t>
            </w:r>
            <w:hyperlink r:id="rId129" w:history="1">
              <w:r>
                <w:rPr>
                  <w:color w:val="#410a8c"/>
                  <w:u w:val="single"/>
                </w:rPr>
                <w:t xml:space="preserve">⟨10.1016/j.actbio.2020.07.030⟩</w:t>
              </w:r>
            </w:hyperlink>
          </w:p>
          <w:p>
            <w:pPr/>
            <w:r>
              <w:rPr/>
              <w:t xml:space="preserve">Article dans une revue</w:t>
            </w:r>
          </w:p>
          <w:p>
            <w:pPr/>
            <w:hyperlink r:id="rId128" w:history="1">
              <w:r>
                <w:rPr>
                  <w:color w:val="#410a8c"/>
                  <w:u w:val="single"/>
                </w:rPr>
                <w:t xml:space="preserve">hal-03492265v1</w:t>
              </w:r>
            </w:hyperlink>
          </w:p>
        </w:tc>
      </w:tr>
      <w:tr>
        <w:trPr/>
        <w:tc>
          <w:tcPr>
            <w:noWrap/>
          </w:tcPr>
          <w:p>
            <w:pPr>
              <w:spacing w:after="200"/>
            </w:pPr>
            <w:hyperlink r:id="rId130" w:history="1">
              <w:r>
                <w:rPr>
                  <w:color w:val="1e198e"/>
                  <w:b w:val="1"/>
                  <w:bCs w:val="1"/>
                  <w:u w:val="single"/>
                </w:rPr>
                <w:t xml:space="preserve">Biomaterials Functionalized with MSC Secreted Extracellular Vesicles and Soluble Factors for Tissue Regeneration</w:t>
              </w:r>
            </w:hyperlink>
          </w:p>
          <w:p>
            <w:pPr/>
            <w:hyperlink r:id="rId30" w:history="1">
              <w:r>
                <w:rPr>
                  <w:color w:val="#410a8c"/>
                  <w:u w:val="single"/>
                </w:rPr>
                <w:t xml:space="preserve">Meadhbh Á Brennan</w:t>
              </w:r>
            </w:hyperlink>
            <w:r>
              <w:rPr/>
              <w:t xml:space="preserve">,</w:t>
            </w:r>
            <w:hyperlink r:id="rId20" w:history="1">
              <w:r>
                <w:rPr>
                  <w:color w:val="#410a8c"/>
                  <w:u w:val="single"/>
                </w:rPr>
                <w:t xml:space="preserve">Pierre Layrolle</w:t>
              </w:r>
            </w:hyperlink>
            <w:r>
              <w:rPr/>
              <w:t xml:space="preserve">,</w:t>
            </w:r>
            <w:hyperlink r:id="rId131" w:history="1">
              <w:r>
                <w:rPr>
                  <w:color w:val="#410a8c"/>
                  <w:u w:val="single"/>
                </w:rPr>
                <w:t xml:space="preserve">David Mooney</w:t>
              </w:r>
            </w:hyperlink>
          </w:p>
          <w:p>
            <w:pPr/>
            <w:r>
              <w:rPr>
                <w:i w:val="1"/>
                <w:iCs w:val="1"/>
              </w:rPr>
              <w:t xml:space="preserve">Advanced Functional Materials</w:t>
            </w:r>
            <w:r>
              <w:rPr/>
              <w:t xml:space="preserve">, 2020, 30 (37), </w:t>
            </w:r>
            <w:hyperlink r:id="rId132" w:history="1">
              <w:r>
                <w:rPr>
                  <w:color w:val="#410a8c"/>
                  <w:u w:val="single"/>
                </w:rPr>
                <w:t xml:space="preserve">⟨10.1002/adfm.201909125⟩</w:t>
              </w:r>
            </w:hyperlink>
          </w:p>
          <w:p>
            <w:pPr/>
            <w:r>
              <w:rPr/>
              <w:t xml:space="preserve">Article dans une revue</w:t>
            </w:r>
          </w:p>
          <w:p>
            <w:pPr/>
            <w:hyperlink r:id="rId130" w:history="1">
              <w:r>
                <w:rPr>
                  <w:color w:val="#410a8c"/>
                  <w:u w:val="single"/>
                </w:rPr>
                <w:t xml:space="preserve">hal-04703094v1</w:t>
              </w:r>
            </w:hyperlink>
          </w:p>
        </w:tc>
      </w:tr>
      <w:tr>
        <w:trPr/>
        <w:tc>
          <w:tcPr>
            <w:noWrap/>
          </w:tcPr>
          <w:p>
            <w:pPr>
              <w:spacing w:after="200"/>
            </w:pPr>
            <w:hyperlink r:id="rId133" w:history="1">
              <w:r>
                <w:rPr>
                  <w:color w:val="1e198e"/>
                  <w:b w:val="1"/>
                  <w:bCs w:val="1"/>
                  <w:u w:val="single"/>
                </w:rPr>
                <w:t xml:space="preserve">Rotator Cuff Tenocytes Differentiate into Hypertrophic Chondrocyte-Like Cells to Produce Calcium Deposits in an Alkaline Phosphatase-Dependent Manner</w:t>
              </w:r>
            </w:hyperlink>
          </w:p>
          <w:p>
            <w:pPr/>
            <w:hyperlink r:id="rId134" w:history="1">
              <w:r>
                <w:rPr>
                  <w:color w:val="#410a8c"/>
                  <w:u w:val="single"/>
                </w:rPr>
                <w:t xml:space="preserve">Christelle Darrieutort-Laffite</w:t>
              </w:r>
            </w:hyperlink>
            <w:r>
              <w:rPr/>
              <w:t xml:space="preserve">,</w:t>
            </w:r>
            <w:hyperlink r:id="rId135" w:history="1">
              <w:r>
                <w:rPr>
                  <w:color w:val="#410a8c"/>
                  <w:u w:val="single"/>
                </w:rPr>
                <w:t xml:space="preserve">Paul Arnolfo</w:t>
              </w:r>
            </w:hyperlink>
            <w:r>
              <w:rPr/>
              <w:t xml:space="preserve">,</w:t>
            </w:r>
            <w:hyperlink r:id="rId136" w:history="1">
              <w:r>
                <w:rPr>
                  <w:color w:val="#410a8c"/>
                  <w:u w:val="single"/>
                </w:rPr>
                <w:t xml:space="preserve">Thomas Garraud</w:t>
              </w:r>
            </w:hyperlink>
            <w:r>
              <w:rPr/>
              <w:t xml:space="preserve">,</w:t>
            </w:r>
            <w:hyperlink r:id="rId77" w:history="1">
              <w:r>
                <w:rPr>
                  <w:color w:val="#410a8c"/>
                  <w:u w:val="single"/>
                </w:rPr>
                <w:t xml:space="preserve">Annie Adrait</w:t>
              </w:r>
            </w:hyperlink>
            <w:r>
              <w:rPr/>
              <w:t xml:space="preserve">,</w:t>
            </w:r>
            <w:hyperlink r:id="rId137" w:history="1">
              <w:r>
                <w:rPr>
                  <w:color w:val="#410a8c"/>
                  <w:u w:val="single"/>
                </w:rPr>
                <w:t xml:space="preserve">Yohann Couté</w:t>
              </w:r>
            </w:hyperlink>
            <w:r>
              <w:rPr/>
              <w:t xml:space="preserve">et al.</w:t>
            </w:r>
          </w:p>
          <w:p>
            <w:pPr/>
            <w:r>
              <w:rPr>
                <w:i w:val="1"/>
                <w:iCs w:val="1"/>
              </w:rPr>
              <w:t xml:space="preserve">Journal of Clinical Medicine</w:t>
            </w:r>
            <w:r>
              <w:rPr/>
              <w:t xml:space="preserve">, 2019, 8 (10), pp.1544. </w:t>
            </w:r>
            <w:hyperlink r:id="rId138" w:history="1">
              <w:r>
                <w:rPr>
                  <w:color w:val="#410a8c"/>
                  <w:u w:val="single"/>
                </w:rPr>
                <w:t xml:space="preserve">⟨10.3390/jcm8101544⟩</w:t>
              </w:r>
            </w:hyperlink>
          </w:p>
          <w:p>
            <w:pPr/>
            <w:r>
              <w:rPr/>
              <w:t xml:space="preserve">Article dans une revue</w:t>
            </w:r>
          </w:p>
          <w:p>
            <w:pPr/>
            <w:hyperlink r:id="rId133" w:history="1">
              <w:r>
                <w:rPr>
                  <w:color w:val="#410a8c"/>
                  <w:u w:val="single"/>
                </w:rPr>
                <w:t xml:space="preserve">hal-02375450v1</w:t>
              </w:r>
            </w:hyperlink>
          </w:p>
        </w:tc>
      </w:tr>
      <w:tr>
        <w:trPr/>
        <w:tc>
          <w:tcPr>
            <w:noWrap/>
          </w:tcPr>
          <w:p>
            <w:pPr>
              <w:spacing w:after="200"/>
            </w:pPr>
            <w:hyperlink r:id="rId139" w:history="1">
              <w:r>
                <w:rPr>
                  <w:color w:val="1e198e"/>
                  <w:b w:val="1"/>
                  <w:bCs w:val="1"/>
                  <w:u w:val="single"/>
                </w:rPr>
                <w:t xml:space="preserve">Epinephrine Infiltration of Adipose Tissue Impacts MCF7 Breast Cancer Cells and Total Lipid Content</w:t>
              </w:r>
            </w:hyperlink>
          </w:p>
          <w:p>
            <w:pPr/>
            <w:hyperlink r:id="rId140" w:history="1">
              <w:r>
                <w:rPr>
                  <w:color w:val="#410a8c"/>
                  <w:u w:val="single"/>
                </w:rPr>
                <w:t xml:space="preserve">Pierre Avril</w:t>
              </w:r>
            </w:hyperlink>
            <w:r>
              <w:rPr/>
              <w:t xml:space="preserve">,</w:t>
            </w:r>
            <w:hyperlink r:id="rId73" w:history="1">
              <w:r>
                <w:rPr>
                  <w:color w:val="#410a8c"/>
                  <w:u w:val="single"/>
                </w:rPr>
                <w:t xml:space="preserve">Luciano Vidal</w:t>
              </w:r>
            </w:hyperlink>
            <w:r>
              <w:rPr/>
              <w:t xml:space="preserve">,</w:t>
            </w:r>
            <w:hyperlink r:id="rId141" w:history="1">
              <w:r>
                <w:rPr>
                  <w:color w:val="#410a8c"/>
                  <w:u w:val="single"/>
                </w:rPr>
                <w:t xml:space="preserve">Sophie Barille-Nion</w:t>
              </w:r>
            </w:hyperlink>
            <w:r>
              <w:rPr/>
              <w:t xml:space="preserve">,</w:t>
            </w:r>
            <w:hyperlink r:id="rId142" w:history="1">
              <w:r>
                <w:rPr>
                  <w:color w:val="#410a8c"/>
                  <w:u w:val="single"/>
                </w:rPr>
                <w:t xml:space="preserve">Louis-Romée Le Nail</w:t>
              </w:r>
            </w:hyperlink>
            <w:r>
              <w:rPr/>
              <w:t xml:space="preserve">,</w:t>
            </w:r>
            <w:hyperlink r:id="rId143" w:history="1">
              <w:r>
                <w:rPr>
                  <w:color w:val="#410a8c"/>
                  <w:u w:val="single"/>
                </w:rPr>
                <w:t xml:space="preserve">Françoise Rédini</w:t>
              </w:r>
            </w:hyperlink>
            <w:r>
              <w:rPr/>
              <w:t xml:space="preserve">et al.</w:t>
            </w:r>
          </w:p>
          <w:p>
            <w:pPr/>
            <w:r>
              <w:rPr>
                <w:i w:val="1"/>
                <w:iCs w:val="1"/>
              </w:rPr>
              <w:t xml:space="preserve">International Journal of Molecular Sciences</w:t>
            </w:r>
            <w:r>
              <w:rPr/>
              <w:t xml:space="preserve">, 2019, 20 (22), pp.E5626. </w:t>
            </w:r>
            <w:hyperlink r:id="rId144" w:history="1">
              <w:r>
                <w:rPr>
                  <w:color w:val="#410a8c"/>
                  <w:u w:val="single"/>
                </w:rPr>
                <w:t xml:space="preserve">⟨10.3390/ijms20225626⟩</w:t>
              </w:r>
            </w:hyperlink>
          </w:p>
          <w:p>
            <w:pPr/>
            <w:r>
              <w:rPr/>
              <w:t xml:space="preserve">Article dans une revue</w:t>
            </w:r>
          </w:p>
          <w:p>
            <w:pPr/>
            <w:hyperlink r:id="rId139" w:history="1">
              <w:r>
                <w:rPr>
                  <w:color w:val="#410a8c"/>
                  <w:u w:val="single"/>
                </w:rPr>
                <w:t xml:space="preserve">inserm-02383856v1</w:t>
              </w:r>
            </w:hyperlink>
          </w:p>
        </w:tc>
      </w:tr>
      <w:tr>
        <w:trPr/>
        <w:tc>
          <w:tcPr>
            <w:noWrap/>
          </w:tcPr>
          <w:p>
            <w:pPr>
              <w:spacing w:after="200"/>
            </w:pPr>
            <w:hyperlink r:id="rId145" w:history="1">
              <w:r>
                <w:rPr>
                  <w:color w:val="1e198e"/>
                  <w:b w:val="1"/>
                  <w:bCs w:val="1"/>
                  <w:u w:val="single"/>
                </w:rPr>
                <w:t xml:space="preserve">Immune Modulation by Transplanted Calcium Phosphate Biomaterials and Human Mesenchymal Stromal Cells in Bone Regeneration</w:t>
              </w:r>
            </w:hyperlink>
          </w:p>
          <w:p>
            <w:pPr/>
            <w:hyperlink r:id="rId27" w:history="1">
              <w:r>
                <w:rPr>
                  <w:color w:val="#410a8c"/>
                  <w:u w:val="single"/>
                </w:rPr>
                <w:t xml:space="preserve">Paul Humbert</w:t>
              </w:r>
            </w:hyperlink>
            <w:r>
              <w:rPr/>
              <w:t xml:space="preserve">,</w:t>
            </w:r>
            <w:hyperlink r:id="rId120" w:history="1">
              <w:r>
                <w:rPr>
                  <w:color w:val="#410a8c"/>
                  <w:u w:val="single"/>
                </w:rPr>
                <w:t xml:space="preserve">Meadhbh A Brennan</w:t>
              </w:r>
            </w:hyperlink>
            <w:r>
              <w:rPr/>
              <w:t xml:space="preserve">,</w:t>
            </w:r>
            <w:hyperlink r:id="rId146" w:history="1">
              <w:r>
                <w:rPr>
                  <w:color w:val="#410a8c"/>
                  <w:u w:val="single"/>
                </w:rPr>
                <w:t xml:space="preserve">Noel Davison</w:t>
              </w:r>
            </w:hyperlink>
            <w:r>
              <w:rPr/>
              <w:t xml:space="preserve">,</w:t>
            </w:r>
            <w:hyperlink r:id="rId82" w:history="1">
              <w:r>
                <w:rPr>
                  <w:color w:val="#410a8c"/>
                  <w:u w:val="single"/>
                </w:rPr>
                <w:t xml:space="preserve">Philippe Rosset</w:t>
              </w:r>
            </w:hyperlink>
            <w:r>
              <w:rPr/>
              <w:t xml:space="preserve">,</w:t>
            </w:r>
            <w:hyperlink r:id="rId147" w:history="1">
              <w:r>
                <w:rPr>
                  <w:color w:val="#410a8c"/>
                  <w:u w:val="single"/>
                </w:rPr>
                <w:t xml:space="preserve">Valérie Trichet</w:t>
              </w:r>
            </w:hyperlink>
            <w:r>
              <w:rPr/>
              <w:t xml:space="preserve">et al.</w:t>
            </w:r>
          </w:p>
          <w:p>
            <w:pPr/>
            <w:r>
              <w:rPr>
                <w:i w:val="1"/>
                <w:iCs w:val="1"/>
              </w:rPr>
              <w:t xml:space="preserve">Frontiers in Immunology</w:t>
            </w:r>
            <w:r>
              <w:rPr/>
              <w:t xml:space="preserve">, 2019, 10, </w:t>
            </w:r>
            <w:hyperlink r:id="rId148" w:history="1">
              <w:r>
                <w:rPr>
                  <w:color w:val="#410a8c"/>
                  <w:u w:val="single"/>
                </w:rPr>
                <w:t xml:space="preserve">⟨10.3389/fimmu.2019.00663⟩</w:t>
              </w:r>
            </w:hyperlink>
          </w:p>
          <w:p>
            <w:pPr/>
            <w:r>
              <w:rPr/>
              <w:t xml:space="preserve">Article dans une revue</w:t>
            </w:r>
          </w:p>
          <w:p>
            <w:pPr/>
            <w:hyperlink r:id="rId145" w:history="1">
              <w:r>
                <w:rPr>
                  <w:color w:val="#410a8c"/>
                  <w:u w:val="single"/>
                </w:rPr>
                <w:t xml:space="preserve">inserm-02148414v1</w:t>
              </w:r>
            </w:hyperlink>
          </w:p>
        </w:tc>
      </w:tr>
      <w:tr>
        <w:trPr/>
        <w:tc>
          <w:tcPr>
            <w:noWrap/>
          </w:tcPr>
          <w:p>
            <w:pPr>
              <w:spacing w:after="200"/>
            </w:pPr>
            <w:hyperlink r:id="rId149" w:history="1">
              <w:r>
                <w:rPr>
                  <w:color w:val="1e198e"/>
                  <w:b w:val="1"/>
                  <w:bCs w:val="1"/>
                  <w:u w:val="single"/>
                </w:rPr>
                <w:t xml:space="preserve">Biomarkers of bone healing induced by a regenerative approach based on expanded bone marrow–derived mesenchymal stromal cells</w:t>
              </w:r>
            </w:hyperlink>
          </w:p>
          <w:p>
            <w:pPr/>
            <w:hyperlink r:id="rId150" w:history="1">
              <w:r>
                <w:rPr>
                  <w:color w:val="#410a8c"/>
                  <w:u w:val="single"/>
                </w:rPr>
                <w:t xml:space="preserve">Donatella Granchi</w:t>
              </w:r>
            </w:hyperlink>
            <w:r>
              <w:rPr/>
              <w:t xml:space="preserve">,</w:t>
            </w:r>
            <w:hyperlink r:id="rId151" w:history="1">
              <w:r>
                <w:rPr>
                  <w:color w:val="#410a8c"/>
                  <w:u w:val="single"/>
                </w:rPr>
                <w:t xml:space="preserve">Gabriela Ciapetti</w:t>
              </w:r>
            </w:hyperlink>
            <w:r>
              <w:rPr/>
              <w:t xml:space="preserve">,</w:t>
            </w:r>
            <w:hyperlink r:id="rId80" w:history="1">
              <w:r>
                <w:rPr>
                  <w:color w:val="#410a8c"/>
                  <w:u w:val="single"/>
                </w:rPr>
                <w:t xml:space="preserve">Enrique Gómez-Barrena</w:t>
              </w:r>
            </w:hyperlink>
            <w:r>
              <w:rPr/>
              <w:t xml:space="preserve">,</w:t>
            </w:r>
            <w:hyperlink r:id="rId152" w:history="1">
              <w:r>
                <w:rPr>
                  <w:color w:val="#410a8c"/>
                  <w:u w:val="single"/>
                </w:rPr>
                <w:t xml:space="preserve">Markus Rojewski</w:t>
              </w:r>
            </w:hyperlink>
            <w:r>
              <w:rPr/>
              <w:t xml:space="preserve">,</w:t>
            </w:r>
            <w:hyperlink r:id="rId82" w:history="1">
              <w:r>
                <w:rPr>
                  <w:color w:val="#410a8c"/>
                  <w:u w:val="single"/>
                </w:rPr>
                <w:t xml:space="preserve">Philippe Rosset</w:t>
              </w:r>
            </w:hyperlink>
            <w:r>
              <w:rPr/>
              <w:t xml:space="preserve">et al.</w:t>
            </w:r>
          </w:p>
          <w:p>
            <w:pPr/>
            <w:r>
              <w:rPr>
                <w:i w:val="1"/>
                <w:iCs w:val="1"/>
              </w:rPr>
              <w:t xml:space="preserve">Cytotherapy</w:t>
            </w:r>
            <w:r>
              <w:rPr/>
              <w:t xml:space="preserve">, 2019, 21 (8), pp.870-885. </w:t>
            </w:r>
            <w:hyperlink r:id="rId153" w:history="1">
              <w:r>
                <w:rPr>
                  <w:color w:val="#410a8c"/>
                  <w:u w:val="single"/>
                </w:rPr>
                <w:t xml:space="preserve">⟨10.1016/j.jcyt.2019.06.002⟩</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hal-04703132v1</w:t>
              </w:r>
            </w:hyperlink>
          </w:p>
        </w:tc>
      </w:tr>
      <w:tr>
        <w:trPr/>
        <w:tc>
          <w:tcPr>
            <w:noWrap/>
          </w:tcPr>
          <w:p>
            <w:pPr>
              <w:spacing w:after="200"/>
            </w:pPr>
            <w:hyperlink r:id="rId155" w:history="1">
              <w:r>
                <w:rPr>
                  <w:color w:val="1e198e"/>
                  <w:b w:val="1"/>
                  <w:bCs w:val="1"/>
                  <w:u w:val="single"/>
                </w:rPr>
                <w:t xml:space="preserve">Vertical Bone Regeneration with Synthetic Biomimetic Calcium Phosphate onto the Calvaria of Rats</w:t>
              </w:r>
            </w:hyperlink>
          </w:p>
          <w:p>
            <w:pPr/>
            <w:hyperlink r:id="rId108" w:history="1">
              <w:r>
                <w:rPr>
                  <w:color w:val="#410a8c"/>
                  <w:u w:val="single"/>
                </w:rPr>
                <w:t xml:space="preserve">Alain Hoornaert</w:t>
              </w:r>
            </w:hyperlink>
            <w:r>
              <w:rPr/>
              <w:t xml:space="preserve">,</w:t>
            </w:r>
            <w:hyperlink r:id="rId156" w:history="1">
              <w:r>
                <w:rPr>
                  <w:color w:val="#410a8c"/>
                  <w:u w:val="single"/>
                </w:rPr>
                <w:t xml:space="preserve">Yassine Maazouz</w:t>
              </w:r>
            </w:hyperlink>
            <w:r>
              <w:rPr/>
              <w:t xml:space="preserve">,</w:t>
            </w:r>
            <w:hyperlink r:id="rId157" w:history="1">
              <w:r>
                <w:rPr>
                  <w:color w:val="#410a8c"/>
                  <w:u w:val="single"/>
                </w:rPr>
                <w:t xml:space="preserve">David Pastorino</w:t>
              </w:r>
            </w:hyperlink>
            <w:r>
              <w:rPr/>
              <w:t xml:space="preserve">,</w:t>
            </w:r>
            <w:hyperlink r:id="rId158" w:history="1">
              <w:r>
                <w:rPr>
                  <w:color w:val="#410a8c"/>
                  <w:u w:val="single"/>
                </w:rPr>
                <w:t xml:space="preserve">Carlos Aparicio</w:t>
              </w:r>
            </w:hyperlink>
            <w:r>
              <w:rPr/>
              <w:t xml:space="preserve">,</w:t>
            </w:r>
            <w:hyperlink r:id="rId159" w:history="1">
              <w:r>
                <w:rPr>
                  <w:color w:val="#410a8c"/>
                  <w:u w:val="single"/>
                </w:rPr>
                <w:t xml:space="preserve">Gonzague de Pinieux</w:t>
              </w:r>
            </w:hyperlink>
            <w:r>
              <w:rPr/>
              <w:t xml:space="preserve">et al.</w:t>
            </w:r>
          </w:p>
          <w:p>
            <w:pPr/>
            <w:r>
              <w:rPr>
                <w:i w:val="1"/>
                <w:iCs w:val="1"/>
              </w:rPr>
              <w:t xml:space="preserve">Tissue Engineering Part C: Methods</w:t>
            </w:r>
            <w:r>
              <w:rPr/>
              <w:t xml:space="preserve">, 2019, 25 (1), pp.1-11. </w:t>
            </w:r>
            <w:hyperlink r:id="rId160" w:history="1">
              <w:r>
                <w:rPr>
                  <w:color w:val="#410a8c"/>
                  <w:u w:val="single"/>
                </w:rPr>
                <w:t xml:space="preserve">⟨10.1089/ten.tec.2018.0260⟩</w:t>
              </w:r>
            </w:hyperlink>
          </w:p>
          <w:p>
            <w:pPr/>
            <w:r>
              <w:rPr/>
              <w:t xml:space="preserve">Article dans une revue</w:t>
            </w:r>
          </w:p>
          <w:p>
            <w:pPr/>
            <w:hyperlink r:id="rId155" w:history="1">
              <w:r>
                <w:rPr>
                  <w:color w:val="#410a8c"/>
                  <w:u w:val="single"/>
                </w:rPr>
                <w:t xml:space="preserve">hal-02103189v1</w:t>
              </w:r>
            </w:hyperlink>
          </w:p>
        </w:tc>
      </w:tr>
      <w:tr>
        <w:trPr/>
        <w:tc>
          <w:tcPr>
            <w:noWrap/>
          </w:tcPr>
          <w:p>
            <w:pPr>
              <w:spacing w:after="200"/>
            </w:pPr>
            <w:hyperlink r:id="rId161" w:history="1">
              <w:r>
                <w:rPr>
                  <w:color w:val="1e198e"/>
                  <w:b w:val="1"/>
                  <w:bCs w:val="1"/>
                  <w:u w:val="single"/>
                </w:rPr>
                <w:t xml:space="preserve">Low-dose pesticide mixture induces accelerated mesenchymal stem cells aging in vitro</w:t>
              </w:r>
            </w:hyperlink>
          </w:p>
          <w:p>
            <w:pPr/>
            <w:hyperlink r:id="rId162" w:history="1">
              <w:r>
                <w:rPr>
                  <w:color w:val="#410a8c"/>
                  <w:u w:val="single"/>
                </w:rPr>
                <w:t xml:space="preserve">Xavier Lévêque</w:t>
              </w:r>
            </w:hyperlink>
            <w:r>
              <w:rPr/>
              <w:t xml:space="preserve">,</w:t>
            </w:r>
            <w:hyperlink r:id="rId163" w:history="1">
              <w:r>
                <w:rPr>
                  <w:color w:val="#410a8c"/>
                  <w:u w:val="single"/>
                </w:rPr>
                <w:t xml:space="preserve">Mazène Hochane</w:t>
              </w:r>
            </w:hyperlink>
            <w:r>
              <w:rPr/>
              <w:t xml:space="preserve">,</w:t>
            </w:r>
            <w:hyperlink r:id="rId164" w:history="1">
              <w:r>
                <w:rPr>
                  <w:color w:val="#410a8c"/>
                  <w:u w:val="single"/>
                </w:rPr>
                <w:t xml:space="preserve">Fanny Geraldo</w:t>
              </w:r>
            </w:hyperlink>
            <w:r>
              <w:rPr/>
              <w:t xml:space="preserve">,</w:t>
            </w:r>
            <w:hyperlink r:id="rId165" w:history="1">
              <w:r>
                <w:rPr>
                  <w:color w:val="#410a8c"/>
                  <w:u w:val="single"/>
                </w:rPr>
                <w:t xml:space="preserve">Solene Dumont</w:t>
              </w:r>
            </w:hyperlink>
            <w:r>
              <w:rPr/>
              <w:t xml:space="preserve">,</w:t>
            </w:r>
            <w:hyperlink r:id="rId166" w:history="1">
              <w:r>
                <w:rPr>
                  <w:color w:val="#410a8c"/>
                  <w:u w:val="single"/>
                </w:rPr>
                <w:t xml:space="preserve">Catherine Gratas</w:t>
              </w:r>
            </w:hyperlink>
            <w:r>
              <w:rPr/>
              <w:t xml:space="preserve">et al.</w:t>
            </w:r>
          </w:p>
          <w:p>
            <w:pPr/>
            <w:r>
              <w:rPr>
                <w:i w:val="1"/>
                <w:iCs w:val="1"/>
              </w:rPr>
              <w:t xml:space="preserve">STEM CELLS</w:t>
            </w:r>
            <w:r>
              <w:rPr/>
              <w:t xml:space="preserve">, 2019, 37 (8), pp.1083-1094. </w:t>
            </w:r>
            <w:hyperlink r:id="rId167" w:history="1">
              <w:r>
                <w:rPr>
                  <w:color w:val="#410a8c"/>
                  <w:u w:val="single"/>
                </w:rPr>
                <w:t xml:space="preserve">⟨10.1002/stem.3014⟩</w:t>
              </w:r>
            </w:hyperlink>
          </w:p>
          <w:p>
            <w:pPr/>
            <w:r>
              <w:rPr/>
              <w:t xml:space="preserve">Article dans une revue</w:t>
            </w:r>
          </w:p>
          <w:p>
            <w:pPr/>
            <w:hyperlink r:id="rId161" w:history="1">
              <w:r>
                <w:rPr>
                  <w:color w:val="#410a8c"/>
                  <w:u w:val="single"/>
                </w:rPr>
                <w:t xml:space="preserve">inserm-02102559v1</w:t>
              </w:r>
            </w:hyperlink>
          </w:p>
        </w:tc>
      </w:tr>
      <w:tr>
        <w:trPr/>
        <w:tc>
          <w:tcPr>
            <w:noWrap/>
          </w:tcPr>
          <w:p>
            <w:pPr>
              <w:spacing w:after="200"/>
            </w:pPr>
            <w:hyperlink r:id="rId168" w:history="1">
              <w:r>
                <w:rPr>
                  <w:color w:val="1e198e"/>
                  <w:b w:val="1"/>
                  <w:bCs w:val="1"/>
                  <w:u w:val="single"/>
                </w:rPr>
                <w:t xml:space="preserve">Translation of a standardized manufacturing protocol for mesenchymal stromal cells: A systematic comparison of validation and manufacturing data</w:t>
              </w:r>
            </w:hyperlink>
          </w:p>
          <w:p>
            <w:pPr/>
            <w:hyperlink r:id="rId169" w:history="1">
              <w:r>
                <w:rPr>
                  <w:color w:val="#410a8c"/>
                  <w:u w:val="single"/>
                </w:rPr>
                <w:t xml:space="preserve">Markus Thomas Rojewski</w:t>
              </w:r>
            </w:hyperlink>
            <w:r>
              <w:rPr/>
              <w:t xml:space="preserve">,</w:t>
            </w:r>
            <w:hyperlink r:id="rId170" w:history="1">
              <w:r>
                <w:rPr>
                  <w:color w:val="#410a8c"/>
                  <w:u w:val="single"/>
                </w:rPr>
                <w:t xml:space="preserve">Ramin Lotfi</w:t>
              </w:r>
            </w:hyperlink>
            <w:r>
              <w:rPr/>
              <w:t xml:space="preserve">,</w:t>
            </w:r>
            <w:hyperlink r:id="rId14" w:history="1">
              <w:r>
                <w:rPr>
                  <w:color w:val="#410a8c"/>
                  <w:u w:val="single"/>
                </w:rPr>
                <w:t xml:space="preserve">Cecilie Gjerde</w:t>
              </w:r>
            </w:hyperlink>
            <w:r>
              <w:rPr/>
              <w:t xml:space="preserve">,</w:t>
            </w:r>
            <w:hyperlink r:id="rId171" w:history="1">
              <w:r>
                <w:rPr>
                  <w:color w:val="#410a8c"/>
                  <w:u w:val="single"/>
                </w:rPr>
                <w:t xml:space="preserve">Kamal Mustafa</w:t>
              </w:r>
            </w:hyperlink>
            <w:r>
              <w:rPr/>
              <w:t xml:space="preserve">,</w:t>
            </w:r>
            <w:hyperlink r:id="rId172" w:history="1">
              <w:r>
                <w:rPr>
                  <w:color w:val="#410a8c"/>
                  <w:u w:val="single"/>
                </w:rPr>
                <w:t xml:space="preserve">Elena Veronesi</w:t>
              </w:r>
            </w:hyperlink>
            <w:r>
              <w:rPr/>
              <w:t xml:space="preserve">et al.</w:t>
            </w:r>
          </w:p>
          <w:p>
            <w:pPr/>
            <w:r>
              <w:rPr>
                <w:i w:val="1"/>
                <w:iCs w:val="1"/>
              </w:rPr>
              <w:t xml:space="preserve">Cytotherapy</w:t>
            </w:r>
            <w:r>
              <w:rPr/>
              <w:t xml:space="preserve">, 2019, 21 (4), pp.468-482. </w:t>
            </w:r>
            <w:hyperlink r:id="rId173" w:history="1">
              <w:r>
                <w:rPr>
                  <w:color w:val="#410a8c"/>
                  <w:u w:val="single"/>
                </w:rPr>
                <w:t xml:space="preserve">⟨10.1016/j.jcyt.2019.03.001⟩</w:t>
              </w:r>
            </w:hyperlink>
          </w:p>
          <w:p>
            <w:pPr/>
            <w:r>
              <w:rPr/>
              <w:t xml:space="preserve">Article dans une revue</w:t>
            </w:r>
          </w:p>
          <w:p>
            <w:pPr/>
            <w:hyperlink r:id="rId168" w:history="1">
              <w:r>
                <w:rPr>
                  <w:color w:val="#410a8c"/>
                  <w:u w:val="single"/>
                </w:rPr>
                <w:t xml:space="preserve">hal-04703145v1</w:t>
              </w:r>
            </w:hyperlink>
          </w:p>
        </w:tc>
      </w:tr>
      <w:tr>
        <w:trPr/>
        <w:tc>
          <w:tcPr>
            <w:noWrap/>
          </w:tcPr>
          <w:p>
            <w:pPr>
              <w:spacing w:after="200"/>
            </w:pPr>
            <w:hyperlink r:id="rId174" w:history="1">
              <w:r>
                <w:rPr>
                  <w:color w:val="1e198e"/>
                  <w:b w:val="1"/>
                  <w:bCs w:val="1"/>
                  <w:u w:val="single"/>
                </w:rPr>
                <w:t xml:space="preserve">Biomaterials and regenerative technologies used in bone regeneration in the craniomaxillofacial region: Consensus report of group 2 of the 15th European Workshop on Periodontology on Bone Regeneration</w:t>
              </w:r>
            </w:hyperlink>
          </w:p>
          <w:p>
            <w:pPr/>
            <w:hyperlink r:id="rId13" w:history="1">
              <w:r>
                <w:rPr>
                  <w:color w:val="#410a8c"/>
                  <w:u w:val="single"/>
                </w:rPr>
                <w:t xml:space="preserve">Mariano Sanz</w:t>
              </w:r>
            </w:hyperlink>
            <w:r>
              <w:rPr/>
              <w:t xml:space="preserve">,</w:t>
            </w:r>
            <w:hyperlink r:id="rId175" w:history="1">
              <w:r>
                <w:rPr>
                  <w:color w:val="#410a8c"/>
                  <w:u w:val="single"/>
                </w:rPr>
                <w:t xml:space="preserve">Christer Dahlin</w:t>
              </w:r>
            </w:hyperlink>
            <w:r>
              <w:rPr/>
              <w:t xml:space="preserve">,</w:t>
            </w:r>
            <w:hyperlink r:id="rId48" w:history="1">
              <w:r>
                <w:rPr>
                  <w:color w:val="#410a8c"/>
                  <w:u w:val="single"/>
                </w:rPr>
                <w:t xml:space="preserve">Danae Apatzidou</w:t>
              </w:r>
            </w:hyperlink>
            <w:r>
              <w:rPr/>
              <w:t xml:space="preserve">,</w:t>
            </w:r>
            <w:hyperlink r:id="rId176" w:history="1">
              <w:r>
                <w:rPr>
                  <w:color w:val="#410a8c"/>
                  <w:u w:val="single"/>
                </w:rPr>
                <w:t xml:space="preserve">Zvi Artzi</w:t>
              </w:r>
            </w:hyperlink>
            <w:r>
              <w:rPr/>
              <w:t xml:space="preserve">,</w:t>
            </w:r>
            <w:hyperlink r:id="rId177" w:history="1">
              <w:r>
                <w:rPr>
                  <w:color w:val="#410a8c"/>
                  <w:u w:val="single"/>
                </w:rPr>
                <w:t xml:space="preserve">Darko Bozic</w:t>
              </w:r>
            </w:hyperlink>
            <w:r>
              <w:rPr/>
              <w:t xml:space="preserve">et al.</w:t>
            </w:r>
          </w:p>
          <w:p>
            <w:pPr/>
            <w:r>
              <w:rPr>
                <w:i w:val="1"/>
                <w:iCs w:val="1"/>
              </w:rPr>
              <w:t xml:space="preserve">Journal of Clinical Periodontology</w:t>
            </w:r>
            <w:r>
              <w:rPr/>
              <w:t xml:space="preserve">, 2019, 46 (S21), pp.82-91. </w:t>
            </w:r>
            <w:hyperlink r:id="rId178" w:history="1">
              <w:r>
                <w:rPr>
                  <w:color w:val="#410a8c"/>
                  <w:u w:val="single"/>
                </w:rPr>
                <w:t xml:space="preserve">⟨10.1111/jcpe.13123⟩</w:t>
              </w:r>
            </w:hyperlink>
          </w:p>
          <w:p>
            <w:pPr/>
            <w:r>
              <w:rPr/>
              <w:t xml:space="preserve">Article dans une revue</w:t>
            </w:r>
          </w:p>
          <w:p>
            <w:pPr/>
            <w:hyperlink r:id="rId174" w:history="1">
              <w:r>
                <w:rPr>
                  <w:color w:val="#410a8c"/>
                  <w:u w:val="single"/>
                </w:rPr>
                <w:t xml:space="preserve">hal-04703135v1</w:t>
              </w:r>
            </w:hyperlink>
          </w:p>
        </w:tc>
      </w:tr>
      <w:tr>
        <w:trPr/>
        <w:tc>
          <w:tcPr>
            <w:noWrap/>
          </w:tcPr>
          <w:p>
            <w:pPr>
              <w:spacing w:after="200"/>
            </w:pPr>
            <w:hyperlink r:id="rId179" w:history="1">
              <w:r>
                <w:rPr>
                  <w:color w:val="1e198e"/>
                  <w:b w:val="1"/>
                  <w:bCs w:val="1"/>
                  <w:u w:val="single"/>
                </w:rPr>
                <w:t xml:space="preserve">Nanostructured surface coatings for titanium alloy implants</w:t>
              </w:r>
            </w:hyperlink>
          </w:p>
          <w:p>
            <w:pPr/>
            <w:hyperlink r:id="rId111" w:history="1">
              <w:r>
                <w:rPr>
                  <w:color w:val="#410a8c"/>
                  <w:u w:val="single"/>
                </w:rPr>
                <w:t xml:space="preserve">Guy Louarn</w:t>
              </w:r>
            </w:hyperlink>
            <w:r>
              <w:rPr/>
              <w:t xml:space="preserve">,</w:t>
            </w:r>
            <w:hyperlink r:id="rId180" w:history="1">
              <w:r>
                <w:rPr>
                  <w:color w:val="#410a8c"/>
                  <w:u w:val="single"/>
                </w:rPr>
                <w:t xml:space="preserve">Laëtitia Salou</w:t>
              </w:r>
            </w:hyperlink>
            <w:r>
              <w:rPr/>
              <w:t xml:space="preserve">,</w:t>
            </w:r>
            <w:hyperlink r:id="rId108" w:history="1">
              <w:r>
                <w:rPr>
                  <w:color w:val="#410a8c"/>
                  <w:u w:val="single"/>
                </w:rPr>
                <w:t xml:space="preserve">Alain Hoornaert</w:t>
              </w:r>
            </w:hyperlink>
            <w:r>
              <w:rPr/>
              <w:t xml:space="preserve">,</w:t>
            </w:r>
            <w:hyperlink r:id="rId20" w:history="1">
              <w:r>
                <w:rPr>
                  <w:color w:val="#410a8c"/>
                  <w:u w:val="single"/>
                </w:rPr>
                <w:t xml:space="preserve">Pierre Layrolle</w:t>
              </w:r>
            </w:hyperlink>
          </w:p>
          <w:p>
            <w:pPr/>
            <w:r>
              <w:rPr>
                <w:i w:val="1"/>
                <w:iCs w:val="1"/>
              </w:rPr>
              <w:t xml:space="preserve">Journal of Materials Research</w:t>
            </w:r>
            <w:r>
              <w:rPr/>
              <w:t xml:space="preserve">, 2019, 34 (11), pp.1892-1899. </w:t>
            </w:r>
            <w:hyperlink r:id="rId181" w:history="1">
              <w:r>
                <w:rPr>
                  <w:color w:val="#410a8c"/>
                  <w:u w:val="single"/>
                </w:rPr>
                <w:t xml:space="preserve">⟨10.1557/jmr.2019.39⟩</w:t>
              </w:r>
            </w:hyperlink>
          </w:p>
          <w:p>
            <w:pPr/>
            <w:r>
              <w:rPr/>
              <w:t xml:space="preserve">Article dans une revue</w:t>
            </w:r>
          </w:p>
          <w:p>
            <w:pPr/>
            <w:hyperlink r:id="rId179" w:history="1">
              <w:r>
                <w:rPr>
                  <w:color w:val="#410a8c"/>
                  <w:u w:val="single"/>
                </w:rPr>
                <w:t xml:space="preserve">hal-02271143v1</w:t>
              </w:r>
            </w:hyperlink>
          </w:p>
        </w:tc>
      </w:tr>
      <w:tr>
        <w:trPr/>
        <w:tc>
          <w:tcPr>
            <w:noWrap/>
          </w:tcPr>
          <w:p>
            <w:pPr>
              <w:spacing w:after="200"/>
            </w:pPr>
            <w:hyperlink r:id="rId182" w:history="1">
              <w:r>
                <w:rPr>
                  <w:color w:val="1e198e"/>
                  <w:b w:val="1"/>
                  <w:bCs w:val="1"/>
                  <w:u w:val="single"/>
                </w:rPr>
                <w:t xml:space="preserve">Impact of humanised isolation and culture conditions on stemness and osteogenic potential of bone marrow derived mesenchymal stromal cells</w:t>
              </w:r>
            </w:hyperlink>
          </w:p>
          <w:p>
            <w:pPr/>
            <w:hyperlink r:id="rId183" w:history="1">
              <w:r>
                <w:rPr>
                  <w:color w:val="#410a8c"/>
                  <w:u w:val="single"/>
                </w:rPr>
                <w:t xml:space="preserve">Salwa Suliman</w:t>
              </w:r>
            </w:hyperlink>
            <w:r>
              <w:rPr/>
              <w:t xml:space="preserve">,</w:t>
            </w:r>
            <w:hyperlink r:id="rId184" w:history="1">
              <w:r>
                <w:rPr>
                  <w:color w:val="#410a8c"/>
                  <w:u w:val="single"/>
                </w:rPr>
                <w:t xml:space="preserve">Hassan Ali</w:t>
              </w:r>
            </w:hyperlink>
            <w:r>
              <w:rPr/>
              <w:t xml:space="preserve">,</w:t>
            </w:r>
            <w:hyperlink r:id="rId185" w:history="1">
              <w:r>
                <w:rPr>
                  <w:color w:val="#410a8c"/>
                  <w:u w:val="single"/>
                </w:rPr>
                <w:t xml:space="preserve">Tommy Karlsen</w:t>
              </w:r>
            </w:hyperlink>
            <w:r>
              <w:rPr/>
              <w:t xml:space="preserve">,</w:t>
            </w:r>
            <w:hyperlink r:id="rId105" w:history="1">
              <w:r>
                <w:rPr>
                  <w:color w:val="#410a8c"/>
                  <w:u w:val="single"/>
                </w:rPr>
                <w:t xml:space="preserve">Jerome Amiaud</w:t>
              </w:r>
            </w:hyperlink>
            <w:r>
              <w:rPr/>
              <w:t xml:space="preserve">,</w:t>
            </w:r>
            <w:hyperlink r:id="rId186" w:history="1">
              <w:r>
                <w:rPr>
                  <w:color w:val="#410a8c"/>
                  <w:u w:val="single"/>
                </w:rPr>
                <w:t xml:space="preserve">Samih Mohamed-Ahmed</w:t>
              </w:r>
            </w:hyperlink>
            <w:r>
              <w:rPr/>
              <w:t xml:space="preserve">et al.</w:t>
            </w:r>
          </w:p>
          <w:p>
            <w:pPr/>
            <w:r>
              <w:rPr>
                <w:i w:val="1"/>
                <w:iCs w:val="1"/>
              </w:rPr>
              <w:t xml:space="preserve">Scientific Reports</w:t>
            </w:r>
            <w:r>
              <w:rPr/>
              <w:t xml:space="preserve">, 2019, 9 (1), pp.16031. </w:t>
            </w:r>
            <w:hyperlink r:id="rId187" w:history="1">
              <w:r>
                <w:rPr>
                  <w:color w:val="#410a8c"/>
                  <w:u w:val="single"/>
                </w:rPr>
                <w:t xml:space="preserve">⟨10.1038/s41598-019-52442-9⟩</w:t>
              </w:r>
            </w:hyperlink>
          </w:p>
          <w:p>
            <w:pPr/>
            <w:r>
              <w:rPr/>
              <w:t xml:space="preserve">Article dans une revue</w:t>
            </w:r>
          </w:p>
          <w:p>
            <w:pPr/>
            <w:hyperlink r:id="rId182" w:history="1">
              <w:r>
                <w:rPr>
                  <w:color w:val="#410a8c"/>
                  <w:u w:val="single"/>
                </w:rPr>
                <w:t xml:space="preserve">hal-04703127v1</w:t>
              </w:r>
            </w:hyperlink>
          </w:p>
        </w:tc>
      </w:tr>
      <w:tr>
        <w:trPr/>
        <w:tc>
          <w:tcPr>
            <w:noWrap/>
          </w:tcPr>
          <w:p>
            <w:pPr>
              <w:spacing w:after="200"/>
            </w:pPr>
            <w:hyperlink r:id="rId188" w:history="1">
              <w:r>
                <w:rPr>
                  <w:color w:val="1e198e"/>
                  <w:b w:val="1"/>
                  <w:bCs w:val="1"/>
                  <w:u w:val="single"/>
                </w:rPr>
                <w:t xml:space="preserve">Feasibility and safety of treating non-unions in tibia, femur and humerus with autologous, expanded, bone marrow-derived mesenchymal stromal cells associated with biphasic calcium phosphate biomaterials in a multicentric, non-comparative trial</w:t>
              </w:r>
            </w:hyperlink>
          </w:p>
          <w:p>
            <w:pPr/>
            <w:hyperlink r:id="rId189" w:history="1">
              <w:r>
                <w:rPr>
                  <w:color w:val="#410a8c"/>
                  <w:u w:val="single"/>
                </w:rPr>
                <w:t xml:space="preserve">Enrique Gomez-Barrena</w:t>
              </w:r>
            </w:hyperlink>
            <w:r>
              <w:rPr/>
              <w:t xml:space="preserve">,</w:t>
            </w:r>
            <w:hyperlink r:id="rId82" w:history="1">
              <w:r>
                <w:rPr>
                  <w:color w:val="#410a8c"/>
                  <w:u w:val="single"/>
                </w:rPr>
                <w:t xml:space="preserve">Philippe Rosset</w:t>
              </w:r>
            </w:hyperlink>
            <w:r>
              <w:rPr/>
              <w:t xml:space="preserve">,</w:t>
            </w:r>
            <w:hyperlink r:id="rId126" w:history="1">
              <w:r>
                <w:rPr>
                  <w:color w:val="#410a8c"/>
                  <w:u w:val="single"/>
                </w:rPr>
                <w:t xml:space="preserve">Florian Gebhard</w:t>
              </w:r>
            </w:hyperlink>
            <w:r>
              <w:rPr/>
              <w:t xml:space="preserve">,</w:t>
            </w:r>
            <w:hyperlink r:id="rId83" w:history="1">
              <w:r>
                <w:rPr>
                  <w:color w:val="#410a8c"/>
                  <w:u w:val="single"/>
                </w:rPr>
                <w:t xml:space="preserve">Philippe Hernigou</w:t>
              </w:r>
            </w:hyperlink>
            <w:r>
              <w:rPr/>
              <w:t xml:space="preserve">,</w:t>
            </w:r>
            <w:hyperlink r:id="rId84" w:history="1">
              <w:r>
                <w:rPr>
                  <w:color w:val="#410a8c"/>
                  <w:u w:val="single"/>
                </w:rPr>
                <w:t xml:space="preserve">Nicola Baldini</w:t>
              </w:r>
            </w:hyperlink>
            <w:r>
              <w:rPr/>
              <w:t xml:space="preserve">et al.</w:t>
            </w:r>
          </w:p>
          <w:p>
            <w:pPr/>
            <w:r>
              <w:rPr>
                <w:i w:val="1"/>
                <w:iCs w:val="1"/>
              </w:rPr>
              <w:t xml:space="preserve">Biomaterials</w:t>
            </w:r>
            <w:r>
              <w:rPr/>
              <w:t xml:space="preserve">, 2018, epub ahead of print. </w:t>
            </w:r>
            <w:hyperlink r:id="rId190" w:history="1">
              <w:r>
                <w:rPr>
                  <w:color w:val="#410a8c"/>
                  <w:u w:val="single"/>
                </w:rPr>
                <w:t xml:space="preserve">⟨10.1016/j.biomaterials.2018.03.033⟩</w:t>
              </w:r>
            </w:hyperlink>
          </w:p>
          <w:p>
            <w:pPr/>
            <w:r>
              <w:rPr/>
              <w:t xml:space="preserve">Article dans une revue</w:t>
            </w:r>
          </w:p>
          <w:p>
            <w:pPr/>
            <w:hyperlink r:id="rId188" w:history="1">
              <w:r>
                <w:rPr>
                  <w:color w:val="#410a8c"/>
                  <w:u w:val="single"/>
                </w:rPr>
                <w:t xml:space="preserve">inserm-01782929v1</w:t>
              </w:r>
            </w:hyperlink>
          </w:p>
        </w:tc>
      </w:tr>
      <w:tr>
        <w:trPr/>
        <w:tc>
          <w:tcPr>
            <w:noWrap/>
          </w:tcPr>
          <w:p>
            <w:pPr>
              <w:spacing w:after="200"/>
            </w:pPr>
            <w:hyperlink r:id="rId191" w:history="1">
              <w:r>
                <w:rPr>
                  <w:color w:val="1e198e"/>
                  <w:b w:val="1"/>
                  <w:bCs w:val="1"/>
                  <w:u w:val="single"/>
                </w:rPr>
                <w:t xml:space="preserve">Comparison of Tumor- and Bone Marrow-Derived Mesenchymal Stromal/Stem Cells from Patients with High-Grade Osteosarcoma</w:t>
              </w:r>
            </w:hyperlink>
          </w:p>
          <w:p>
            <w:pPr/>
            <w:hyperlink r:id="rId142" w:history="1">
              <w:r>
                <w:rPr>
                  <w:color w:val="#410a8c"/>
                  <w:u w:val="single"/>
                </w:rPr>
                <w:t xml:space="preserve">Louis-Romée Le Nail</w:t>
              </w:r>
            </w:hyperlink>
            <w:r>
              <w:rPr/>
              <w:t xml:space="preserve">,</w:t>
            </w:r>
            <w:hyperlink r:id="rId120" w:history="1">
              <w:r>
                <w:rPr>
                  <w:color w:val="#410a8c"/>
                  <w:u w:val="single"/>
                </w:rPr>
                <w:t xml:space="preserve">Meadhbh A Brennan</w:t>
              </w:r>
            </w:hyperlink>
            <w:r>
              <w:rPr/>
              <w:t xml:space="preserve">,</w:t>
            </w:r>
            <w:hyperlink r:id="rId82" w:history="1">
              <w:r>
                <w:rPr>
                  <w:color w:val="#410a8c"/>
                  <w:u w:val="single"/>
                </w:rPr>
                <w:t xml:space="preserve">Philippe Rosset</w:t>
              </w:r>
            </w:hyperlink>
            <w:r>
              <w:rPr/>
              <w:t xml:space="preserve">,</w:t>
            </w:r>
            <w:hyperlink r:id="rId192" w:history="1">
              <w:r>
                <w:rPr>
                  <w:color w:val="#410a8c"/>
                  <w:u w:val="single"/>
                </w:rPr>
                <w:t xml:space="preserve">Frédéric Deschaseaux</w:t>
              </w:r>
            </w:hyperlink>
            <w:r>
              <w:rPr/>
              <w:t xml:space="preserve">,</w:t>
            </w:r>
            <w:hyperlink r:id="rId193" w:history="1">
              <w:r>
                <w:rPr>
                  <w:color w:val="#410a8c"/>
                  <w:u w:val="single"/>
                </w:rPr>
                <w:t xml:space="preserve">Philippe Piloquet</w:t>
              </w:r>
            </w:hyperlink>
            <w:r>
              <w:rPr/>
              <w:t xml:space="preserve">et al.</w:t>
            </w:r>
          </w:p>
          <w:p>
            <w:pPr/>
            <w:r>
              <w:rPr>
                <w:i w:val="1"/>
                <w:iCs w:val="1"/>
              </w:rPr>
              <w:t xml:space="preserve">International Journal of Molecular Sciences</w:t>
            </w:r>
            <w:r>
              <w:rPr/>
              <w:t xml:space="preserve">, 2018, 19 (3), pp.707. </w:t>
            </w:r>
            <w:hyperlink r:id="rId194" w:history="1">
              <w:r>
                <w:rPr>
                  <w:color w:val="#410a8c"/>
                  <w:u w:val="single"/>
                </w:rPr>
                <w:t xml:space="preserve">⟨10.3390/ijms19030707⟩</w:t>
              </w:r>
            </w:hyperlink>
          </w:p>
          <w:p>
            <w:pPr/>
            <w:r>
              <w:rPr/>
              <w:t xml:space="preserve">Article dans une revue</w:t>
            </w:r>
          </w:p>
          <w:p>
            <w:pPr/>
            <w:hyperlink r:id="rId191" w:history="1">
              <w:r>
                <w:rPr>
                  <w:color w:val="#410a8c"/>
                  <w:u w:val="single"/>
                </w:rPr>
                <w:t xml:space="preserve">inserm-01724638v1</w:t>
              </w:r>
            </w:hyperlink>
          </w:p>
        </w:tc>
      </w:tr>
      <w:tr>
        <w:trPr/>
        <w:tc>
          <w:tcPr>
            <w:noWrap/>
          </w:tcPr>
          <w:p>
            <w:pPr>
              <w:spacing w:after="200"/>
            </w:pPr>
            <w:hyperlink r:id="rId195" w:history="1">
              <w:r>
                <w:rPr>
                  <w:color w:val="1e198e"/>
                  <w:b w:val="1"/>
                  <w:bCs w:val="1"/>
                  <w:u w:val="single"/>
                </w:rPr>
                <w:t xml:space="preserve">Cell therapy induced regeneration of severely atrophied mandibular bone in a clinical trial</w:t>
              </w:r>
            </w:hyperlink>
          </w:p>
          <w:p>
            <w:pPr/>
            <w:hyperlink r:id="rId14" w:history="1">
              <w:r>
                <w:rPr>
                  <w:color w:val="#410a8c"/>
                  <w:u w:val="single"/>
                </w:rPr>
                <w:t xml:space="preserve">Cecilie Gjerde</w:t>
              </w:r>
            </w:hyperlink>
            <w:r>
              <w:rPr/>
              <w:t xml:space="preserve">,</w:t>
            </w:r>
            <w:hyperlink r:id="rId171" w:history="1">
              <w:r>
                <w:rPr>
                  <w:color w:val="#410a8c"/>
                  <w:u w:val="single"/>
                </w:rPr>
                <w:t xml:space="preserve">Kamal Mustafa</w:t>
              </w:r>
            </w:hyperlink>
            <w:r>
              <w:rPr/>
              <w:t xml:space="preserve">,</w:t>
            </w:r>
            <w:hyperlink r:id="rId196" w:history="1">
              <w:r>
                <w:rPr>
                  <w:color w:val="#410a8c"/>
                  <w:u w:val="single"/>
                </w:rPr>
                <w:t xml:space="preserve">Sølve Hellem</w:t>
              </w:r>
            </w:hyperlink>
            <w:r>
              <w:rPr/>
              <w:t xml:space="preserve">,</w:t>
            </w:r>
            <w:hyperlink r:id="rId152" w:history="1">
              <w:r>
                <w:rPr>
                  <w:color w:val="#410a8c"/>
                  <w:u w:val="single"/>
                </w:rPr>
                <w:t xml:space="preserve">Markus Rojewski</w:t>
              </w:r>
            </w:hyperlink>
            <w:r>
              <w:rPr/>
              <w:t xml:space="preserve">,</w:t>
            </w:r>
            <w:hyperlink r:id="rId197" w:history="1">
              <w:r>
                <w:rPr>
                  <w:color w:val="#410a8c"/>
                  <w:u w:val="single"/>
                </w:rPr>
                <w:t xml:space="preserve">Harald Gjengedal</w:t>
              </w:r>
            </w:hyperlink>
            <w:r>
              <w:rPr/>
              <w:t xml:space="preserve">et al.</w:t>
            </w:r>
          </w:p>
          <w:p>
            <w:pPr/>
            <w:r>
              <w:rPr>
                <w:i w:val="1"/>
                <w:iCs w:val="1"/>
              </w:rPr>
              <w:t xml:space="preserve">Current Stem Cell Research &amp; Therapy</w:t>
            </w:r>
            <w:r>
              <w:rPr/>
              <w:t xml:space="preserve">, 2018, 9 (1), pp.213. </w:t>
            </w:r>
            <w:hyperlink r:id="rId198" w:history="1">
              <w:r>
                <w:rPr>
                  <w:color w:val="#410a8c"/>
                  <w:u w:val="single"/>
                </w:rPr>
                <w:t xml:space="preserve">⟨10.1186/s13287-018-0951-9⟩</w:t>
              </w:r>
            </w:hyperlink>
          </w:p>
          <w:p>
            <w:pPr/>
            <w:r>
              <w:rPr/>
              <w:t xml:space="preserve">Article dans une revue</w:t>
            </w:r>
          </w:p>
          <w:p>
            <w:pPr/>
            <w:hyperlink r:id="rId195" w:history="1">
              <w:r>
                <w:rPr>
                  <w:color w:val="#410a8c"/>
                  <w:u w:val="single"/>
                </w:rPr>
                <w:t xml:space="preserve">inserm-01859562v1</w:t>
              </w:r>
            </w:hyperlink>
          </w:p>
        </w:tc>
      </w:tr>
      <w:tr>
        <w:trPr/>
        <w:tc>
          <w:tcPr>
            <w:noWrap/>
          </w:tcPr>
          <w:p>
            <w:pPr>
              <w:spacing w:after="200"/>
            </w:pPr>
            <w:hyperlink r:id="rId199" w:history="1">
              <w:r>
                <w:rPr>
                  <w:color w:val="1e198e"/>
                  <w:b w:val="1"/>
                  <w:bCs w:val="1"/>
                  <w:u w:val="single"/>
                </w:rPr>
                <w:t xml:space="preserve">Early fracture healing is delayed in the Col1a2+/G610C osteogenesis imperfecta murine model</w:t>
              </w:r>
            </w:hyperlink>
          </w:p>
          <w:p>
            <w:pPr/>
            <w:hyperlink r:id="rId200" w:history="1">
              <w:r>
                <w:rPr>
                  <w:color w:val="#410a8c"/>
                  <w:u w:val="single"/>
                </w:rPr>
                <w:t xml:space="preserve">Besio Roberta</w:t>
              </w:r>
            </w:hyperlink>
            <w:r>
              <w:rPr/>
              <w:t xml:space="preserve">,</w:t>
            </w:r>
            <w:hyperlink r:id="rId201" w:history="1">
              <w:r>
                <w:rPr>
                  <w:color w:val="#410a8c"/>
                  <w:u w:val="single"/>
                </w:rPr>
                <w:t xml:space="preserve">Sylvia Maruelli</w:t>
              </w:r>
            </w:hyperlink>
            <w:r>
              <w:rPr/>
              <w:t xml:space="preserve">,</w:t>
            </w:r>
            <w:hyperlink r:id="rId202" w:history="1">
              <w:r>
                <w:rPr>
                  <w:color w:val="#410a8c"/>
                  <w:u w:val="single"/>
                </w:rPr>
                <w:t xml:space="preserve">Séverine Battaglia</w:t>
              </w:r>
            </w:hyperlink>
            <w:r>
              <w:rPr/>
              <w:t xml:space="preserve">,</w:t>
            </w:r>
            <w:hyperlink r:id="rId203" w:history="1">
              <w:r>
                <w:rPr>
                  <w:color w:val="#410a8c"/>
                  <w:u w:val="single"/>
                </w:rPr>
                <w:t xml:space="preserve">Laura Leoni</w:t>
              </w:r>
            </w:hyperlink>
            <w:r>
              <w:rPr/>
              <w:t xml:space="preserve">,</w:t>
            </w:r>
            <w:hyperlink r:id="rId204" w:history="1">
              <w:r>
                <w:rPr>
                  <w:color w:val="#410a8c"/>
                  <w:u w:val="single"/>
                </w:rPr>
                <w:t xml:space="preserve">Simona Villani</w:t>
              </w:r>
            </w:hyperlink>
            <w:r>
              <w:rPr/>
              <w:t xml:space="preserve">et al.</w:t>
            </w:r>
          </w:p>
          <w:p>
            <w:pPr/>
            <w:r>
              <w:rPr>
                <w:i w:val="1"/>
                <w:iCs w:val="1"/>
              </w:rPr>
              <w:t xml:space="preserve">Calcified Tissue International</w:t>
            </w:r>
            <w:r>
              <w:rPr/>
              <w:t xml:space="preserve">, 2018, Epub ahead of print. </w:t>
            </w:r>
            <w:hyperlink r:id="rId205" w:history="1">
              <w:r>
                <w:rPr>
                  <w:color w:val="#410a8c"/>
                  <w:u w:val="single"/>
                </w:rPr>
                <w:t xml:space="preserve">⟨10.1007/s00223-018-0461-x⟩</w:t>
              </w:r>
            </w:hyperlink>
          </w:p>
          <w:p>
            <w:pPr/>
            <w:r>
              <w:rPr/>
              <w:t xml:space="preserve">Article dans une revue</w:t>
            </w:r>
          </w:p>
          <w:p>
            <w:pPr/>
            <w:hyperlink r:id="rId199" w:history="1">
              <w:r>
                <w:rPr>
                  <w:color w:val="#410a8c"/>
                  <w:u w:val="single"/>
                </w:rPr>
                <w:t xml:space="preserve">inserm-01859541v1</w:t>
              </w:r>
            </w:hyperlink>
          </w:p>
        </w:tc>
      </w:tr>
      <w:tr>
        <w:trPr/>
        <w:tc>
          <w:tcPr>
            <w:noWrap/>
          </w:tcPr>
          <w:p>
            <w:pPr>
              <w:spacing w:after="200"/>
            </w:pPr>
            <w:hyperlink r:id="rId206" w:history="1">
              <w:r>
                <w:rPr>
                  <w:color w:val="1e198e"/>
                  <w:b w:val="1"/>
                  <w:bCs w:val="1"/>
                  <w:u w:val="single"/>
                </w:rPr>
                <w:t xml:space="preserve">Changes of Bone Turnover Markers in Long Bone Nonunions Treated with a Regenerative Approach</w:t>
              </w:r>
            </w:hyperlink>
          </w:p>
          <w:p>
            <w:pPr/>
            <w:hyperlink r:id="rId150" w:history="1">
              <w:r>
                <w:rPr>
                  <w:color w:val="#410a8c"/>
                  <w:u w:val="single"/>
                </w:rPr>
                <w:t xml:space="preserve">Donatella Granchi</w:t>
              </w:r>
            </w:hyperlink>
            <w:r>
              <w:rPr/>
              <w:t xml:space="preserve">,</w:t>
            </w:r>
            <w:hyperlink r:id="rId80" w:history="1">
              <w:r>
                <w:rPr>
                  <w:color w:val="#410a8c"/>
                  <w:u w:val="single"/>
                </w:rPr>
                <w:t xml:space="preserve">Enrique Gómez-Barrena</w:t>
              </w:r>
            </w:hyperlink>
            <w:r>
              <w:rPr/>
              <w:t xml:space="preserve">,</w:t>
            </w:r>
            <w:hyperlink r:id="rId152" w:history="1">
              <w:r>
                <w:rPr>
                  <w:color w:val="#410a8c"/>
                  <w:u w:val="single"/>
                </w:rPr>
                <w:t xml:space="preserve">Markus Rojewski</w:t>
              </w:r>
            </w:hyperlink>
            <w:r>
              <w:rPr/>
              <w:t xml:space="preserve">,</w:t>
            </w:r>
            <w:hyperlink r:id="rId82" w:history="1">
              <w:r>
                <w:rPr>
                  <w:color w:val="#410a8c"/>
                  <w:u w:val="single"/>
                </w:rPr>
                <w:t xml:space="preserve">Philippe Rosset</w:t>
              </w:r>
            </w:hyperlink>
            <w:r>
              <w:rPr/>
              <w:t xml:space="preserve">,</w:t>
            </w:r>
            <w:hyperlink r:id="rId20" w:history="1">
              <w:r>
                <w:rPr>
                  <w:color w:val="#410a8c"/>
                  <w:u w:val="single"/>
                </w:rPr>
                <w:t xml:space="preserve">Pierre Layrolle</w:t>
              </w:r>
            </w:hyperlink>
            <w:r>
              <w:rPr/>
              <w:t xml:space="preserve">et al.</w:t>
            </w:r>
          </w:p>
          <w:p>
            <w:pPr/>
            <w:r>
              <w:rPr>
                <w:i w:val="1"/>
                <w:iCs w:val="1"/>
              </w:rPr>
              <w:t xml:space="preserve">Stem Cells International</w:t>
            </w:r>
            <w:r>
              <w:rPr/>
              <w:t xml:space="preserve">, 2017, 2017, Epub ahead of print. </w:t>
            </w:r>
            <w:hyperlink r:id="rId207" w:history="1">
              <w:r>
                <w:rPr>
                  <w:color w:val="#410a8c"/>
                  <w:u w:val="single"/>
                </w:rPr>
                <w:t xml:space="preserve">⟨10.1155/2017/3674045⟩</w:t>
              </w:r>
            </w:hyperlink>
          </w:p>
          <w:p>
            <w:pPr/>
            <w:r>
              <w:rPr/>
              <w:t xml:space="preserve">Article dans une revue</w:t>
            </w:r>
          </w:p>
          <w:p>
            <w:pPr/>
            <w:hyperlink r:id="rId206" w:history="1">
              <w:r>
                <w:rPr>
                  <w:color w:val="#410a8c"/>
                  <w:u w:val="single"/>
                </w:rPr>
                <w:t xml:space="preserve">inserm-01671301v1</w:t>
              </w:r>
            </w:hyperlink>
          </w:p>
        </w:tc>
      </w:tr>
      <w:tr>
        <w:trPr/>
        <w:tc>
          <w:tcPr>
            <w:noWrap/>
          </w:tcPr>
          <w:p>
            <w:pPr>
              <w:spacing w:after="200"/>
            </w:pPr>
            <w:hyperlink r:id="rId208" w:history="1">
              <w:r>
                <w:rPr>
                  <w:color w:val="1e198e"/>
                  <w:b w:val="1"/>
                  <w:bCs w:val="1"/>
                  <w:u w:val="single"/>
                </w:rPr>
                <w:t xml:space="preserve">Mimicking the Biochemical and Mechanical Extracellular Environment of the Endochondral Ossification Process to Enhance the In Vitro Mineralization Potential of Human Mesenchymal Stem Cells</w:t>
              </w:r>
            </w:hyperlink>
          </w:p>
          <w:p>
            <w:pPr/>
            <w:hyperlink r:id="rId209" w:history="1">
              <w:r>
                <w:rPr>
                  <w:color w:val="#410a8c"/>
                  <w:u w:val="single"/>
                </w:rPr>
                <w:t xml:space="preserve">Fiona E Freeman</w:t>
              </w:r>
            </w:hyperlink>
            <w:r>
              <w:rPr/>
              <w:t xml:space="preserve">,</w:t>
            </w:r>
            <w:hyperlink r:id="rId210" w:history="1">
              <w:r>
                <w:rPr>
                  <w:color w:val="#410a8c"/>
                  <w:u w:val="single"/>
                </w:rPr>
                <w:t xml:space="preserve">Jessica Schiavi</w:t>
              </w:r>
            </w:hyperlink>
            <w:r>
              <w:rPr/>
              <w:t xml:space="preserve">,</w:t>
            </w:r>
            <w:hyperlink r:id="rId120" w:history="1">
              <w:r>
                <w:rPr>
                  <w:color w:val="#410a8c"/>
                  <w:u w:val="single"/>
                </w:rPr>
                <w:t xml:space="preserve">Meadhbh A Brennan</w:t>
              </w:r>
            </w:hyperlink>
            <w:r>
              <w:rPr/>
              <w:t xml:space="preserve">,</w:t>
            </w:r>
            <w:hyperlink r:id="rId211" w:history="1">
              <w:r>
                <w:rPr>
                  <w:color w:val="#410a8c"/>
                  <w:u w:val="single"/>
                </w:rPr>
                <w:t xml:space="preserve">Peter Owens</w:t>
              </w:r>
            </w:hyperlink>
            <w:r>
              <w:rPr/>
              <w:t xml:space="preserve">,</w:t>
            </w:r>
            <w:hyperlink r:id="rId20" w:history="1">
              <w:r>
                <w:rPr>
                  <w:color w:val="#410a8c"/>
                  <w:u w:val="single"/>
                </w:rPr>
                <w:t xml:space="preserve">Pierre Layrolle</w:t>
              </w:r>
            </w:hyperlink>
            <w:r>
              <w:rPr/>
              <w:t xml:space="preserve">et al.</w:t>
            </w:r>
          </w:p>
          <w:p>
            <w:pPr/>
            <w:r>
              <w:rPr>
                <w:i w:val="1"/>
                <w:iCs w:val="1"/>
              </w:rPr>
              <w:t xml:space="preserve">Tissue Engineering: Parts A, B, and C</w:t>
            </w:r>
            <w:r>
              <w:rPr/>
              <w:t xml:space="preserve">, 2017, 23 (23-24), pp.1466 - 1478. </w:t>
            </w:r>
            <w:hyperlink r:id="rId212" w:history="1">
              <w:r>
                <w:rPr>
                  <w:color w:val="#410a8c"/>
                  <w:u w:val="single"/>
                </w:rPr>
                <w:t xml:space="preserve">⟨10.1089/ten.tea.2017.0052⟩</w:t>
              </w:r>
            </w:hyperlink>
          </w:p>
          <w:p>
            <w:pPr/>
            <w:r>
              <w:rPr/>
              <w:t xml:space="preserve">Article dans une revue</w:t>
            </w:r>
          </w:p>
          <w:p>
            <w:pPr/>
            <w:hyperlink r:id="rId208" w:history="1">
              <w:r>
                <w:rPr>
                  <w:color w:val="#410a8c"/>
                  <w:u w:val="single"/>
                </w:rPr>
                <w:t xml:space="preserve">inserm-01671244v1</w:t>
              </w:r>
            </w:hyperlink>
          </w:p>
        </w:tc>
      </w:tr>
      <w:tr>
        <w:trPr/>
        <w:tc>
          <w:tcPr>
            <w:noWrap/>
          </w:tcPr>
          <w:p>
            <w:pPr>
              <w:spacing w:after="200"/>
            </w:pPr>
            <w:hyperlink r:id="rId213" w:history="1">
              <w:r>
                <w:rPr>
                  <w:color w:val="1e198e"/>
                  <w:b w:val="1"/>
                  <w:bCs w:val="1"/>
                  <w:u w:val="single"/>
                </w:rPr>
                <w:t xml:space="preserve">IL-38 overexpression induces anti-inflammatory effects in mice arthritis models and in human macrophages in vitro.</w:t>
              </w:r>
            </w:hyperlink>
          </w:p>
          <w:p>
            <w:pPr/>
            <w:hyperlink r:id="rId214" w:history="1">
              <w:r>
                <w:rPr>
                  <w:color w:val="#410a8c"/>
                  <w:u w:val="single"/>
                </w:rPr>
                <w:t xml:space="preserve">Marie-Astrid Boutet</w:t>
              </w:r>
            </w:hyperlink>
            <w:r>
              <w:rPr/>
              <w:t xml:space="preserve">,</w:t>
            </w:r>
            <w:hyperlink r:id="rId215" w:history="1">
              <w:r>
                <w:rPr>
                  <w:color w:val="#410a8c"/>
                  <w:u w:val="single"/>
                </w:rPr>
                <w:t xml:space="preserve">Aurelie Najm</w:t>
              </w:r>
            </w:hyperlink>
            <w:r>
              <w:rPr/>
              <w:t xml:space="preserve">,</w:t>
            </w:r>
            <w:hyperlink r:id="rId216" w:history="1">
              <w:r>
                <w:rPr>
                  <w:color w:val="#410a8c"/>
                  <w:u w:val="single"/>
                </w:rPr>
                <w:t xml:space="preserve">Géraldine Bart</w:t>
              </w:r>
            </w:hyperlink>
            <w:r>
              <w:rPr/>
              <w:t xml:space="preserve">,</w:t>
            </w:r>
            <w:hyperlink r:id="rId76" w:history="1">
              <w:r>
                <w:rPr>
                  <w:color w:val="#410a8c"/>
                  <w:u w:val="single"/>
                </w:rPr>
                <w:t xml:space="preserve">Régis Brion</w:t>
              </w:r>
            </w:hyperlink>
            <w:r>
              <w:rPr/>
              <w:t xml:space="preserve">,</w:t>
            </w:r>
            <w:hyperlink r:id="rId217" w:history="1">
              <w:r>
                <w:rPr>
                  <w:color w:val="#410a8c"/>
                  <w:u w:val="single"/>
                </w:rPr>
                <w:t xml:space="preserve">Sophie Touchais</w:t>
              </w:r>
            </w:hyperlink>
            <w:r>
              <w:rPr/>
              <w:t xml:space="preserve">et al.</w:t>
            </w:r>
          </w:p>
          <w:p>
            <w:pPr/>
            <w:r>
              <w:rPr>
                <w:i w:val="1"/>
                <w:iCs w:val="1"/>
              </w:rPr>
              <w:t xml:space="preserve">Annals of the Rheumatic Diseases</w:t>
            </w:r>
            <w:r>
              <w:rPr/>
              <w:t xml:space="preserve">, 2017, 76 (7), pp.1304-1312. </w:t>
            </w:r>
            <w:hyperlink r:id="rId218" w:history="1">
              <w:r>
                <w:rPr>
                  <w:color w:val="#410a8c"/>
                  <w:u w:val="single"/>
                </w:rPr>
                <w:t xml:space="preserve">⟨10.1136/annrheumdis-2016-210630⟩</w:t>
              </w:r>
            </w:hyperlink>
          </w:p>
          <w:p>
            <w:pPr/>
            <w:r>
              <w:rPr/>
              <w:t xml:space="preserve">Article dans une revue</w:t>
            </w:r>
          </w:p>
          <w:p>
            <w:pPr/>
            <w:hyperlink r:id="rId213" w:history="1">
              <w:r>
                <w:rPr>
                  <w:color w:val="#410a8c"/>
                  <w:u w:val="single"/>
                </w:rPr>
                <w:t xml:space="preserve">inserm-01671438v1</w:t>
              </w:r>
            </w:hyperlink>
          </w:p>
        </w:tc>
      </w:tr>
      <w:tr>
        <w:trPr/>
        <w:tc>
          <w:tcPr>
            <w:noWrap/>
          </w:tcPr>
          <w:p>
            <w:pPr>
              <w:spacing w:after="200"/>
            </w:pPr>
            <w:hyperlink r:id="rId219" w:history="1">
              <w:r>
                <w:rPr>
                  <w:color w:val="1e198e"/>
                  <w:b w:val="1"/>
                  <w:bCs w:val="1"/>
                  <w:u w:val="single"/>
                </w:rPr>
                <w:t xml:space="preserve">Inferior In Vivo Osteogenesis and Superior Angiogeneis of Human Adipose Tissue: A Comparison with Bone Marrow-Derived Stromal Stem Cells Cultured in Xeno-Free Conditions</w:t>
              </w:r>
            </w:hyperlink>
          </w:p>
          <w:p>
            <w:pPr/>
            <w:hyperlink r:id="rId120" w:history="1">
              <w:r>
                <w:rPr>
                  <w:color w:val="#410a8c"/>
                  <w:u w:val="single"/>
                </w:rPr>
                <w:t xml:space="preserve">Meadhbh A Brennan</w:t>
              </w:r>
            </w:hyperlink>
            <w:r>
              <w:rPr/>
              <w:t xml:space="preserve">,</w:t>
            </w:r>
            <w:hyperlink r:id="rId116" w:history="1">
              <w:r>
                <w:rPr>
                  <w:color w:val="#410a8c"/>
                  <w:u w:val="single"/>
                </w:rPr>
                <w:t xml:space="preserve">Audrey Renaud</w:t>
              </w:r>
            </w:hyperlink>
            <w:r>
              <w:rPr/>
              <w:t xml:space="preserve">,</w:t>
            </w:r>
            <w:hyperlink r:id="rId220" w:history="1">
              <w:r>
                <w:rPr>
                  <w:color w:val="#410a8c"/>
                  <w:u w:val="single"/>
                </w:rPr>
                <w:t xml:space="preserve">Fabien Guilloton</w:t>
              </w:r>
            </w:hyperlink>
            <w:r>
              <w:rPr/>
              <w:t xml:space="preserve">,</w:t>
            </w:r>
            <w:hyperlink r:id="rId221" w:history="1">
              <w:r>
                <w:rPr>
                  <w:color w:val="#410a8c"/>
                  <w:u w:val="single"/>
                </w:rPr>
                <w:t xml:space="preserve">Miryam Mebarki</w:t>
              </w:r>
            </w:hyperlink>
            <w:r>
              <w:rPr/>
              <w:t xml:space="preserve">,</w:t>
            </w:r>
            <w:hyperlink r:id="rId147" w:history="1">
              <w:r>
                <w:rPr>
                  <w:color w:val="#410a8c"/>
                  <w:u w:val="single"/>
                </w:rPr>
                <w:t xml:space="preserve">Valérie Trichet</w:t>
              </w:r>
            </w:hyperlink>
            <w:r>
              <w:rPr/>
              <w:t xml:space="preserve">et al.</w:t>
            </w:r>
          </w:p>
          <w:p>
            <w:pPr/>
            <w:r>
              <w:rPr>
                <w:i w:val="1"/>
                <w:iCs w:val="1"/>
              </w:rPr>
              <w:t xml:space="preserve">Stem Cells Translational Medicine</w:t>
            </w:r>
            <w:r>
              <w:rPr/>
              <w:t xml:space="preserve">, 2017, 6 (12), pp.2160 - 2172. </w:t>
            </w:r>
            <w:hyperlink r:id="rId222" w:history="1">
              <w:r>
                <w:rPr>
                  <w:color w:val="#410a8c"/>
                  <w:u w:val="single"/>
                </w:rPr>
                <w:t xml:space="preserve">⟨10.1002/sctm.17-0133⟩</w:t>
              </w:r>
            </w:hyperlink>
          </w:p>
          <w:p>
            <w:pPr/>
            <w:r>
              <w:rPr/>
              <w:t xml:space="preserve">Article dans une revue</w:t>
            </w:r>
          </w:p>
          <w:p>
            <w:pPr/>
            <w:hyperlink r:id="rId219" w:history="1">
              <w:r>
                <w:rPr>
                  <w:color w:val="#410a8c"/>
                  <w:u w:val="single"/>
                </w:rPr>
                <w:t xml:space="preserve">inserm-01668944v1</w:t>
              </w:r>
            </w:hyperlink>
          </w:p>
        </w:tc>
      </w:tr>
      <w:tr>
        <w:trPr/>
        <w:tc>
          <w:tcPr>
            <w:noWrap/>
          </w:tcPr>
          <w:p>
            <w:pPr>
              <w:spacing w:after="200"/>
            </w:pPr>
            <w:hyperlink r:id="rId223" w:history="1">
              <w:r>
                <w:rPr>
                  <w:color w:val="1e198e"/>
                  <w:b w:val="1"/>
                  <w:bCs w:val="1"/>
                  <w:u w:val="single"/>
                </w:rPr>
                <w:t xml:space="preserve">Impact of biomaterial microtopography on bone regeneration: comparison of three hydroxyapatites</w:t>
              </w:r>
            </w:hyperlink>
          </w:p>
          <w:p>
            <w:pPr/>
            <w:hyperlink r:id="rId224" w:history="1">
              <w:r>
                <w:rPr>
                  <w:color w:val="#410a8c"/>
                  <w:u w:val="single"/>
                </w:rPr>
                <w:t xml:space="preserve">France Lambert</w:t>
              </w:r>
            </w:hyperlink>
            <w:r>
              <w:rPr/>
              <w:t xml:space="preserve">,</w:t>
            </w:r>
            <w:hyperlink r:id="rId225" w:history="1">
              <w:r>
                <w:rPr>
                  <w:color w:val="#410a8c"/>
                  <w:u w:val="single"/>
                </w:rPr>
                <w:t xml:space="preserve">Miljana Bacevic</w:t>
              </w:r>
            </w:hyperlink>
            <w:r>
              <w:rPr/>
              <w:t xml:space="preserve">,</w:t>
            </w:r>
            <w:hyperlink r:id="rId20" w:history="1">
              <w:r>
                <w:rPr>
                  <w:color w:val="#410a8c"/>
                  <w:u w:val="single"/>
                </w:rPr>
                <w:t xml:space="preserve">Pierre Layrolle</w:t>
              </w:r>
            </w:hyperlink>
            <w:r>
              <w:rPr/>
              <w:t xml:space="preserve">,</w:t>
            </w:r>
            <w:hyperlink r:id="rId226" w:history="1">
              <w:r>
                <w:rPr>
                  <w:color w:val="#410a8c"/>
                  <w:u w:val="single"/>
                </w:rPr>
                <w:t xml:space="preserve">Peter Schüpbach</w:t>
              </w:r>
            </w:hyperlink>
            <w:r>
              <w:rPr/>
              <w:t xml:space="preserve">,</w:t>
            </w:r>
            <w:hyperlink r:id="rId227" w:history="1">
              <w:r>
                <w:rPr>
                  <w:color w:val="#410a8c"/>
                  <w:u w:val="single"/>
                </w:rPr>
                <w:t xml:space="preserve">Pierre Drion</w:t>
              </w:r>
            </w:hyperlink>
            <w:r>
              <w:rPr/>
              <w:t xml:space="preserve">et al.</w:t>
            </w:r>
          </w:p>
          <w:p>
            <w:pPr/>
            <w:r>
              <w:rPr>
                <w:i w:val="1"/>
                <w:iCs w:val="1"/>
              </w:rPr>
              <w:t xml:space="preserve">Clinical Oral Implants Research</w:t>
            </w:r>
            <w:r>
              <w:rPr/>
              <w:t xml:space="preserve">, 2017, 28 (10), pp.e201 - e207. </w:t>
            </w:r>
            <w:hyperlink r:id="rId228" w:history="1">
              <w:r>
                <w:rPr>
                  <w:color w:val="#410a8c"/>
                  <w:u w:val="single"/>
                </w:rPr>
                <w:t xml:space="preserve">⟨10.1111/clr.12986⟩</w:t>
              </w:r>
            </w:hyperlink>
          </w:p>
          <w:p>
            <w:pPr/>
            <w:r>
              <w:rPr/>
              <w:t xml:space="preserve">Article dans une revue</w:t>
            </w:r>
          </w:p>
          <w:p>
            <w:pPr/>
            <w:hyperlink r:id="rId223" w:history="1">
              <w:r>
                <w:rPr>
                  <w:color w:val="#410a8c"/>
                  <w:u w:val="single"/>
                </w:rPr>
                <w:t xml:space="preserve">inserm-01701071v1</w:t>
              </w:r>
            </w:hyperlink>
          </w:p>
        </w:tc>
      </w:tr>
      <w:tr>
        <w:trPr/>
        <w:tc>
          <w:tcPr>
            <w:noWrap/>
          </w:tcPr>
          <w:p>
            <w:pPr>
              <w:spacing w:after="200"/>
            </w:pPr>
            <w:hyperlink r:id="rId229" w:history="1">
              <w:r>
                <w:rPr>
                  <w:color w:val="1e198e"/>
                  <w:b w:val="1"/>
                  <w:bCs w:val="1"/>
                  <w:u w:val="single"/>
                </w:rPr>
                <w:t xml:space="preserve">Enhanced human bone marrow mesenchymal stromal cell adhesion on scaffolds promotes cell survival and bone formation.</w:t>
              </w:r>
            </w:hyperlink>
          </w:p>
          <w:p>
            <w:pPr/>
            <w:hyperlink r:id="rId221" w:history="1">
              <w:r>
                <w:rPr>
                  <w:color w:val="#410a8c"/>
                  <w:u w:val="single"/>
                </w:rPr>
                <w:t xml:space="preserve">Miryam Mebarki</w:t>
              </w:r>
            </w:hyperlink>
            <w:r>
              <w:rPr/>
              <w:t xml:space="preserve">,</w:t>
            </w:r>
            <w:hyperlink r:id="rId230" w:history="1">
              <w:r>
                <w:rPr>
                  <w:color w:val="#410a8c"/>
                  <w:u w:val="single"/>
                </w:rPr>
                <w:t xml:space="preserve">Laura Coquelin</w:t>
              </w:r>
            </w:hyperlink>
            <w:r>
              <w:rPr/>
              <w:t xml:space="preserve">,</w:t>
            </w:r>
            <w:hyperlink r:id="rId20" w:history="1">
              <w:r>
                <w:rPr>
                  <w:color w:val="#410a8c"/>
                  <w:u w:val="single"/>
                </w:rPr>
                <w:t xml:space="preserve">Pierre Layrolle</w:t>
              </w:r>
            </w:hyperlink>
            <w:r>
              <w:rPr/>
              <w:t xml:space="preserve">,</w:t>
            </w:r>
            <w:hyperlink r:id="rId202" w:history="1">
              <w:r>
                <w:rPr>
                  <w:color w:val="#410a8c"/>
                  <w:u w:val="single"/>
                </w:rPr>
                <w:t xml:space="preserve">Séverine Battaglia</w:t>
              </w:r>
            </w:hyperlink>
            <w:r>
              <w:rPr/>
              <w:t xml:space="preserve">,</w:t>
            </w:r>
            <w:hyperlink r:id="rId231" w:history="1">
              <w:r>
                <w:rPr>
                  <w:color w:val="#410a8c"/>
                  <w:u w:val="single"/>
                </w:rPr>
                <w:t xml:space="preserve">Marine Tossou</w:t>
              </w:r>
            </w:hyperlink>
            <w:r>
              <w:rPr/>
              <w:t xml:space="preserve">et al.</w:t>
            </w:r>
          </w:p>
          <w:p>
            <w:pPr/>
            <w:r>
              <w:rPr>
                <w:i w:val="1"/>
                <w:iCs w:val="1"/>
              </w:rPr>
              <w:t xml:space="preserve">Acta Biomaterialia</w:t>
            </w:r>
            <w:r>
              <w:rPr/>
              <w:t xml:space="preserve">, 2017, 59, pp.94-107. </w:t>
            </w:r>
            <w:hyperlink r:id="rId232" w:history="1">
              <w:r>
                <w:rPr>
                  <w:color w:val="#410a8c"/>
                  <w:u w:val="single"/>
                </w:rPr>
                <w:t xml:space="preserve">⟨10.1016/j.actbio.2017.06.018⟩</w:t>
              </w:r>
            </w:hyperlink>
          </w:p>
          <w:p>
            <w:pPr/>
            <w:r>
              <w:rPr/>
              <w:t xml:space="preserve">Article dans une revue</w:t>
            </w:r>
          </w:p>
          <w:p>
            <w:pPr/>
            <w:hyperlink r:id="rId229" w:history="1">
              <w:r>
                <w:rPr>
                  <w:color w:val="#410a8c"/>
                  <w:u w:val="single"/>
                </w:rPr>
                <w:t xml:space="preserve">hal-01577907v1</w:t>
              </w:r>
            </w:hyperlink>
          </w:p>
        </w:tc>
      </w:tr>
      <w:tr>
        <w:trPr/>
        <w:tc>
          <w:tcPr>
            <w:noWrap/>
          </w:tcPr>
          <w:p>
            <w:pPr>
              <w:spacing w:after="200"/>
            </w:pPr>
            <w:hyperlink r:id="rId233" w:history="1">
              <w:r>
                <w:rPr>
                  <w:color w:val="1e198e"/>
                  <w:b w:val="1"/>
                  <w:bCs w:val="1"/>
                  <w:u w:val="single"/>
                </w:rPr>
                <w:t xml:space="preserve">Fresh and in vitro osteodifferentiated human amniotic membrane, alone or associated with an additional scaffold, does not induce ectopic bone formation in Balb/c mice.</w:t>
              </w:r>
            </w:hyperlink>
          </w:p>
          <w:p>
            <w:pPr/>
            <w:hyperlink r:id="rId234" w:history="1">
              <w:r>
                <w:rPr>
                  <w:color w:val="#410a8c"/>
                  <w:u w:val="single"/>
                </w:rPr>
                <w:t xml:space="preserve">Romain Laurent</w:t>
              </w:r>
            </w:hyperlink>
            <w:r>
              <w:rPr/>
              <w:t xml:space="preserve">,</w:t>
            </w:r>
            <w:hyperlink r:id="rId235" w:history="1">
              <w:r>
                <w:rPr>
                  <w:color w:val="#410a8c"/>
                  <w:u w:val="single"/>
                </w:rPr>
                <w:t xml:space="preserve">Aurélie Nallet</w:t>
              </w:r>
            </w:hyperlink>
            <w:r>
              <w:rPr/>
              <w:t xml:space="preserve">,</w:t>
            </w:r>
            <w:hyperlink r:id="rId236" w:history="1">
              <w:r>
                <w:rPr>
                  <w:color w:val="#410a8c"/>
                  <w:u w:val="single"/>
                </w:rPr>
                <w:t xml:space="preserve">Benoit de Billy</w:t>
              </w:r>
            </w:hyperlink>
            <w:r>
              <w:rPr/>
              <w:t xml:space="preserve">,</w:t>
            </w:r>
            <w:hyperlink r:id="rId237" w:history="1">
              <w:r>
                <w:rPr>
                  <w:color w:val="#410a8c"/>
                  <w:u w:val="single"/>
                </w:rPr>
                <w:t xml:space="preserve">Laurent Obert</w:t>
              </w:r>
            </w:hyperlink>
            <w:r>
              <w:rPr/>
              <w:t xml:space="preserve">,</w:t>
            </w:r>
            <w:hyperlink r:id="rId238" w:history="1">
              <w:r>
                <w:rPr>
                  <w:color w:val="#410a8c"/>
                  <w:u w:val="single"/>
                </w:rPr>
                <w:t xml:space="preserve">Laurence Nicod</w:t>
              </w:r>
            </w:hyperlink>
            <w:r>
              <w:rPr/>
              <w:t xml:space="preserve">et al.</w:t>
            </w:r>
          </w:p>
          <w:p>
            <w:pPr/>
            <w:r>
              <w:rPr>
                <w:i w:val="1"/>
                <w:iCs w:val="1"/>
              </w:rPr>
              <w:t xml:space="preserve">Cell and Tissue Banking</w:t>
            </w:r>
            <w:r>
              <w:rPr/>
              <w:t xml:space="preserve">, 2017, 18 (1), pp.17-25. </w:t>
            </w:r>
            <w:hyperlink r:id="rId239" w:history="1">
              <w:r>
                <w:rPr>
                  <w:color w:val="#410a8c"/>
                  <w:u w:val="single"/>
                </w:rPr>
                <w:t xml:space="preserve">⟨10.1007/s10561-016-9605-2⟩</w:t>
              </w:r>
            </w:hyperlink>
          </w:p>
          <w:p>
            <w:pPr/>
            <w:r>
              <w:rPr/>
              <w:t xml:space="preserve">Article dans une revue</w:t>
            </w:r>
          </w:p>
          <w:p>
            <w:pPr/>
            <w:hyperlink r:id="rId233" w:history="1">
              <w:r>
                <w:rPr>
                  <w:color w:val="#410a8c"/>
                  <w:u w:val="single"/>
                </w:rPr>
                <w:t xml:space="preserve">hal-01550368v1</w:t>
              </w:r>
            </w:hyperlink>
          </w:p>
        </w:tc>
      </w:tr>
      <w:tr>
        <w:trPr/>
        <w:tc>
          <w:tcPr>
            <w:noWrap/>
          </w:tcPr>
          <w:p>
            <w:pPr>
              <w:spacing w:after="200"/>
            </w:pPr>
            <w:hyperlink r:id="rId240" w:history="1">
              <w:r>
                <w:rPr>
                  <w:color w:val="1e198e"/>
                  <w:b w:val="1"/>
                  <w:bCs w:val="1"/>
                  <w:u w:val="single"/>
                </w:rPr>
                <w:t xml:space="preserve">Biocompatibility, resorption and biofunctionality of a new synthetic biodegradable membrane for guided bone regeneration</w:t>
              </w:r>
            </w:hyperlink>
          </w:p>
          <w:p>
            <w:pPr/>
            <w:hyperlink r:id="rId108" w:history="1">
              <w:r>
                <w:rPr>
                  <w:color w:val="#410a8c"/>
                  <w:u w:val="single"/>
                </w:rPr>
                <w:t xml:space="preserve">Alain Hoornaert</w:t>
              </w:r>
            </w:hyperlink>
            <w:r>
              <w:rPr/>
              <w:t xml:space="preserve">,</w:t>
            </w:r>
            <w:hyperlink r:id="rId241" w:history="1">
              <w:r>
                <w:rPr>
                  <w:color w:val="#410a8c"/>
                  <w:u w:val="single"/>
                </w:rPr>
                <w:t xml:space="preserve">Cyril D’arros</w:t>
              </w:r>
            </w:hyperlink>
            <w:r>
              <w:rPr/>
              <w:t xml:space="preserve">,</w:t>
            </w:r>
            <w:hyperlink r:id="rId242" w:history="1">
              <w:r>
                <w:rPr>
                  <w:color w:val="#410a8c"/>
                  <w:u w:val="single"/>
                </w:rPr>
                <w:t xml:space="preserve">Marie-Françoise Heymann</w:t>
              </w:r>
            </w:hyperlink>
            <w:r>
              <w:rPr/>
              <w:t xml:space="preserve">,</w:t>
            </w:r>
            <w:hyperlink r:id="rId20" w:history="1">
              <w:r>
                <w:rPr>
                  <w:color w:val="#410a8c"/>
                  <w:u w:val="single"/>
                </w:rPr>
                <w:t xml:space="preserve">Pierre Layrolle</w:t>
              </w:r>
            </w:hyperlink>
          </w:p>
          <w:p>
            <w:pPr/>
            <w:r>
              <w:rPr>
                <w:i w:val="1"/>
                <w:iCs w:val="1"/>
              </w:rPr>
              <w:t xml:space="preserve">Biomedical Materials</w:t>
            </w:r>
            <w:r>
              <w:rPr/>
              <w:t xml:space="preserve">, 2016, 11 (4), pp.045012. </w:t>
            </w:r>
            <w:hyperlink r:id="rId243" w:history="1">
              <w:r>
                <w:rPr>
                  <w:color w:val="#410a8c"/>
                  <w:u w:val="single"/>
                </w:rPr>
                <w:t xml:space="preserve">⟨10.1088/1748-6041/11/4/045012⟩</w:t>
              </w:r>
            </w:hyperlink>
          </w:p>
          <w:p>
            <w:pPr/>
            <w:r>
              <w:rPr/>
              <w:t xml:space="preserve">Article dans une revue</w:t>
            </w:r>
          </w:p>
          <w:p>
            <w:pPr/>
            <w:hyperlink r:id="rId240" w:history="1">
              <w:r>
                <w:rPr>
                  <w:color w:val="#410a8c"/>
                  <w:u w:val="single"/>
                </w:rPr>
                <w:t xml:space="preserve">inserm-01702004v1</w:t>
              </w:r>
            </w:hyperlink>
          </w:p>
        </w:tc>
      </w:tr>
      <w:tr>
        <w:trPr/>
        <w:tc>
          <w:tcPr>
            <w:noWrap/>
          </w:tcPr>
          <w:p>
            <w:pPr>
              <w:spacing w:after="200"/>
            </w:pPr>
            <w:hyperlink r:id="rId244" w:history="1">
              <w:r>
                <w:rPr>
                  <w:color w:val="1e198e"/>
                  <w:b w:val="1"/>
                  <w:bCs w:val="1"/>
                  <w:u w:val="single"/>
                </w:rPr>
                <w:t xml:space="preserve">Bone regeneration strategies with bone marrow stromal cells in orthopaedic surgery</w:t>
              </w:r>
            </w:hyperlink>
          </w:p>
          <w:p>
            <w:pPr/>
            <w:hyperlink r:id="rId245" w:history="1">
              <w:r>
                <w:rPr>
                  <w:color w:val="#410a8c"/>
                  <w:u w:val="single"/>
                </w:rPr>
                <w:t xml:space="preserve">Julien Stanovici</w:t>
              </w:r>
            </w:hyperlink>
            <w:r>
              <w:rPr/>
              <w:t xml:space="preserve">,</w:t>
            </w:r>
            <w:hyperlink r:id="rId246" w:history="1">
              <w:r>
                <w:rPr>
                  <w:color w:val="#410a8c"/>
                  <w:u w:val="single"/>
                </w:rPr>
                <w:t xml:space="preserve">Louis Romée Le Nail</w:t>
              </w:r>
            </w:hyperlink>
            <w:r>
              <w:rPr/>
              <w:t xml:space="preserve">,</w:t>
            </w:r>
            <w:hyperlink r:id="rId73" w:history="1">
              <w:r>
                <w:rPr>
                  <w:color w:val="#410a8c"/>
                  <w:u w:val="single"/>
                </w:rPr>
                <w:t xml:space="preserve">Luciano Vidal</w:t>
              </w:r>
            </w:hyperlink>
            <w:r>
              <w:rPr/>
              <w:t xml:space="preserve">,</w:t>
            </w:r>
            <w:hyperlink r:id="rId120" w:history="1">
              <w:r>
                <w:rPr>
                  <w:color w:val="#410a8c"/>
                  <w:u w:val="single"/>
                </w:rPr>
                <w:t xml:space="preserve">Meadhbh A Brennan</w:t>
              </w:r>
            </w:hyperlink>
            <w:r>
              <w:rPr/>
              <w:t xml:space="preserve">,</w:t>
            </w:r>
            <w:hyperlink r:id="rId147" w:history="1">
              <w:r>
                <w:rPr>
                  <w:color w:val="#410a8c"/>
                  <w:u w:val="single"/>
                </w:rPr>
                <w:t xml:space="preserve">Valérie Trichet</w:t>
              </w:r>
            </w:hyperlink>
            <w:r>
              <w:rPr/>
              <w:t xml:space="preserve">et al.</w:t>
            </w:r>
          </w:p>
          <w:p>
            <w:pPr/>
            <w:r>
              <w:rPr>
                <w:i w:val="1"/>
                <w:iCs w:val="1"/>
              </w:rPr>
              <w:t xml:space="preserve">Current Research in Translational Medicine</w:t>
            </w:r>
            <w:r>
              <w:rPr/>
              <w:t xml:space="preserve">, 2016, 64 (2), pp.83 - 90. </w:t>
            </w:r>
            <w:hyperlink r:id="rId247" w:history="1">
              <w:r>
                <w:rPr>
                  <w:color w:val="#410a8c"/>
                  <w:u w:val="single"/>
                </w:rPr>
                <w:t xml:space="preserve">⟨10.1016/j.retram.2016.04.006⟩</w:t>
              </w:r>
            </w:hyperlink>
          </w:p>
          <w:p>
            <w:pPr/>
            <w:r>
              <w:rPr/>
              <w:t xml:space="preserve">Article dans une revue</w:t>
            </w:r>
          </w:p>
          <w:p>
            <w:pPr/>
            <w:hyperlink r:id="rId244" w:history="1">
              <w:r>
                <w:rPr>
                  <w:color w:val="#410a8c"/>
                  <w:u w:val="single"/>
                </w:rPr>
                <w:t xml:space="preserve">inserm-01702061v1</w:t>
              </w:r>
            </w:hyperlink>
          </w:p>
        </w:tc>
      </w:tr>
      <w:tr>
        <w:trPr/>
        <w:tc>
          <w:tcPr>
            <w:noWrap/>
          </w:tcPr>
          <w:p>
            <w:pPr>
              <w:spacing w:after="200"/>
            </w:pPr>
            <w:hyperlink r:id="rId248" w:history="1">
              <w:r>
                <w:rPr>
                  <w:color w:val="1e198e"/>
                  <w:b w:val="1"/>
                  <w:bCs w:val="1"/>
                  <w:u w:val="single"/>
                </w:rPr>
                <w:t xml:space="preserve">Comparative bone tissue integration of nanostructured and microroughened dental implants</w:t>
              </w:r>
            </w:hyperlink>
          </w:p>
          <w:p>
            <w:pPr/>
            <w:hyperlink r:id="rId180" w:history="1">
              <w:r>
                <w:rPr>
                  <w:color w:val="#410a8c"/>
                  <w:u w:val="single"/>
                </w:rPr>
                <w:t xml:space="preserve">Laëtitia Salou</w:t>
              </w:r>
            </w:hyperlink>
            <w:r>
              <w:rPr/>
              <w:t xml:space="preserve">,</w:t>
            </w:r>
            <w:hyperlink r:id="rId108" w:history="1">
              <w:r>
                <w:rPr>
                  <w:color w:val="#410a8c"/>
                  <w:u w:val="single"/>
                </w:rPr>
                <w:t xml:space="preserve">Alain Hoornaert</w:t>
              </w:r>
            </w:hyperlink>
            <w:r>
              <w:rPr/>
              <w:t xml:space="preserve">,</w:t>
            </w:r>
            <w:hyperlink r:id="rId245" w:history="1">
              <w:r>
                <w:rPr>
                  <w:color w:val="#410a8c"/>
                  <w:u w:val="single"/>
                </w:rPr>
                <w:t xml:space="preserve">Julien Stanovici</w:t>
              </w:r>
            </w:hyperlink>
            <w:r>
              <w:rPr/>
              <w:t xml:space="preserve">,</w:t>
            </w:r>
            <w:hyperlink r:id="rId249" w:history="1">
              <w:r>
                <w:rPr>
                  <w:color w:val="#410a8c"/>
                  <w:u w:val="single"/>
                </w:rPr>
                <w:t xml:space="preserve">Sylvain Briand</w:t>
              </w:r>
            </w:hyperlink>
            <w:r>
              <w:rPr/>
              <w:t xml:space="preserve">,</w:t>
            </w:r>
            <w:hyperlink r:id="rId111" w:history="1">
              <w:r>
                <w:rPr>
                  <w:color w:val="#410a8c"/>
                  <w:u w:val="single"/>
                </w:rPr>
                <w:t xml:space="preserve">Guy Louarn</w:t>
              </w:r>
            </w:hyperlink>
            <w:r>
              <w:rPr/>
              <w:t xml:space="preserve">et al.</w:t>
            </w:r>
          </w:p>
          <w:p>
            <w:pPr/>
            <w:r>
              <w:rPr>
                <w:i w:val="1"/>
                <w:iCs w:val="1"/>
              </w:rPr>
              <w:t xml:space="preserve">Nanomedicine</w:t>
            </w:r>
            <w:r>
              <w:rPr/>
              <w:t xml:space="preserve">, 2015, 10 (5), pp.741 - 751. </w:t>
            </w:r>
            <w:hyperlink r:id="rId250" w:history="1">
              <w:r>
                <w:rPr>
                  <w:color w:val="#410a8c"/>
                  <w:u w:val="single"/>
                </w:rPr>
                <w:t xml:space="preserve">⟨10.2217/NNM.14.223⟩</w:t>
              </w:r>
            </w:hyperlink>
          </w:p>
          <w:p>
            <w:pPr/>
            <w:r>
              <w:rPr/>
              <w:t xml:space="preserve">Article dans une revue</w:t>
            </w:r>
          </w:p>
          <w:p>
            <w:pPr/>
            <w:hyperlink r:id="rId248" w:history="1">
              <w:r>
                <w:rPr>
                  <w:color w:val="#410a8c"/>
                  <w:u w:val="single"/>
                </w:rPr>
                <w:t xml:space="preserve">inserm-01793585v1</w:t>
              </w:r>
            </w:hyperlink>
          </w:p>
        </w:tc>
      </w:tr>
      <w:tr>
        <w:trPr/>
        <w:tc>
          <w:tcPr>
            <w:noWrap/>
          </w:tcPr>
          <w:p>
            <w:pPr>
              <w:spacing w:after="200"/>
            </w:pPr>
            <w:hyperlink r:id="rId251" w:history="1">
              <w:r>
                <w:rPr>
                  <w:color w:val="1e198e"/>
                  <w:b w:val="1"/>
                  <w:bCs w:val="1"/>
                  <w:u w:val="single"/>
                </w:rPr>
                <w:t xml:space="preserve">Enhanced osseointegration of titanium implants with nanostructured surfaces: An experimental study in rabbits</w:t>
              </w:r>
            </w:hyperlink>
          </w:p>
          <w:p>
            <w:pPr/>
            <w:hyperlink r:id="rId180" w:history="1">
              <w:r>
                <w:rPr>
                  <w:color w:val="#410a8c"/>
                  <w:u w:val="single"/>
                </w:rPr>
                <w:t xml:space="preserve">Laëtitia Salou</w:t>
              </w:r>
            </w:hyperlink>
            <w:r>
              <w:rPr/>
              <w:t xml:space="preserve">,</w:t>
            </w:r>
            <w:hyperlink r:id="rId108" w:history="1">
              <w:r>
                <w:rPr>
                  <w:color w:val="#410a8c"/>
                  <w:u w:val="single"/>
                </w:rPr>
                <w:t xml:space="preserve">Alain Hoornaert</w:t>
              </w:r>
            </w:hyperlink>
            <w:r>
              <w:rPr/>
              <w:t xml:space="preserve">,</w:t>
            </w:r>
            <w:hyperlink r:id="rId111" w:history="1">
              <w:r>
                <w:rPr>
                  <w:color w:val="#410a8c"/>
                  <w:u w:val="single"/>
                </w:rPr>
                <w:t xml:space="preserve">Guy Louarn</w:t>
              </w:r>
            </w:hyperlink>
            <w:r>
              <w:rPr/>
              <w:t xml:space="preserve">,</w:t>
            </w:r>
            <w:hyperlink r:id="rId20" w:history="1">
              <w:r>
                <w:rPr>
                  <w:color w:val="#410a8c"/>
                  <w:u w:val="single"/>
                </w:rPr>
                <w:t xml:space="preserve">Pierre Layrolle</w:t>
              </w:r>
            </w:hyperlink>
          </w:p>
          <w:p>
            <w:pPr/>
            <w:r>
              <w:rPr>
                <w:i w:val="1"/>
                <w:iCs w:val="1"/>
              </w:rPr>
              <w:t xml:space="preserve">Acta Biomaterialia</w:t>
            </w:r>
            <w:r>
              <w:rPr/>
              <w:t xml:space="preserve">, 2015, 11, pp.494 - 502. </w:t>
            </w:r>
            <w:hyperlink r:id="rId252" w:history="1">
              <w:r>
                <w:rPr>
                  <w:color w:val="#410a8c"/>
                  <w:u w:val="single"/>
                </w:rPr>
                <w:t xml:space="preserve">⟨10.1016/j.actbio.2014.10.017⟩</w:t>
              </w:r>
            </w:hyperlink>
          </w:p>
          <w:p>
            <w:pPr/>
            <w:r>
              <w:rPr/>
              <w:t xml:space="preserve">Article dans une revue</w:t>
            </w:r>
          </w:p>
          <w:p>
            <w:pPr/>
            <w:hyperlink r:id="rId251" w:history="1">
              <w:r>
                <w:rPr>
                  <w:color w:val="#410a8c"/>
                  <w:u w:val="single"/>
                </w:rPr>
                <w:t xml:space="preserve">inserm-01793581v1</w:t>
              </w:r>
            </w:hyperlink>
          </w:p>
        </w:tc>
      </w:tr>
      <w:tr>
        <w:trPr/>
        <w:tc>
          <w:tcPr>
            <w:noWrap/>
          </w:tcPr>
          <w:p>
            <w:pPr>
              <w:spacing w:after="200"/>
            </w:pPr>
            <w:hyperlink r:id="rId253" w:history="1">
              <w:r>
                <w:rPr>
                  <w:color w:val="1e198e"/>
                  <w:b w:val="1"/>
                  <w:bCs w:val="1"/>
                  <w:u w:val="single"/>
                </w:rPr>
                <w:t xml:space="preserve">ORTHOPAEDIC IMPLANT FAILURE Aseptic implant loosening: contributions and future challenges of mouse models in translational research</w:t>
              </w:r>
            </w:hyperlink>
          </w:p>
          <w:p>
            <w:pPr/>
            <w:hyperlink r:id="rId254" w:history="1">
              <w:r>
                <w:rPr>
                  <w:color w:val="#410a8c"/>
                  <w:u w:val="single"/>
                </w:rPr>
                <w:t xml:space="preserve">Luis Alberto Córdova</w:t>
              </w:r>
            </w:hyperlink>
            <w:r>
              <w:rPr/>
              <w:t xml:space="preserve">,</w:t>
            </w:r>
            <w:hyperlink r:id="rId255" w:history="1">
              <w:r>
                <w:rPr>
                  <w:color w:val="#410a8c"/>
                  <w:u w:val="single"/>
                </w:rPr>
                <w:t xml:space="preserve">Verena Stresing</w:t>
              </w:r>
            </w:hyperlink>
            <w:r>
              <w:rPr/>
              <w:t xml:space="preserve">,</w:t>
            </w:r>
            <w:hyperlink r:id="rId256" w:history="1">
              <w:r>
                <w:rPr>
                  <w:color w:val="#410a8c"/>
                  <w:u w:val="single"/>
                </w:rPr>
                <w:t xml:space="preserve">Bérengère Gobin</w:t>
              </w:r>
            </w:hyperlink>
            <w:r>
              <w:rPr/>
              <w:t xml:space="preserve">,</w:t>
            </w:r>
            <w:hyperlink r:id="rId82" w:history="1">
              <w:r>
                <w:rPr>
                  <w:color w:val="#410a8c"/>
                  <w:u w:val="single"/>
                </w:rPr>
                <w:t xml:space="preserve">Philippe Rosset</w:t>
              </w:r>
            </w:hyperlink>
            <w:r>
              <w:rPr/>
              <w:t xml:space="preserve">,</w:t>
            </w:r>
            <w:hyperlink r:id="rId257" w:history="1">
              <w:r>
                <w:rPr>
                  <w:color w:val="#410a8c"/>
                  <w:u w:val="single"/>
                </w:rPr>
                <w:t xml:space="preserve">Norbert Passuti</w:t>
              </w:r>
            </w:hyperlink>
            <w:r>
              <w:rPr/>
              <w:t xml:space="preserve">et al.</w:t>
            </w:r>
          </w:p>
          <w:p>
            <w:pPr/>
            <w:r>
              <w:rPr>
                <w:i w:val="1"/>
                <w:iCs w:val="1"/>
              </w:rPr>
              <w:t xml:space="preserve">Acta Biomaterialia</w:t>
            </w:r>
            <w:r>
              <w:rPr/>
              <w:t xml:space="preserve">, 2015, 13, pp.150 - 158. </w:t>
            </w:r>
            <w:hyperlink r:id="rId258" w:history="1">
              <w:r>
                <w:rPr>
                  <w:color w:val="#410a8c"/>
                  <w:u w:val="single"/>
                </w:rPr>
                <w:t xml:space="preserve">⟨10.1042/CS20130338⟩</w:t>
              </w:r>
            </w:hyperlink>
          </w:p>
          <w:p>
            <w:pPr/>
            <w:r>
              <w:rPr/>
              <w:t xml:space="preserve">Article dans une revue</w:t>
            </w:r>
          </w:p>
          <w:p>
            <w:pPr/>
            <w:hyperlink r:id="rId253" w:history="1">
              <w:r>
                <w:rPr>
                  <w:color w:val="#410a8c"/>
                  <w:u w:val="single"/>
                </w:rPr>
                <w:t xml:space="preserve">inserm-01644792v1</w:t>
              </w:r>
            </w:hyperlink>
          </w:p>
        </w:tc>
      </w:tr>
      <w:tr>
        <w:trPr/>
        <w:tc>
          <w:tcPr>
            <w:noWrap/>
          </w:tcPr>
          <w:p>
            <w:pPr>
              <w:spacing w:after="200"/>
            </w:pPr>
            <w:hyperlink r:id="rId259" w:history="1">
              <w:r>
                <w:rPr>
                  <w:color w:val="1e198e"/>
                  <w:b w:val="1"/>
                  <w:bCs w:val="1"/>
                  <w:u w:val="single"/>
                </w:rPr>
                <w:t xml:space="preserve">Mesenchymal stem cells increase proliferation but do not change quiescent state of osteosarcoma cells: Potential implications according to the tumor resection status</w:t>
              </w:r>
            </w:hyperlink>
          </w:p>
          <w:p>
            <w:pPr/>
            <w:hyperlink r:id="rId140" w:history="1">
              <w:r>
                <w:rPr>
                  <w:color w:val="#410a8c"/>
                  <w:u w:val="single"/>
                </w:rPr>
                <w:t xml:space="preserve">Pierre Avril</w:t>
              </w:r>
            </w:hyperlink>
            <w:r>
              <w:rPr/>
              <w:t xml:space="preserve">,</w:t>
            </w:r>
            <w:hyperlink r:id="rId142" w:history="1">
              <w:r>
                <w:rPr>
                  <w:color w:val="#410a8c"/>
                  <w:u w:val="single"/>
                </w:rPr>
                <w:t xml:space="preserve">Louis-Romée Le Nail</w:t>
              </w:r>
            </w:hyperlink>
            <w:r>
              <w:rPr/>
              <w:t xml:space="preserve">,</w:t>
            </w:r>
            <w:hyperlink r:id="rId120" w:history="1">
              <w:r>
                <w:rPr>
                  <w:color w:val="#410a8c"/>
                  <w:u w:val="single"/>
                </w:rPr>
                <w:t xml:space="preserve">Meadhbh A Brennan</w:t>
              </w:r>
            </w:hyperlink>
            <w:r>
              <w:rPr/>
              <w:t xml:space="preserve">,</w:t>
            </w:r>
            <w:hyperlink r:id="rId82" w:history="1">
              <w:r>
                <w:rPr>
                  <w:color w:val="#410a8c"/>
                  <w:u w:val="single"/>
                </w:rPr>
                <w:t xml:space="preserve">Philippe Rosset</w:t>
              </w:r>
            </w:hyperlink>
            <w:r>
              <w:rPr/>
              <w:t xml:space="preserve">,</w:t>
            </w:r>
            <w:hyperlink r:id="rId159" w:history="1">
              <w:r>
                <w:rPr>
                  <w:color w:val="#410a8c"/>
                  <w:u w:val="single"/>
                </w:rPr>
                <w:t xml:space="preserve">Gonzague de Pinieux</w:t>
              </w:r>
            </w:hyperlink>
            <w:r>
              <w:rPr/>
              <w:t xml:space="preserve">et al.</w:t>
            </w:r>
          </w:p>
          <w:p>
            <w:pPr/>
            <w:r>
              <w:rPr>
                <w:i w:val="1"/>
                <w:iCs w:val="1"/>
              </w:rPr>
              <w:t xml:space="preserve">Journal of Bone Oncology</w:t>
            </w:r>
            <w:r>
              <w:rPr/>
              <w:t xml:space="preserve">, 2015, 5 (1), pp.5 - 14. </w:t>
            </w:r>
            <w:hyperlink r:id="rId260" w:history="1">
              <w:r>
                <w:rPr>
                  <w:color w:val="#410a8c"/>
                  <w:u w:val="single"/>
                </w:rPr>
                <w:t xml:space="preserve">⟨10.1016/j.jbo.2015.11.002⟩</w:t>
              </w:r>
            </w:hyperlink>
          </w:p>
          <w:p>
            <w:pPr/>
            <w:r>
              <w:rPr/>
              <w:t xml:space="preserve">Article dans une revue</w:t>
            </w:r>
          </w:p>
          <w:p>
            <w:pPr/>
            <w:hyperlink r:id="rId259" w:history="1">
              <w:r>
                <w:rPr>
                  <w:color w:val="#410a8c"/>
                  <w:u w:val="single"/>
                </w:rPr>
                <w:t xml:space="preserve">inserm-01792555v1</w:t>
              </w:r>
            </w:hyperlink>
          </w:p>
        </w:tc>
      </w:tr>
      <w:tr>
        <w:trPr/>
        <w:tc>
          <w:tcPr>
            <w:noWrap/>
          </w:tcPr>
          <w:p>
            <w:pPr>
              <w:spacing w:after="200"/>
            </w:pPr>
            <w:hyperlink r:id="rId261" w:history="1">
              <w:r>
                <w:rPr>
                  <w:color w:val="1e198e"/>
                  <w:b w:val="1"/>
                  <w:bCs w:val="1"/>
                  <w:u w:val="single"/>
                </w:rPr>
                <w:t xml:space="preserve">3D cell culture and osteogenic differentiation of human bone marrow stromal cells plated onto jet-sprayed or electrospun micro-fiber scaffolds</w:t>
              </w:r>
            </w:hyperlink>
          </w:p>
          <w:p>
            <w:pPr/>
            <w:hyperlink r:id="rId262" w:history="1">
              <w:r>
                <w:rPr>
                  <w:color w:val="#410a8c"/>
                  <w:u w:val="single"/>
                </w:rPr>
                <w:t xml:space="preserve">Natasha Maurmann</w:t>
              </w:r>
            </w:hyperlink>
            <w:r>
              <w:rPr/>
              <w:t xml:space="preserve">,</w:t>
            </w:r>
            <w:hyperlink r:id="rId116" w:history="1">
              <w:r>
                <w:rPr>
                  <w:color w:val="#410a8c"/>
                  <w:u w:val="single"/>
                </w:rPr>
                <w:t xml:space="preserve">Audrey Renaud</w:t>
              </w:r>
            </w:hyperlink>
            <w:r>
              <w:rPr/>
              <w:t xml:space="preserve">,</w:t>
            </w:r>
            <w:hyperlink r:id="rId263" w:history="1">
              <w:r>
                <w:rPr>
                  <w:color w:val="#410a8c"/>
                  <w:u w:val="single"/>
                </w:rPr>
                <w:t xml:space="preserve">Anne-Laure Gamblin</w:t>
              </w:r>
            </w:hyperlink>
            <w:r>
              <w:rPr/>
              <w:t xml:space="preserve">,</w:t>
            </w:r>
            <w:hyperlink r:id="rId241" w:history="1">
              <w:r>
                <w:rPr>
                  <w:color w:val="#410a8c"/>
                  <w:u w:val="single"/>
                </w:rPr>
                <w:t xml:space="preserve">Cyril D’arros</w:t>
              </w:r>
            </w:hyperlink>
            <w:r>
              <w:rPr/>
              <w:t xml:space="preserve">,</w:t>
            </w:r>
            <w:hyperlink r:id="rId264" w:history="1">
              <w:r>
                <w:rPr>
                  <w:color w:val="#410a8c"/>
                  <w:u w:val="single"/>
                </w:rPr>
                <w:t xml:space="preserve">Steven Nedellec</w:t>
              </w:r>
            </w:hyperlink>
            <w:r>
              <w:rPr/>
              <w:t xml:space="preserve">et al.</w:t>
            </w:r>
          </w:p>
          <w:p>
            <w:pPr/>
            <w:r>
              <w:rPr>
                <w:i w:val="1"/>
                <w:iCs w:val="1"/>
              </w:rPr>
              <w:t xml:space="preserve">Biomedical Materials</w:t>
            </w:r>
            <w:r>
              <w:rPr/>
              <w:t xml:space="preserve">, 2015, 10 (4), pp.045019. </w:t>
            </w:r>
            <w:hyperlink r:id="rId265" w:history="1">
              <w:r>
                <w:rPr>
                  <w:color w:val="#410a8c"/>
                  <w:u w:val="single"/>
                </w:rPr>
                <w:t xml:space="preserve">⟨10.1088/1748-6041/10/4/045019⟩</w:t>
              </w:r>
            </w:hyperlink>
          </w:p>
          <w:p>
            <w:pPr/>
            <w:r>
              <w:rPr/>
              <w:t xml:space="preserve">Article dans une revue</w:t>
            </w:r>
          </w:p>
          <w:p>
            <w:pPr/>
            <w:hyperlink r:id="rId261" w:history="1">
              <w:r>
                <w:rPr>
                  <w:color w:val="#410a8c"/>
                  <w:u w:val="single"/>
                </w:rPr>
                <w:t xml:space="preserve">hal-02466795v1</w:t>
              </w:r>
            </w:hyperlink>
          </w:p>
        </w:tc>
      </w:tr>
      <w:tr>
        <w:trPr/>
        <w:tc>
          <w:tcPr>
            <w:noWrap/>
          </w:tcPr>
          <w:p>
            <w:pPr>
              <w:spacing w:after="200"/>
            </w:pPr>
            <w:hyperlink r:id="rId266" w:history="1">
              <w:r>
                <w:rPr>
                  <w:color w:val="1e198e"/>
                  <w:b w:val="1"/>
                  <w:bCs w:val="1"/>
                  <w:u w:val="single"/>
                </w:rPr>
                <w:t xml:space="preserve">Controlled implant/soft tissue interaction by nanoscale surface modifications of 3D porous titanium implants</w:t>
              </w:r>
            </w:hyperlink>
          </w:p>
          <w:p>
            <w:pPr/>
            <w:hyperlink r:id="rId267" w:history="1">
              <w:r>
                <w:rPr>
                  <w:color w:val="#410a8c"/>
                  <w:u w:val="single"/>
                </w:rPr>
                <w:t xml:space="preserve">Elisabeth Rieger</w:t>
              </w:r>
            </w:hyperlink>
            <w:r>
              <w:rPr/>
              <w:t xml:space="preserve">,</w:t>
            </w:r>
            <w:hyperlink r:id="rId268" w:history="1">
              <w:r>
                <w:rPr>
                  <w:color w:val="#410a8c"/>
                  <w:u w:val="single"/>
                </w:rPr>
                <w:t xml:space="preserve">Agnès Dupret-Bories</w:t>
              </w:r>
            </w:hyperlink>
            <w:r>
              <w:rPr/>
              <w:t xml:space="preserve">,</w:t>
            </w:r>
            <w:hyperlink r:id="rId269" w:history="1">
              <w:r>
                <w:rPr>
                  <w:color w:val="#410a8c"/>
                  <w:u w:val="single"/>
                </w:rPr>
                <w:t xml:space="preserve">Laetitia Salou</w:t>
              </w:r>
            </w:hyperlink>
            <w:r>
              <w:rPr/>
              <w:t xml:space="preserve">,</w:t>
            </w:r>
            <w:hyperlink r:id="rId270" w:history="1">
              <w:r>
                <w:rPr>
                  <w:color w:val="#410a8c"/>
                  <w:u w:val="single"/>
                </w:rPr>
                <w:t xml:space="preserve">Marie-Hélène Metz-Boutigue</w:t>
              </w:r>
            </w:hyperlink>
            <w:r>
              <w:rPr/>
              <w:t xml:space="preserve">,</w:t>
            </w:r>
            <w:hyperlink r:id="rId20" w:history="1">
              <w:r>
                <w:rPr>
                  <w:color w:val="#410a8c"/>
                  <w:u w:val="single"/>
                </w:rPr>
                <w:t xml:space="preserve">Pierre Layrolle</w:t>
              </w:r>
            </w:hyperlink>
            <w:r>
              <w:rPr/>
              <w:t xml:space="preserve">et al.</w:t>
            </w:r>
          </w:p>
          <w:p>
            <w:pPr/>
            <w:r>
              <w:rPr>
                <w:i w:val="1"/>
                <w:iCs w:val="1"/>
              </w:rPr>
              <w:t xml:space="preserve">Nanoscale</w:t>
            </w:r>
            <w:r>
              <w:rPr/>
              <w:t xml:space="preserve">, 2015, 7 (21), pp.9908 - 9918. </w:t>
            </w:r>
            <w:hyperlink r:id="rId271" w:history="1">
              <w:r>
                <w:rPr>
                  <w:color w:val="#410a8c"/>
                  <w:u w:val="single"/>
                </w:rPr>
                <w:t xml:space="preserve">⟨10.1039/c5nr01237f⟩</w:t>
              </w:r>
            </w:hyperlink>
          </w:p>
          <w:p>
            <w:pPr/>
            <w:r>
              <w:rPr/>
              <w:t xml:space="preserve">Article dans une revue</w:t>
            </w:r>
          </w:p>
          <w:p>
            <w:pPr/>
            <w:hyperlink r:id="rId266" w:history="1">
              <w:r>
                <w:rPr>
                  <w:color w:val="#410a8c"/>
                  <w:u w:val="single"/>
                </w:rPr>
                <w:t xml:space="preserve">inserm-01793588v1</w:t>
              </w:r>
            </w:hyperlink>
          </w:p>
        </w:tc>
      </w:tr>
      <w:tr>
        <w:trPr/>
        <w:tc>
          <w:tcPr>
            <w:noWrap/>
          </w:tcPr>
          <w:p>
            <w:pPr>
              <w:spacing w:after="200"/>
            </w:pPr>
            <w:hyperlink r:id="rId272" w:history="1">
              <w:r>
                <w:rPr>
                  <w:color w:val="1e198e"/>
                  <w:b w:val="1"/>
                  <w:bCs w:val="1"/>
                  <w:u w:val="single"/>
                </w:rPr>
                <w:t xml:space="preserve">Allele-specific Col1a1 silencing reduces mutant collagen in fibroblasts from Brtl mouse, a model for classical osteogenesis imperfecta</w:t>
              </w:r>
            </w:hyperlink>
          </w:p>
          <w:p>
            <w:pPr/>
            <w:hyperlink r:id="rId103" w:history="1">
              <w:r>
                <w:rPr>
                  <w:color w:val="#410a8c"/>
                  <w:u w:val="single"/>
                </w:rPr>
                <w:t xml:space="preserve">Julie Rousseau</w:t>
              </w:r>
            </w:hyperlink>
            <w:r>
              <w:rPr/>
              <w:t xml:space="preserve">,</w:t>
            </w:r>
            <w:hyperlink r:id="rId273" w:history="1">
              <w:r>
                <w:rPr>
                  <w:color w:val="#410a8c"/>
                  <w:u w:val="single"/>
                </w:rPr>
                <w:t xml:space="preserve">Roberta Gioia</w:t>
              </w:r>
            </w:hyperlink>
            <w:r>
              <w:rPr/>
              <w:t xml:space="preserve">,</w:t>
            </w:r>
            <w:hyperlink r:id="rId20" w:history="1">
              <w:r>
                <w:rPr>
                  <w:color w:val="#410a8c"/>
                  <w:u w:val="single"/>
                </w:rPr>
                <w:t xml:space="preserve">Pierre Layrolle</w:t>
              </w:r>
            </w:hyperlink>
            <w:r>
              <w:rPr/>
              <w:t xml:space="preserve">,</w:t>
            </w:r>
            <w:hyperlink r:id="rId274" w:history="1">
              <w:r>
                <w:rPr>
                  <w:color w:val="#410a8c"/>
                  <w:u w:val="single"/>
                </w:rPr>
                <w:t xml:space="preserve">Blandine Lieubeau</w:t>
              </w:r>
            </w:hyperlink>
            <w:r>
              <w:rPr/>
              <w:t xml:space="preserve">,</w:t>
            </w:r>
            <w:hyperlink r:id="rId275" w:history="1">
              <w:r>
                <w:rPr>
                  <w:color w:val="#410a8c"/>
                  <w:u w:val="single"/>
                </w:rPr>
                <w:t xml:space="preserve">Dominique Heymann</w:t>
              </w:r>
            </w:hyperlink>
            <w:r>
              <w:rPr/>
              <w:t xml:space="preserve">et al.</w:t>
            </w:r>
          </w:p>
          <w:p>
            <w:pPr/>
            <w:r>
              <w:rPr>
                <w:i w:val="1"/>
                <w:iCs w:val="1"/>
              </w:rPr>
              <w:t xml:space="preserve">European Journal of Human Genetics</w:t>
            </w:r>
            <w:r>
              <w:rPr/>
              <w:t xml:space="preserve">, 2014, 22 (5), pp.667-674. </w:t>
            </w:r>
            <w:hyperlink r:id="rId276" w:history="1">
              <w:r>
                <w:rPr>
                  <w:color w:val="#410a8c"/>
                  <w:u w:val="single"/>
                </w:rPr>
                <w:t xml:space="preserve">⟨10.1038/ejhg.2013.198⟩</w:t>
              </w:r>
            </w:hyperlink>
          </w:p>
          <w:p>
            <w:pPr/>
            <w:r>
              <w:rPr/>
              <w:t xml:space="preserve">Article dans une revue</w:t>
            </w:r>
          </w:p>
          <w:p>
            <w:pPr/>
            <w:hyperlink r:id="rId272" w:history="1">
              <w:r>
                <w:rPr>
                  <w:color w:val="#410a8c"/>
                  <w:u w:val="single"/>
                </w:rPr>
                <w:t xml:space="preserve">hal-02636696v1</w:t>
              </w:r>
            </w:hyperlink>
          </w:p>
        </w:tc>
      </w:tr>
      <w:tr>
        <w:trPr/>
        <w:tc>
          <w:tcPr>
            <w:noWrap/>
          </w:tcPr>
          <w:p>
            <w:pPr>
              <w:spacing w:after="200"/>
            </w:pPr>
            <w:hyperlink r:id="rId277" w:history="1">
              <w:r>
                <w:rPr>
                  <w:color w:val="1e198e"/>
                  <w:b w:val="1"/>
                  <w:bCs w:val="1"/>
                  <w:u w:val="single"/>
                </w:rPr>
                <w:t xml:space="preserve">Osteoblastic differentiation and potent osteogenicity of three-dimensional hBMSC-BCP particle constructs</w:t>
              </w:r>
            </w:hyperlink>
          </w:p>
          <w:p>
            <w:pPr/>
            <w:hyperlink r:id="rId278" w:history="1">
              <w:r>
                <w:rPr>
                  <w:color w:val="#410a8c"/>
                  <w:u w:val="single"/>
                </w:rPr>
                <w:t xml:space="preserve">Thomas Cordonnier</w:t>
              </w:r>
            </w:hyperlink>
            <w:r>
              <w:rPr/>
              <w:t xml:space="preserve">,</w:t>
            </w:r>
            <w:hyperlink r:id="rId279" w:history="1">
              <w:r>
                <w:rPr>
                  <w:color w:val="#410a8c"/>
                  <w:u w:val="single"/>
                </w:rPr>
                <w:t xml:space="preserve">Alain Langonné</w:t>
              </w:r>
            </w:hyperlink>
            <w:r>
              <w:rPr/>
              <w:t xml:space="preserve">,</w:t>
            </w:r>
            <w:hyperlink r:id="rId280" w:history="1">
              <w:r>
                <w:rPr>
                  <w:color w:val="#410a8c"/>
                  <w:u w:val="single"/>
                </w:rPr>
                <w:t xml:space="preserve">Pierre Corre</w:t>
              </w:r>
            </w:hyperlink>
            <w:r>
              <w:rPr/>
              <w:t xml:space="preserve">,</w:t>
            </w:r>
            <w:hyperlink r:id="rId116" w:history="1">
              <w:r>
                <w:rPr>
                  <w:color w:val="#410a8c"/>
                  <w:u w:val="single"/>
                </w:rPr>
                <w:t xml:space="preserve">Audrey Renaud</w:t>
              </w:r>
            </w:hyperlink>
            <w:r>
              <w:rPr/>
              <w:t xml:space="preserve">,</w:t>
            </w:r>
            <w:hyperlink r:id="rId281" w:history="1">
              <w:r>
                <w:rPr>
                  <w:color w:val="#410a8c"/>
                  <w:u w:val="single"/>
                </w:rPr>
                <w:t xml:space="preserve">Luc Sensebe</w:t>
              </w:r>
            </w:hyperlink>
            <w:r>
              <w:rPr/>
              <w:t xml:space="preserve">et al.</w:t>
            </w:r>
          </w:p>
          <w:p>
            <w:pPr/>
            <w:r>
              <w:rPr>
                <w:i w:val="1"/>
                <w:iCs w:val="1"/>
              </w:rPr>
              <w:t xml:space="preserve">Journal of Tissue Engineering and Regenerative Medicine</w:t>
            </w:r>
            <w:r>
              <w:rPr/>
              <w:t xml:space="preserve">, 2014, 8 (5), pp.364-76. </w:t>
            </w:r>
            <w:hyperlink r:id="rId282" w:history="1">
              <w:r>
                <w:rPr>
                  <w:color w:val="#410a8c"/>
                  <w:u w:val="single"/>
                </w:rPr>
                <w:t xml:space="preserve">⟨10.1002/term.1529⟩</w:t>
              </w:r>
            </w:hyperlink>
          </w:p>
          <w:p>
            <w:pPr/>
            <w:r>
              <w:rPr/>
              <w:t xml:space="preserve">Article dans une revue</w:t>
            </w:r>
          </w:p>
          <w:p>
            <w:pPr/>
            <w:hyperlink r:id="rId283" w:history="1">
              <w:r>
                <w:rPr>
                  <w:color w:val="#410a8c"/>
                  <w:u w:val="single"/>
                </w:rPr>
                <w:t xml:space="preserve">istex</w:t>
              </w:r>
            </w:hyperlink>
          </w:p>
          <w:p>
            <w:pPr/>
            <w:hyperlink r:id="rId277" w:history="1">
              <w:r>
                <w:rPr>
                  <w:color w:val="#410a8c"/>
                  <w:u w:val="single"/>
                </w:rPr>
                <w:t xml:space="preserve">inserm-01847272v1</w:t>
              </w:r>
            </w:hyperlink>
          </w:p>
        </w:tc>
      </w:tr>
      <w:tr>
        <w:trPr/>
        <w:tc>
          <w:tcPr>
            <w:noWrap/>
          </w:tcPr>
          <w:p>
            <w:pPr>
              <w:spacing w:after="200"/>
            </w:pPr>
            <w:hyperlink r:id="rId284" w:history="1">
              <w:r>
                <w:rPr>
                  <w:color w:val="1e198e"/>
                  <w:b w:val="1"/>
                  <w:bCs w:val="1"/>
                  <w:u w:val="single"/>
                </w:rPr>
                <w:t xml:space="preserve">EFFECTS OF A NOVEL CERAMIC BIOMATERIAL ON IMMUNE MODULATORY PROPERTIES AND DIFFERENTIATION POTENTIAL OF MESENCHYMAL STROMAL CELLS</w:t>
              </w:r>
            </w:hyperlink>
          </w:p>
          <w:p>
            <w:pPr/>
            <w:hyperlink r:id="rId285" w:history="1">
              <w:r>
                <w:rPr>
                  <w:color w:val="#410a8c"/>
                  <w:u w:val="single"/>
                </w:rPr>
                <w:t xml:space="preserve">Giulio Bassi</w:t>
              </w:r>
            </w:hyperlink>
            <w:r>
              <w:rPr/>
              <w:t xml:space="preserve">,</w:t>
            </w:r>
            <w:hyperlink r:id="rId220" w:history="1">
              <w:r>
                <w:rPr>
                  <w:color w:val="#410a8c"/>
                  <w:u w:val="single"/>
                </w:rPr>
                <w:t xml:space="preserve">Fabien Guilloton</w:t>
              </w:r>
            </w:hyperlink>
            <w:r>
              <w:rPr/>
              <w:t xml:space="preserve">,</w:t>
            </w:r>
            <w:hyperlink r:id="rId286" w:history="1">
              <w:r>
                <w:rPr>
                  <w:color w:val="#410a8c"/>
                  <w:u w:val="single"/>
                </w:rPr>
                <w:t xml:space="preserve">Cédric Ménard</w:t>
              </w:r>
            </w:hyperlink>
            <w:r>
              <w:rPr/>
              <w:t xml:space="preserve">,</w:t>
            </w:r>
            <w:hyperlink r:id="rId287" w:history="1">
              <w:r>
                <w:rPr>
                  <w:color w:val="#410a8c"/>
                  <w:u w:val="single"/>
                </w:rPr>
                <w:t xml:space="preserve">Mariano Di Trapani</w:t>
              </w:r>
            </w:hyperlink>
            <w:r>
              <w:rPr/>
              <w:t xml:space="preserve">,</w:t>
            </w:r>
            <w:hyperlink r:id="rId288" w:history="1">
              <w:r>
                <w:rPr>
                  <w:color w:val="#410a8c"/>
                  <w:u w:val="single"/>
                </w:rPr>
                <w:t xml:space="preserve">Luciano Pacelli</w:t>
              </w:r>
            </w:hyperlink>
            <w:r>
              <w:rPr/>
              <w:t xml:space="preserve">et al.</w:t>
            </w:r>
          </w:p>
          <w:p>
            <w:pPr/>
            <w:r>
              <w:rPr>
                <w:i w:val="1"/>
                <w:iCs w:val="1"/>
              </w:rPr>
              <w:t xml:space="preserve">Cytotherapy</w:t>
            </w:r>
            <w:r>
              <w:rPr/>
              <w:t xml:space="preserve">, 2014, 16 (4), pp.S90-S91. </w:t>
            </w:r>
            <w:hyperlink r:id="rId289" w:history="1">
              <w:r>
                <w:rPr>
                  <w:color w:val="#410a8c"/>
                  <w:u w:val="single"/>
                </w:rPr>
                <w:t xml:space="preserve">⟨10.1016/j.jcyt.2014.01.336⟩</w:t>
              </w:r>
            </w:hyperlink>
          </w:p>
          <w:p>
            <w:pPr/>
            <w:r>
              <w:rPr/>
              <w:t xml:space="preserve">Article dans une revue</w:t>
            </w:r>
          </w:p>
          <w:p>
            <w:pPr/>
            <w:hyperlink r:id="rId290" w:history="1">
              <w:r>
                <w:rPr>
                  <w:color w:val="#410a8c"/>
                  <w:u w:val="single"/>
                </w:rPr>
                <w:t xml:space="preserve">istex</w:t>
              </w:r>
            </w:hyperlink>
          </w:p>
          <w:p>
            <w:pPr/>
            <w:hyperlink r:id="rId284" w:history="1">
              <w:r>
                <w:rPr>
                  <w:color w:val="#410a8c"/>
                  <w:u w:val="single"/>
                </w:rPr>
                <w:t xml:space="preserve">hal-00988244v1</w:t>
              </w:r>
            </w:hyperlink>
          </w:p>
        </w:tc>
      </w:tr>
      <w:tr>
        <w:trPr/>
        <w:tc>
          <w:tcPr>
            <w:noWrap/>
          </w:tcPr>
          <w:p>
            <w:pPr>
              <w:spacing w:after="200"/>
            </w:pPr>
            <w:hyperlink r:id="rId291" w:history="1">
              <w:r>
                <w:rPr>
                  <w:color w:val="1e198e"/>
                  <w:b w:val="1"/>
                  <w:bCs w:val="1"/>
                  <w:u w:val="single"/>
                </w:rPr>
                <w:t xml:space="preserve">Computational model combined with in vitro experiments to analyse mechanotransduction during mesenchymal stem cell adhesion</w:t>
              </w:r>
            </w:hyperlink>
          </w:p>
          <w:p>
            <w:pPr/>
            <w:hyperlink r:id="rId292" w:history="1">
              <w:r>
                <w:rPr>
                  <w:color w:val="#410a8c"/>
                  <w:u w:val="single"/>
                </w:rPr>
                <w:t xml:space="preserve">Jean-Louis Milan</w:t>
              </w:r>
            </w:hyperlink>
            <w:r>
              <w:rPr/>
              <w:t xml:space="preserve">,</w:t>
            </w:r>
            <w:hyperlink r:id="rId293" w:history="1">
              <w:r>
                <w:rPr>
                  <w:color w:val="#410a8c"/>
                  <w:u w:val="single"/>
                </w:rPr>
                <w:t xml:space="preserve">Sandrine Lavenus</w:t>
              </w:r>
            </w:hyperlink>
            <w:r>
              <w:rPr/>
              <w:t xml:space="preserve">,</w:t>
            </w:r>
            <w:hyperlink r:id="rId294" w:history="1">
              <w:r>
                <w:rPr>
                  <w:color w:val="#410a8c"/>
                  <w:u w:val="single"/>
                </w:rPr>
                <w:t xml:space="preserve">Paul Pilet</w:t>
              </w:r>
            </w:hyperlink>
            <w:r>
              <w:rPr/>
              <w:t xml:space="preserve">,</w:t>
            </w:r>
            <w:hyperlink r:id="rId111" w:history="1">
              <w:r>
                <w:rPr>
                  <w:color w:val="#410a8c"/>
                  <w:u w:val="single"/>
                </w:rPr>
                <w:t xml:space="preserve">Guy Louarn</w:t>
              </w:r>
            </w:hyperlink>
            <w:r>
              <w:rPr/>
              <w:t xml:space="preserve">,</w:t>
            </w:r>
            <w:hyperlink r:id="rId295" w:history="1">
              <w:r>
                <w:rPr>
                  <w:color w:val="#410a8c"/>
                  <w:u w:val="single"/>
                </w:rPr>
                <w:t xml:space="preserve">Sylvie Wendling</w:t>
              </w:r>
            </w:hyperlink>
            <w:r>
              <w:rPr/>
              <w:t xml:space="preserve">et al.</w:t>
            </w:r>
          </w:p>
          <w:p>
            <w:pPr/>
            <w:r>
              <w:rPr>
                <w:i w:val="1"/>
                <w:iCs w:val="1"/>
              </w:rPr>
              <w:t xml:space="preserve">eCells and Materials Journal</w:t>
            </w:r>
            <w:r>
              <w:rPr/>
              <w:t xml:space="preserve">, 2013, 25, pp.97-113. </w:t>
            </w:r>
            <w:hyperlink r:id="rId296" w:history="1">
              <w:r>
                <w:rPr>
                  <w:color w:val="#410a8c"/>
                  <w:u w:val="single"/>
                </w:rPr>
                <w:t xml:space="preserve">⟨10.22203/eCM.v025a07⟩</w:t>
              </w:r>
            </w:hyperlink>
          </w:p>
          <w:p>
            <w:pPr/>
            <w:r>
              <w:rPr/>
              <w:t xml:space="preserve">Article dans une revue</w:t>
            </w:r>
          </w:p>
          <w:p>
            <w:pPr/>
            <w:hyperlink r:id="rId291" w:history="1">
              <w:r>
                <w:rPr>
                  <w:color w:val="#410a8c"/>
                  <w:u w:val="single"/>
                </w:rPr>
                <w:t xml:space="preserve">hal-02284008v1</w:t>
              </w:r>
            </w:hyperlink>
          </w:p>
        </w:tc>
      </w:tr>
      <w:tr>
        <w:trPr/>
        <w:tc>
          <w:tcPr>
            <w:noWrap/>
          </w:tcPr>
          <w:p>
            <w:pPr>
              <w:spacing w:after="200"/>
            </w:pPr>
            <w:hyperlink r:id="rId297" w:history="1">
              <w:r>
                <w:rPr>
                  <w:color w:val="1e198e"/>
                  <w:b w:val="1"/>
                  <w:bCs w:val="1"/>
                  <w:u w:val="single"/>
                </w:rPr>
                <w:t xml:space="preserve">Pre-clinical studies of bone regeneration with human bone marrow stromal cells and biphasic calcium phosphate.</w:t>
              </w:r>
            </w:hyperlink>
          </w:p>
          <w:p>
            <w:pPr/>
            <w:hyperlink r:id="rId30" w:history="1">
              <w:r>
                <w:rPr>
                  <w:color w:val="#410a8c"/>
                  <w:u w:val="single"/>
                </w:rPr>
                <w:t xml:space="preserve">Meadhbh Á Brennan</w:t>
              </w:r>
            </w:hyperlink>
            <w:r>
              <w:rPr/>
              <w:t xml:space="preserve">,</w:t>
            </w:r>
            <w:hyperlink r:id="rId116" w:history="1">
              <w:r>
                <w:rPr>
                  <w:color w:val="#410a8c"/>
                  <w:u w:val="single"/>
                </w:rPr>
                <w:t xml:space="preserve">Audrey Renaud</w:t>
              </w:r>
            </w:hyperlink>
            <w:r>
              <w:rPr/>
              <w:t xml:space="preserve">,</w:t>
            </w:r>
            <w:hyperlink r:id="rId298" w:history="1">
              <w:r>
                <w:rPr>
                  <w:color w:val="#410a8c"/>
                  <w:u w:val="single"/>
                </w:rPr>
                <w:t xml:space="preserve">Jérôme Amiaud</w:t>
              </w:r>
            </w:hyperlink>
            <w:r>
              <w:rPr/>
              <w:t xml:space="preserve">,</w:t>
            </w:r>
            <w:hyperlink r:id="rId299" w:history="1">
              <w:r>
                <w:rPr>
                  <w:color w:val="#410a8c"/>
                  <w:u w:val="single"/>
                </w:rPr>
                <w:t xml:space="preserve">Markus T Rojewski</w:t>
              </w:r>
            </w:hyperlink>
            <w:r>
              <w:rPr/>
              <w:t xml:space="preserve">,</w:t>
            </w:r>
            <w:hyperlink r:id="rId300" w:history="1">
              <w:r>
                <w:rPr>
                  <w:color w:val="#410a8c"/>
                  <w:u w:val="single"/>
                </w:rPr>
                <w:t xml:space="preserve">Hubert Schrezenmeier</w:t>
              </w:r>
            </w:hyperlink>
            <w:r>
              <w:rPr/>
              <w:t xml:space="preserve">et al.</w:t>
            </w:r>
          </w:p>
          <w:p>
            <w:pPr/>
            <w:r>
              <w:rPr>
                <w:i w:val="1"/>
                <w:iCs w:val="1"/>
              </w:rPr>
              <w:t xml:space="preserve">Current Stem Cell Research &amp; Therapy</w:t>
            </w:r>
            <w:r>
              <w:rPr/>
              <w:t xml:space="preserve">, 2013, 5 (5), pp.114. </w:t>
            </w:r>
            <w:hyperlink r:id="rId301" w:history="1">
              <w:r>
                <w:rPr>
                  <w:color w:val="#410a8c"/>
                  <w:u w:val="single"/>
                </w:rPr>
                <w:t xml:space="preserve">⟨10.1186/scrt504⟩</w:t>
              </w:r>
            </w:hyperlink>
          </w:p>
          <w:p>
            <w:pPr/>
            <w:r>
              <w:rPr/>
              <w:t xml:space="preserve">Article dans une revue</w:t>
            </w:r>
          </w:p>
          <w:p>
            <w:pPr/>
            <w:hyperlink r:id="rId297" w:history="1">
              <w:r>
                <w:rPr>
                  <w:color w:val="#410a8c"/>
                  <w:u w:val="single"/>
                </w:rPr>
                <w:t xml:space="preserve">inserm-01205389v1</w:t>
              </w:r>
            </w:hyperlink>
          </w:p>
        </w:tc>
      </w:tr>
      <w:tr>
        <w:trPr/>
        <w:tc>
          <w:tcPr>
            <w:noWrap/>
          </w:tcPr>
          <w:p>
            <w:pPr>
              <w:spacing w:after="200"/>
            </w:pPr>
            <w:hyperlink r:id="rId302" w:history="1">
              <w:r>
                <w:rPr>
                  <w:color w:val="1e198e"/>
                  <w:b w:val="1"/>
                  <w:bCs w:val="1"/>
                  <w:u w:val="single"/>
                </w:rPr>
                <w:t xml:space="preserve">Healing of long-bone defects in sheep metatarsals using bioceramics and mesenchymal stem cells</w:t>
              </w:r>
            </w:hyperlink>
          </w:p>
          <w:p>
            <w:pPr/>
            <w:hyperlink r:id="rId278" w:history="1">
              <w:r>
                <w:rPr>
                  <w:color w:val="#410a8c"/>
                  <w:u w:val="single"/>
                </w:rPr>
                <w:t xml:space="preserve">Thomas Cordonnier</w:t>
              </w:r>
            </w:hyperlink>
            <w:r>
              <w:rPr/>
              <w:t xml:space="preserve">,</w:t>
            </w:r>
            <w:hyperlink r:id="rId303" w:history="1">
              <w:r>
                <w:rPr>
                  <w:color w:val="#410a8c"/>
                  <w:u w:val="single"/>
                </w:rPr>
                <w:t xml:space="preserve">Jérôme Sohier</w:t>
              </w:r>
            </w:hyperlink>
            <w:r>
              <w:rPr/>
              <w:t xml:space="preserve">,</w:t>
            </w:r>
            <w:hyperlink r:id="rId304" w:history="1">
              <w:r>
                <w:rPr>
                  <w:color w:val="#410a8c"/>
                  <w:u w:val="single"/>
                </w:rPr>
                <w:t xml:space="preserve">Luc Sensebé</w:t>
              </w:r>
            </w:hyperlink>
            <w:r>
              <w:rPr/>
              <w:t xml:space="preserve">,</w:t>
            </w:r>
            <w:hyperlink r:id="rId20" w:history="1">
              <w:r>
                <w:rPr>
                  <w:color w:val="#410a8c"/>
                  <w:u w:val="single"/>
                </w:rPr>
                <w:t xml:space="preserve">Pierre Layrolle</w:t>
              </w:r>
            </w:hyperlink>
            <w:r>
              <w:rPr/>
              <w:t xml:space="preserve">,</w:t>
            </w:r>
            <w:hyperlink r:id="rId82" w:history="1">
              <w:r>
                <w:rPr>
                  <w:color w:val="#410a8c"/>
                  <w:u w:val="single"/>
                </w:rPr>
                <w:t xml:space="preserve">Philippe Rosset</w:t>
              </w:r>
            </w:hyperlink>
          </w:p>
          <w:p>
            <w:pPr/>
            <w:r>
              <w:rPr>
                <w:i w:val="1"/>
                <w:iCs w:val="1"/>
              </w:rPr>
              <w:t xml:space="preserve">Current Orthopaedic Practice</w:t>
            </w:r>
            <w:r>
              <w:rPr/>
              <w:t xml:space="preserve">, 2012, 23 (4), pp.369-376. </w:t>
            </w:r>
            <w:hyperlink r:id="rId305" w:history="1">
              <w:r>
                <w:rPr>
                  <w:color w:val="#410a8c"/>
                  <w:u w:val="single"/>
                </w:rPr>
                <w:t xml:space="preserve">⟨10.1097/BCO.0b013e318259e847⟩</w:t>
              </w:r>
            </w:hyperlink>
          </w:p>
          <w:p>
            <w:pPr/>
            <w:r>
              <w:rPr/>
              <w:t xml:space="preserve">Article dans une revue</w:t>
            </w:r>
          </w:p>
          <w:p>
            <w:pPr/>
            <w:hyperlink r:id="rId302" w:history="1">
              <w:r>
                <w:rPr>
                  <w:color w:val="#410a8c"/>
                  <w:u w:val="single"/>
                </w:rPr>
                <w:t xml:space="preserve">hal-02373941v1</w:t>
              </w:r>
            </w:hyperlink>
          </w:p>
        </w:tc>
      </w:tr>
      <w:tr>
        <w:trPr/>
        <w:tc>
          <w:tcPr>
            <w:noWrap/>
          </w:tcPr>
          <w:p>
            <w:pPr>
              <w:spacing w:after="200"/>
            </w:pPr>
            <w:hyperlink r:id="rId306" w:history="1">
              <w:r>
                <w:rPr>
                  <w:color w:val="1e198e"/>
                  <w:b w:val="1"/>
                  <w:bCs w:val="1"/>
                  <w:u w:val="single"/>
                </w:rPr>
                <w:t xml:space="preserve">Adhesion and Osteogenic Differentiation of Human Mesenchymal Stem Cells on Titanium Nanopores</w:t>
              </w:r>
            </w:hyperlink>
          </w:p>
          <w:p>
            <w:pPr/>
            <w:hyperlink r:id="rId293" w:history="1">
              <w:r>
                <w:rPr>
                  <w:color w:val="#410a8c"/>
                  <w:u w:val="single"/>
                </w:rPr>
                <w:t xml:space="preserve">Sandrine Lavenus</w:t>
              </w:r>
            </w:hyperlink>
            <w:r>
              <w:rPr/>
              <w:t xml:space="preserve">,</w:t>
            </w:r>
            <w:hyperlink r:id="rId307" w:history="1">
              <w:r>
                <w:rPr>
                  <w:color w:val="#410a8c"/>
                  <w:u w:val="single"/>
                </w:rPr>
                <w:t xml:space="preserve">Martine Berreur</w:t>
              </w:r>
            </w:hyperlink>
            <w:r>
              <w:rPr/>
              <w:t xml:space="preserve">,</w:t>
            </w:r>
            <w:hyperlink r:id="rId308" w:history="1">
              <w:r>
                <w:rPr>
                  <w:color w:val="#410a8c"/>
                  <w:u w:val="single"/>
                </w:rPr>
                <w:t xml:space="preserve">Valerie Trichet</w:t>
              </w:r>
            </w:hyperlink>
            <w:r>
              <w:rPr/>
              <w:t xml:space="preserve">,</w:t>
            </w:r>
            <w:hyperlink r:id="rId294" w:history="1">
              <w:r>
                <w:rPr>
                  <w:color w:val="#410a8c"/>
                  <w:u w:val="single"/>
                </w:rPr>
                <w:t xml:space="preserve">Paul Pilet</w:t>
              </w:r>
            </w:hyperlink>
            <w:r>
              <w:rPr/>
              <w:t xml:space="preserve">,</w:t>
            </w:r>
            <w:hyperlink r:id="rId111" w:history="1">
              <w:r>
                <w:rPr>
                  <w:color w:val="#410a8c"/>
                  <w:u w:val="single"/>
                </w:rPr>
                <w:t xml:space="preserve">Guy Louarn</w:t>
              </w:r>
            </w:hyperlink>
            <w:r>
              <w:rPr/>
              <w:t xml:space="preserve">et al.</w:t>
            </w:r>
          </w:p>
          <w:p>
            <w:pPr/>
            <w:r>
              <w:rPr>
                <w:i w:val="1"/>
                <w:iCs w:val="1"/>
              </w:rPr>
              <w:t xml:space="preserve">eCells and Materials Journal</w:t>
            </w:r>
            <w:r>
              <w:rPr/>
              <w:t xml:space="preserve">, 2011, 22, pp.84. </w:t>
            </w:r>
            <w:hyperlink r:id="rId309" w:history="1">
              <w:r>
                <w:rPr>
                  <w:color w:val="#410a8c"/>
                  <w:u w:val="single"/>
                </w:rPr>
                <w:t xml:space="preserve">⟨10.22203/ecm.v022a07⟩</w:t>
              </w:r>
            </w:hyperlink>
          </w:p>
          <w:p>
            <w:pPr/>
            <w:r>
              <w:rPr/>
              <w:t xml:space="preserve">Article dans une revue</w:t>
            </w:r>
          </w:p>
          <w:p>
            <w:pPr/>
            <w:hyperlink r:id="rId306" w:history="1">
              <w:r>
                <w:rPr>
                  <w:color w:val="#410a8c"/>
                  <w:u w:val="single"/>
                </w:rPr>
                <w:t xml:space="preserve">hal-00849362v1</w:t>
              </w:r>
            </w:hyperlink>
          </w:p>
        </w:tc>
      </w:tr>
      <w:tr>
        <w:trPr/>
        <w:tc>
          <w:tcPr>
            <w:noWrap/>
          </w:tcPr>
          <w:p>
            <w:pPr>
              <w:spacing w:after="200"/>
            </w:pPr>
            <w:hyperlink r:id="rId310" w:history="1">
              <w:r>
                <w:rPr>
                  <w:color w:val="1e198e"/>
                  <w:b w:val="1"/>
                  <w:bCs w:val="1"/>
                  <w:u w:val="single"/>
                </w:rPr>
                <w:t xml:space="preserve">Consistent Osteoblastic Differentiation of Human Mesenchymal Stem Cells with Bone Morphogenetic Protein 4 and Low Serum</w:t>
              </w:r>
            </w:hyperlink>
          </w:p>
          <w:p>
            <w:pPr/>
            <w:hyperlink r:id="rId278" w:history="1">
              <w:r>
                <w:rPr>
                  <w:color w:val="#410a8c"/>
                  <w:u w:val="single"/>
                </w:rPr>
                <w:t xml:space="preserve">Thomas Cordonnier</w:t>
              </w:r>
            </w:hyperlink>
            <w:r>
              <w:rPr/>
              <w:t xml:space="preserve">,</w:t>
            </w:r>
            <w:hyperlink r:id="rId279" w:history="1">
              <w:r>
                <w:rPr>
                  <w:color w:val="#410a8c"/>
                  <w:u w:val="single"/>
                </w:rPr>
                <w:t xml:space="preserve">Alain Langonné</w:t>
              </w:r>
            </w:hyperlink>
            <w:r>
              <w:rPr/>
              <w:t xml:space="preserve">,</w:t>
            </w:r>
            <w:hyperlink r:id="rId303" w:history="1">
              <w:r>
                <w:rPr>
                  <w:color w:val="#410a8c"/>
                  <w:u w:val="single"/>
                </w:rPr>
                <w:t xml:space="preserve">Jérôme Sohier</w:t>
              </w:r>
            </w:hyperlink>
            <w:r>
              <w:rPr/>
              <w:t xml:space="preserve">,</w:t>
            </w:r>
            <w:hyperlink r:id="rId20" w:history="1">
              <w:r>
                <w:rPr>
                  <w:color w:val="#410a8c"/>
                  <w:u w:val="single"/>
                </w:rPr>
                <w:t xml:space="preserve">Pierre Layrolle</w:t>
              </w:r>
            </w:hyperlink>
            <w:r>
              <w:rPr/>
              <w:t xml:space="preserve">,</w:t>
            </w:r>
            <w:hyperlink r:id="rId82" w:history="1">
              <w:r>
                <w:rPr>
                  <w:color w:val="#410a8c"/>
                  <w:u w:val="single"/>
                </w:rPr>
                <w:t xml:space="preserve">Philippe Rosset</w:t>
              </w:r>
            </w:hyperlink>
            <w:r>
              <w:rPr/>
              <w:t xml:space="preserve">et al.</w:t>
            </w:r>
          </w:p>
          <w:p>
            <w:pPr/>
            <w:r>
              <w:rPr>
                <w:i w:val="1"/>
                <w:iCs w:val="1"/>
              </w:rPr>
              <w:t xml:space="preserve">Tissue Engineering Part C: Methods</w:t>
            </w:r>
            <w:r>
              <w:rPr/>
              <w:t xml:space="preserve">, 2011, 17 (3), pp.249-259. </w:t>
            </w:r>
            <w:hyperlink r:id="rId311" w:history="1">
              <w:r>
                <w:rPr>
                  <w:color w:val="#410a8c"/>
                  <w:u w:val="single"/>
                </w:rPr>
                <w:t xml:space="preserve">⟨10.1089/ten.tec.2010.0387⟩</w:t>
              </w:r>
            </w:hyperlink>
          </w:p>
          <w:p>
            <w:pPr/>
            <w:r>
              <w:rPr/>
              <w:t xml:space="preserve">Article dans une revue</w:t>
            </w:r>
          </w:p>
          <w:p>
            <w:pPr/>
            <w:hyperlink r:id="rId310" w:history="1">
              <w:r>
                <w:rPr>
                  <w:color w:val="#410a8c"/>
                  <w:u w:val="single"/>
                </w:rPr>
                <w:t xml:space="preserve">hal-02373947v1</w:t>
              </w:r>
            </w:hyperlink>
          </w:p>
        </w:tc>
      </w:tr>
      <w:tr>
        <w:trPr/>
        <w:tc>
          <w:tcPr>
            <w:noWrap/>
          </w:tcPr>
          <w:p>
            <w:pPr>
              <w:spacing w:after="200"/>
            </w:pPr>
            <w:hyperlink r:id="rId312" w:history="1">
              <w:r>
                <w:rPr>
                  <w:color w:val="1e198e"/>
                  <w:b w:val="1"/>
                  <w:bCs w:val="1"/>
                  <w:u w:val="single"/>
                </w:rPr>
                <w:t xml:space="preserve">Treatment of periodontal defects in dogs using an injectable composite hydrogel/biphasic calcium phosphate</w:t>
              </w:r>
            </w:hyperlink>
          </w:p>
          <w:p>
            <w:pPr/>
            <w:hyperlink r:id="rId313" w:history="1">
              <w:r>
                <w:rPr>
                  <w:color w:val="#410a8c"/>
                  <w:u w:val="single"/>
                </w:rPr>
                <w:t xml:space="preserve">Xavier Struillou</w:t>
              </w:r>
            </w:hyperlink>
            <w:r>
              <w:rPr/>
              <w:t xml:space="preserve">,</w:t>
            </w:r>
            <w:hyperlink r:id="rId314" w:history="1">
              <w:r>
                <w:rPr>
                  <w:color w:val="#410a8c"/>
                  <w:u w:val="single"/>
                </w:rPr>
                <w:t xml:space="preserve">Hervé Boutigny</w:t>
              </w:r>
            </w:hyperlink>
            <w:r>
              <w:rPr/>
              <w:t xml:space="preserve">,</w:t>
            </w:r>
            <w:hyperlink r:id="rId315" w:history="1">
              <w:r>
                <w:rPr>
                  <w:color w:val="#410a8c"/>
                  <w:u w:val="single"/>
                </w:rPr>
                <w:t xml:space="preserve">Zahi Badran</w:t>
              </w:r>
            </w:hyperlink>
            <w:r>
              <w:rPr/>
              <w:t xml:space="preserve">,</w:t>
            </w:r>
            <w:hyperlink r:id="rId316" w:history="1">
              <w:r>
                <w:rPr>
                  <w:color w:val="#410a8c"/>
                  <w:u w:val="single"/>
                </w:rPr>
                <w:t xml:space="preserve">Borhane Fellah</w:t>
              </w:r>
            </w:hyperlink>
            <w:r>
              <w:rPr/>
              <w:t xml:space="preserve">,</w:t>
            </w:r>
            <w:hyperlink r:id="rId317" w:history="1">
              <w:r>
                <w:rPr>
                  <w:color w:val="#410a8c"/>
                  <w:u w:val="single"/>
                </w:rPr>
                <w:t xml:space="preserve">Olivier Gauthier</w:t>
              </w:r>
            </w:hyperlink>
            <w:r>
              <w:rPr/>
              <w:t xml:space="preserve">et al.</w:t>
            </w:r>
          </w:p>
          <w:p>
            <w:pPr/>
            <w:r>
              <w:rPr>
                <w:i w:val="1"/>
                <w:iCs w:val="1"/>
              </w:rPr>
              <w:t xml:space="preserve">Journal of Materials Science: Materials in Medicine</w:t>
            </w:r>
            <w:r>
              <w:rPr/>
              <w:t xml:space="preserve">, 2011, 22 (7), pp.1707-1717. </w:t>
            </w:r>
            <w:hyperlink r:id="rId318" w:history="1">
              <w:r>
                <w:rPr>
                  <w:color w:val="#410a8c"/>
                  <w:u w:val="single"/>
                </w:rPr>
                <w:t xml:space="preserve">⟨10.1007/s10856-011-4344-1⟩</w:t>
              </w:r>
            </w:hyperlink>
          </w:p>
          <w:p>
            <w:pPr/>
            <w:r>
              <w:rPr/>
              <w:t xml:space="preserve">Article dans une revue</w:t>
            </w:r>
          </w:p>
          <w:p>
            <w:pPr/>
            <w:hyperlink r:id="rId319" w:history="1">
              <w:r>
                <w:rPr>
                  <w:color w:val="#410a8c"/>
                  <w:u w:val="single"/>
                </w:rPr>
                <w:t xml:space="preserve">istex</w:t>
              </w:r>
            </w:hyperlink>
          </w:p>
          <w:p>
            <w:pPr/>
            <w:hyperlink r:id="rId312" w:history="1">
              <w:r>
                <w:rPr>
                  <w:color w:val="#410a8c"/>
                  <w:u w:val="single"/>
                </w:rPr>
                <w:t xml:space="preserve">hal-05063687v1</w:t>
              </w:r>
            </w:hyperlink>
          </w:p>
        </w:tc>
      </w:tr>
      <w:tr>
        <w:trPr/>
        <w:tc>
          <w:tcPr>
            <w:noWrap/>
          </w:tcPr>
          <w:p>
            <w:pPr>
              <w:spacing w:after="200"/>
            </w:pPr>
            <w:hyperlink r:id="rId320" w:history="1">
              <w:r>
                <w:rPr>
                  <w:color w:val="1e198e"/>
                  <w:b w:val="1"/>
                  <w:bCs w:val="1"/>
                  <w:u w:val="single"/>
                </w:rPr>
                <w:t xml:space="preserve">Bone Regeneration Using Porous Titanium Particles versus Bovine Hydroxyapatite: A Sinus Lift Study in Rabbits</w:t>
              </w:r>
            </w:hyperlink>
          </w:p>
          <w:p>
            <w:pPr/>
            <w:hyperlink r:id="rId224" w:history="1">
              <w:r>
                <w:rPr>
                  <w:color w:val="#410a8c"/>
                  <w:u w:val="single"/>
                </w:rPr>
                <w:t xml:space="preserve">France Lambert</w:t>
              </w:r>
            </w:hyperlink>
            <w:r>
              <w:rPr/>
              <w:t xml:space="preserve">,</w:t>
            </w:r>
            <w:hyperlink r:id="rId321" w:history="1">
              <w:r>
                <w:rPr>
                  <w:color w:val="#410a8c"/>
                  <w:u w:val="single"/>
                </w:rPr>
                <w:t xml:space="preserve">Geoffrey Lecloux</w:t>
              </w:r>
            </w:hyperlink>
            <w:r>
              <w:rPr/>
              <w:t xml:space="preserve">,</w:t>
            </w:r>
            <w:hyperlink r:id="rId322" w:history="1">
              <w:r>
                <w:rPr>
                  <w:color w:val="#410a8c"/>
                  <w:u w:val="single"/>
                </w:rPr>
                <w:t xml:space="preserve">Angelique Léonard</w:t>
              </w:r>
            </w:hyperlink>
            <w:r>
              <w:rPr/>
              <w:t xml:space="preserve">,</w:t>
            </w:r>
            <w:hyperlink r:id="rId323" w:history="1">
              <w:r>
                <w:rPr>
                  <w:color w:val="#410a8c"/>
                  <w:u w:val="single"/>
                </w:rPr>
                <w:t xml:space="preserve">Sophie Sourice</w:t>
              </w:r>
            </w:hyperlink>
            <w:r>
              <w:rPr/>
              <w:t xml:space="preserve">,</w:t>
            </w:r>
            <w:hyperlink r:id="rId20" w:history="1">
              <w:r>
                <w:rPr>
                  <w:color w:val="#410a8c"/>
                  <w:u w:val="single"/>
                </w:rPr>
                <w:t xml:space="preserve">Pierre Layrolle</w:t>
              </w:r>
            </w:hyperlink>
            <w:r>
              <w:rPr/>
              <w:t xml:space="preserve">et al.</w:t>
            </w:r>
          </w:p>
          <w:p>
            <w:pPr/>
            <w:r>
              <w:rPr>
                <w:i w:val="1"/>
                <w:iCs w:val="1"/>
              </w:rPr>
              <w:t xml:space="preserve">Clinical Implant Dentistry and Related Research</w:t>
            </w:r>
            <w:r>
              <w:rPr/>
              <w:t xml:space="preserve">, 2011, 15 (3), pp.412-426. </w:t>
            </w:r>
            <w:hyperlink r:id="rId324" w:history="1">
              <w:r>
                <w:rPr>
                  <w:color w:val="#410a8c"/>
                  <w:u w:val="single"/>
                </w:rPr>
                <w:t xml:space="preserve">⟨10.1111/j.1708-8208.2011.00374.x⟩</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hal-05261845v1</w:t>
              </w:r>
            </w:hyperlink>
          </w:p>
        </w:tc>
      </w:tr>
      <w:tr>
        <w:trPr/>
        <w:tc>
          <w:tcPr>
            <w:noWrap/>
          </w:tcPr>
          <w:p>
            <w:pPr>
              <w:spacing w:after="200"/>
            </w:pPr>
            <w:hyperlink r:id="rId326" w:history="1">
              <w:r>
                <w:rPr>
                  <w:color w:val="1e198e"/>
                  <w:b w:val="1"/>
                  <w:bCs w:val="1"/>
                  <w:u w:val="single"/>
                </w:rPr>
                <w:t xml:space="preserve">Behaviour of mesenchymal stem cells, fibroblasts and osteoblasts on smooth surfaces</w:t>
              </w:r>
            </w:hyperlink>
          </w:p>
          <w:p>
            <w:pPr/>
            <w:hyperlink r:id="rId293" w:history="1">
              <w:r>
                <w:rPr>
                  <w:color w:val="#410a8c"/>
                  <w:u w:val="single"/>
                </w:rPr>
                <w:t xml:space="preserve">Sandrine Lavenus</w:t>
              </w:r>
            </w:hyperlink>
            <w:r>
              <w:rPr/>
              <w:t xml:space="preserve">,</w:t>
            </w:r>
            <w:hyperlink r:id="rId294" w:history="1">
              <w:r>
                <w:rPr>
                  <w:color w:val="#410a8c"/>
                  <w:u w:val="single"/>
                </w:rPr>
                <w:t xml:space="preserve">Paul Pilet</w:t>
              </w:r>
            </w:hyperlink>
            <w:r>
              <w:rPr/>
              <w:t xml:space="preserve">,</w:t>
            </w:r>
            <w:hyperlink r:id="rId327" w:history="1">
              <w:r>
                <w:rPr>
                  <w:color w:val="#410a8c"/>
                  <w:u w:val="single"/>
                </w:rPr>
                <w:t xml:space="preserve">Jerome Guicheux</w:t>
              </w:r>
            </w:hyperlink>
            <w:r>
              <w:rPr/>
              <w:t xml:space="preserve">,</w:t>
            </w:r>
            <w:hyperlink r:id="rId328" w:history="1">
              <w:r>
                <w:rPr>
                  <w:color w:val="#410a8c"/>
                  <w:u w:val="single"/>
                </w:rPr>
                <w:t xml:space="preserve">Pierre Weiss</w:t>
              </w:r>
            </w:hyperlink>
            <w:r>
              <w:rPr/>
              <w:t xml:space="preserve">,</w:t>
            </w:r>
            <w:hyperlink r:id="rId111" w:history="1">
              <w:r>
                <w:rPr>
                  <w:color w:val="#410a8c"/>
                  <w:u w:val="single"/>
                </w:rPr>
                <w:t xml:space="preserve">Guy Louarn</w:t>
              </w:r>
            </w:hyperlink>
            <w:r>
              <w:rPr/>
              <w:t xml:space="preserve">et al.</w:t>
            </w:r>
          </w:p>
          <w:p>
            <w:pPr/>
            <w:r>
              <w:rPr>
                <w:i w:val="1"/>
                <w:iCs w:val="1"/>
              </w:rPr>
              <w:t xml:space="preserve">Acta Biomaterialia</w:t>
            </w:r>
            <w:r>
              <w:rPr/>
              <w:t xml:space="preserve">, 2011, 7 (4), pp.1525. </w:t>
            </w:r>
            <w:hyperlink r:id="rId329" w:history="1">
              <w:r>
                <w:rPr>
                  <w:color w:val="#410a8c"/>
                  <w:u w:val="single"/>
                </w:rPr>
                <w:t xml:space="preserve">⟨10.1016/j.actbio.2010.12.033⟩</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hal-00849383v1</w:t>
              </w:r>
            </w:hyperlink>
          </w:p>
        </w:tc>
      </w:tr>
      <w:tr>
        <w:trPr/>
        <w:tc>
          <w:tcPr>
            <w:noWrap/>
          </w:tcPr>
          <w:p>
            <w:pPr>
              <w:spacing w:after="200"/>
            </w:pPr>
            <w:hyperlink r:id="rId331" w:history="1">
              <w:r>
                <w:rPr>
                  <w:color w:val="1e198e"/>
                  <w:b w:val="1"/>
                  <w:bCs w:val="1"/>
                  <w:u w:val="single"/>
                </w:rPr>
                <w:t xml:space="preserve">Biomimetic Materials for Bone Tissue Engineering - State of the Art and Future Trends</w:t>
              </w:r>
            </w:hyperlink>
          </w:p>
          <w:p>
            <w:pPr/>
            <w:hyperlink r:id="rId278" w:history="1">
              <w:r>
                <w:rPr>
                  <w:color w:val="#410a8c"/>
                  <w:u w:val="single"/>
                </w:rPr>
                <w:t xml:space="preserve">Thomas Cordonnier</w:t>
              </w:r>
            </w:hyperlink>
            <w:r>
              <w:rPr/>
              <w:t xml:space="preserve">,</w:t>
            </w:r>
            <w:hyperlink r:id="rId303" w:history="1">
              <w:r>
                <w:rPr>
                  <w:color w:val="#410a8c"/>
                  <w:u w:val="single"/>
                </w:rPr>
                <w:t xml:space="preserve">Jérôme Sohier</w:t>
              </w:r>
            </w:hyperlink>
            <w:r>
              <w:rPr/>
              <w:t xml:space="preserve">,</w:t>
            </w:r>
            <w:hyperlink r:id="rId82" w:history="1">
              <w:r>
                <w:rPr>
                  <w:color w:val="#410a8c"/>
                  <w:u w:val="single"/>
                </w:rPr>
                <w:t xml:space="preserve">Philippe Rosset</w:t>
              </w:r>
            </w:hyperlink>
            <w:r>
              <w:rPr/>
              <w:t xml:space="preserve">,</w:t>
            </w:r>
            <w:hyperlink r:id="rId20" w:history="1">
              <w:r>
                <w:rPr>
                  <w:color w:val="#410a8c"/>
                  <w:u w:val="single"/>
                </w:rPr>
                <w:t xml:space="preserve">Pierre Layrolle</w:t>
              </w:r>
            </w:hyperlink>
          </w:p>
          <w:p>
            <w:pPr/>
            <w:r>
              <w:rPr>
                <w:i w:val="1"/>
                <w:iCs w:val="1"/>
              </w:rPr>
              <w:t xml:space="preserve">Advanced Engineering Materials</w:t>
            </w:r>
            <w:r>
              <w:rPr/>
              <w:t xml:space="preserve">, 2011, 13 (5), pp.B135-B150. </w:t>
            </w:r>
            <w:hyperlink r:id="rId332" w:history="1">
              <w:r>
                <w:rPr>
                  <w:color w:val="#410a8c"/>
                  <w:u w:val="single"/>
                </w:rPr>
                <w:t xml:space="preserve">⟨10.1002/adem.201080098⟩</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hal-02373943v1</w:t>
              </w:r>
            </w:hyperlink>
          </w:p>
        </w:tc>
      </w:tr>
      <w:tr>
        <w:trPr/>
        <w:tc>
          <w:tcPr>
            <w:noWrap/>
          </w:tcPr>
          <w:p>
            <w:pPr>
              <w:spacing w:after="200"/>
            </w:pPr>
            <w:hyperlink r:id="rId334" w:history="1">
              <w:r>
                <w:rPr>
                  <w:color w:val="1e198e"/>
                  <w:b w:val="1"/>
                  <w:bCs w:val="1"/>
                  <w:u w:val="single"/>
                </w:rPr>
                <w:t xml:space="preserve">The human nose harbors a niche of olfactory ectomesenchymal stem cells displaying neurogenic and osteogenic properties</w:t>
              </w:r>
            </w:hyperlink>
          </w:p>
          <w:p>
            <w:pPr/>
            <w:hyperlink r:id="rId335" w:history="1">
              <w:r>
                <w:rPr>
                  <w:color w:val="#410a8c"/>
                  <w:u w:val="single"/>
                </w:rPr>
                <w:t xml:space="preserve">Bruno Delorme</w:t>
              </w:r>
            </w:hyperlink>
            <w:r>
              <w:rPr/>
              <w:t xml:space="preserve">,</w:t>
            </w:r>
            <w:hyperlink r:id="rId336" w:history="1">
              <w:r>
                <w:rPr>
                  <w:color w:val="#410a8c"/>
                  <w:u w:val="single"/>
                </w:rPr>
                <w:t xml:space="preserve">Emmanuel Nivet</w:t>
              </w:r>
            </w:hyperlink>
            <w:r>
              <w:rPr/>
              <w:t xml:space="preserve">,</w:t>
            </w:r>
            <w:hyperlink r:id="rId337" w:history="1">
              <w:r>
                <w:rPr>
                  <w:color w:val="#410a8c"/>
                  <w:u w:val="single"/>
                </w:rPr>
                <w:t xml:space="preserve">Julien Gaillard</w:t>
              </w:r>
            </w:hyperlink>
            <w:r>
              <w:rPr/>
              <w:t xml:space="preserve">,</w:t>
            </w:r>
            <w:hyperlink r:id="rId338" w:history="1">
              <w:r>
                <w:rPr>
                  <w:color w:val="#410a8c"/>
                  <w:u w:val="single"/>
                </w:rPr>
                <w:t xml:space="preserve">Thomas Häupl</w:t>
              </w:r>
            </w:hyperlink>
            <w:r>
              <w:rPr/>
              <w:t xml:space="preserve">,</w:t>
            </w:r>
            <w:hyperlink r:id="rId339" w:history="1">
              <w:r>
                <w:rPr>
                  <w:color w:val="#410a8c"/>
                  <w:u w:val="single"/>
                </w:rPr>
                <w:t xml:space="preserve">Jochen Ringe</w:t>
              </w:r>
            </w:hyperlink>
            <w:r>
              <w:rPr/>
              <w:t xml:space="preserve">et al.</w:t>
            </w:r>
          </w:p>
          <w:p>
            <w:pPr/>
            <w:r>
              <w:rPr>
                <w:i w:val="1"/>
                <w:iCs w:val="1"/>
              </w:rPr>
              <w:t xml:space="preserve">Stem Cells and Development</w:t>
            </w:r>
            <w:r>
              <w:rPr/>
              <w:t xml:space="preserve">, 2010, 19 (6), pp.853--866. </w:t>
            </w:r>
            <w:hyperlink r:id="rId340" w:history="1">
              <w:r>
                <w:rPr>
                  <w:color w:val="#410a8c"/>
                  <w:u w:val="single"/>
                </w:rPr>
                <w:t xml:space="preserve">⟨10.1089/scd.2009.0267⟩</w:t>
              </w:r>
            </w:hyperlink>
          </w:p>
          <w:p>
            <w:pPr/>
            <w:r>
              <w:rPr/>
              <w:t xml:space="preserve">Article dans une revue</w:t>
            </w:r>
          </w:p>
          <w:p>
            <w:pPr/>
            <w:hyperlink r:id="rId334" w:history="1">
              <w:r>
                <w:rPr>
                  <w:color w:val="#410a8c"/>
                  <w:u w:val="single"/>
                </w:rPr>
                <w:t xml:space="preserve">hal-01736210v1</w:t>
              </w:r>
            </w:hyperlink>
          </w:p>
        </w:tc>
      </w:tr>
      <w:tr>
        <w:trPr/>
        <w:tc>
          <w:tcPr>
            <w:noWrap/>
          </w:tcPr>
          <w:p>
            <w:pPr>
              <w:spacing w:after="200"/>
            </w:pPr>
            <w:hyperlink r:id="rId341" w:history="1">
              <w:r>
                <w:rPr>
                  <w:color w:val="1e198e"/>
                  <w:b w:val="1"/>
                  <w:bCs w:val="1"/>
                  <w:u w:val="single"/>
                </w:rPr>
                <w:t xml:space="preserve">Macrophage and osteoblast responses to biphasic calcium phosphate microparticles</w:t>
              </w:r>
            </w:hyperlink>
          </w:p>
          <w:p>
            <w:pPr/>
            <w:hyperlink r:id="rId342" w:history="1">
              <w:r>
                <w:rPr>
                  <w:color w:val="#410a8c"/>
                  <w:u w:val="single"/>
                </w:rPr>
                <w:t xml:space="preserve">Borhane Hakim Fellah</w:t>
              </w:r>
            </w:hyperlink>
            <w:r>
              <w:rPr/>
              <w:t xml:space="preserve">,</w:t>
            </w:r>
            <w:hyperlink r:id="rId335" w:history="1">
              <w:r>
                <w:rPr>
                  <w:color w:val="#410a8c"/>
                  <w:u w:val="single"/>
                </w:rPr>
                <w:t xml:space="preserve">Bruno Delorme</w:t>
              </w:r>
            </w:hyperlink>
            <w:r>
              <w:rPr/>
              <w:t xml:space="preserve">,</w:t>
            </w:r>
            <w:hyperlink r:id="rId343" w:history="1">
              <w:r>
                <w:rPr>
                  <w:color w:val="#410a8c"/>
                  <w:u w:val="single"/>
                </w:rPr>
                <w:t xml:space="preserve">Jã©rã´me Sohier</w:t>
              </w:r>
            </w:hyperlink>
            <w:r>
              <w:rPr/>
              <w:t xml:space="preserve">,</w:t>
            </w:r>
            <w:hyperlink r:id="rId344" w:history="1">
              <w:r>
                <w:rPr>
                  <w:color w:val="#410a8c"/>
                  <w:u w:val="single"/>
                </w:rPr>
                <w:t xml:space="preserve">David Magne</w:t>
              </w:r>
            </w:hyperlink>
            <w:r>
              <w:rPr/>
              <w:t xml:space="preserve">,</w:t>
            </w:r>
            <w:hyperlink r:id="rId345" w:history="1">
              <w:r>
                <w:rPr>
                  <w:color w:val="#410a8c"/>
                  <w:u w:val="single"/>
                </w:rPr>
                <w:t xml:space="preserve">Pierre Hardouin</w:t>
              </w:r>
            </w:hyperlink>
            <w:r>
              <w:rPr/>
              <w:t xml:space="preserve">et al.</w:t>
            </w:r>
          </w:p>
          <w:p>
            <w:pPr/>
            <w:r>
              <w:rPr>
                <w:i w:val="1"/>
                <w:iCs w:val="1"/>
              </w:rPr>
              <w:t xml:space="preserve">Journal of Biomedical Materials Research Part A</w:t>
            </w:r>
            <w:r>
              <w:rPr/>
              <w:t xml:space="preserve">, 2010, 93A (4), pp.1588-1595. </w:t>
            </w:r>
            <w:hyperlink r:id="rId346" w:history="1">
              <w:r>
                <w:rPr>
                  <w:color w:val="#410a8c"/>
                  <w:u w:val="single"/>
                </w:rPr>
                <w:t xml:space="preserve">⟨10.1002/jbm.a.32663⟩</w:t>
              </w:r>
            </w:hyperlink>
          </w:p>
          <w:p>
            <w:pPr/>
            <w:r>
              <w:rPr/>
              <w:t xml:space="preserve">Article dans une revue</w:t>
            </w:r>
          </w:p>
          <w:p>
            <w:pPr/>
            <w:hyperlink r:id="rId347" w:history="1">
              <w:r>
                <w:rPr>
                  <w:color w:val="#410a8c"/>
                  <w:u w:val="single"/>
                </w:rPr>
                <w:t xml:space="preserve">istex</w:t>
              </w:r>
            </w:hyperlink>
          </w:p>
          <w:p>
            <w:pPr/>
            <w:hyperlink r:id="rId341" w:history="1">
              <w:r>
                <w:rPr>
                  <w:color w:val="#410a8c"/>
                  <w:u w:val="single"/>
                </w:rPr>
                <w:t xml:space="preserve">hal-02373955v1</w:t>
              </w:r>
            </w:hyperlink>
          </w:p>
        </w:tc>
      </w:tr>
      <w:tr>
        <w:trPr/>
        <w:tc>
          <w:tcPr>
            <w:noWrap/>
          </w:tcPr>
          <w:p>
            <w:pPr>
              <w:spacing w:after="200"/>
            </w:pPr>
            <w:hyperlink r:id="rId348" w:history="1">
              <w:r>
                <w:rPr>
                  <w:color w:val="1e198e"/>
                  <w:b w:val="1"/>
                  <w:bCs w:val="1"/>
                  <w:u w:val="single"/>
                </w:rPr>
                <w:t xml:space="preserve">Porous beta tricalcium phosphate scaffolds used as a BMP-2 delivery system for bone tissue engineering</w:t>
              </w:r>
            </w:hyperlink>
          </w:p>
          <w:p>
            <w:pPr/>
            <w:hyperlink r:id="rId303" w:history="1">
              <w:r>
                <w:rPr>
                  <w:color w:val="#410a8c"/>
                  <w:u w:val="single"/>
                </w:rPr>
                <w:t xml:space="preserve">Jérôme Sohier</w:t>
              </w:r>
            </w:hyperlink>
            <w:r>
              <w:rPr/>
              <w:t xml:space="preserve">,</w:t>
            </w:r>
            <w:hyperlink r:id="rId349" w:history="1">
              <w:r>
                <w:rPr>
                  <w:color w:val="#410a8c"/>
                  <w:u w:val="single"/>
                </w:rPr>
                <w:t xml:space="preserve">Guy Daculsi</w:t>
              </w:r>
            </w:hyperlink>
            <w:r>
              <w:rPr/>
              <w:t xml:space="preserve">,</w:t>
            </w:r>
            <w:hyperlink r:id="rId323" w:history="1">
              <w:r>
                <w:rPr>
                  <w:color w:val="#410a8c"/>
                  <w:u w:val="single"/>
                </w:rPr>
                <w:t xml:space="preserve">Sophie Sourice</w:t>
              </w:r>
            </w:hyperlink>
            <w:r>
              <w:rPr/>
              <w:t xml:space="preserve">,</w:t>
            </w:r>
            <w:hyperlink r:id="rId350" w:history="1">
              <w:r>
                <w:rPr>
                  <w:color w:val="#410a8c"/>
                  <w:u w:val="single"/>
                </w:rPr>
                <w:t xml:space="preserve">Klaas de Groot</w:t>
              </w:r>
            </w:hyperlink>
            <w:r>
              <w:rPr/>
              <w:t xml:space="preserve">,</w:t>
            </w:r>
            <w:hyperlink r:id="rId20" w:history="1">
              <w:r>
                <w:rPr>
                  <w:color w:val="#410a8c"/>
                  <w:u w:val="single"/>
                </w:rPr>
                <w:t xml:space="preserve">Pierre Layrolle</w:t>
              </w:r>
            </w:hyperlink>
          </w:p>
          <w:p>
            <w:pPr/>
            <w:r>
              <w:rPr>
                <w:i w:val="1"/>
                <w:iCs w:val="1"/>
              </w:rPr>
              <w:t xml:space="preserve">Journal of Biomedical Materials Research Part A</w:t>
            </w:r>
            <w:r>
              <w:rPr/>
              <w:t xml:space="preserve">, 2009, 9999A, pp.NA-NA. </w:t>
            </w:r>
            <w:hyperlink r:id="rId351" w:history="1">
              <w:r>
                <w:rPr>
                  <w:color w:val="#410a8c"/>
                  <w:u w:val="single"/>
                </w:rPr>
                <w:t xml:space="preserve">⟨10.1002/jbm.a.32467⟩</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hal-02373949v1</w:t>
              </w:r>
            </w:hyperlink>
          </w:p>
        </w:tc>
      </w:tr>
      <w:tr>
        <w:trPr/>
        <w:tc>
          <w:tcPr>
            <w:noWrap/>
          </w:tcPr>
          <w:p>
            <w:pPr>
              <w:spacing w:after="200"/>
            </w:pPr>
            <w:hyperlink r:id="rId353" w:history="1">
              <w:r>
                <w:rPr>
                  <w:color w:val="1e198e"/>
                  <w:b w:val="1"/>
                  <w:bCs w:val="1"/>
                  <w:u w:val="single"/>
                </w:rPr>
                <w:t xml:space="preserve">Rapid prototyped porous titanium coated with calcium phosphate as a scaffold for bone tissue engineering</w:t>
              </w:r>
            </w:hyperlink>
          </w:p>
          <w:p>
            <w:pPr/>
            <w:hyperlink r:id="rId354" w:history="1">
              <w:r>
                <w:rPr>
                  <w:color w:val="#410a8c"/>
                  <w:u w:val="single"/>
                </w:rPr>
                <w:t xml:space="preserve">Marco Lopez-Heredia</w:t>
              </w:r>
            </w:hyperlink>
            <w:r>
              <w:rPr/>
              <w:t xml:space="preserve">,</w:t>
            </w:r>
            <w:hyperlink r:id="rId303" w:history="1">
              <w:r>
                <w:rPr>
                  <w:color w:val="#410a8c"/>
                  <w:u w:val="single"/>
                </w:rPr>
                <w:t xml:space="preserve">Jérôme Sohier</w:t>
              </w:r>
            </w:hyperlink>
            <w:r>
              <w:rPr/>
              <w:t xml:space="preserve">,</w:t>
            </w:r>
            <w:hyperlink r:id="rId355" w:history="1">
              <w:r>
                <w:rPr>
                  <w:color w:val="#410a8c"/>
                  <w:u w:val="single"/>
                </w:rPr>
                <w:t xml:space="preserve">Cédric Gaillard</w:t>
              </w:r>
            </w:hyperlink>
            <w:r>
              <w:rPr/>
              <w:t xml:space="preserve">,</w:t>
            </w:r>
            <w:hyperlink r:id="rId356" w:history="1">
              <w:r>
                <w:rPr>
                  <w:color w:val="#410a8c"/>
                  <w:u w:val="single"/>
                </w:rPr>
                <w:t xml:space="preserve">Sophie Quillard</w:t>
              </w:r>
            </w:hyperlink>
            <w:r>
              <w:rPr/>
              <w:t xml:space="preserve">,</w:t>
            </w:r>
            <w:hyperlink r:id="rId357" w:history="1">
              <w:r>
                <w:rPr>
                  <w:color w:val="#410a8c"/>
                  <w:u w:val="single"/>
                </w:rPr>
                <w:t xml:space="preserve">Michel Dorget</w:t>
              </w:r>
            </w:hyperlink>
            <w:r>
              <w:rPr/>
              <w:t xml:space="preserve">et al.</w:t>
            </w:r>
          </w:p>
          <w:p>
            <w:pPr/>
            <w:r>
              <w:rPr>
                <w:i w:val="1"/>
                <w:iCs w:val="1"/>
              </w:rPr>
              <w:t xml:space="preserve">Biomaterials</w:t>
            </w:r>
            <w:r>
              <w:rPr/>
              <w:t xml:space="preserve">, 2008, 29 (17), pp.2608-2615. </w:t>
            </w:r>
            <w:hyperlink r:id="rId358" w:history="1">
              <w:r>
                <w:rPr>
                  <w:color w:val="#410a8c"/>
                  <w:u w:val="single"/>
                </w:rPr>
                <w:t xml:space="preserve">⟨10.1016/j.biomaterials.2008.02.021⟩</w:t>
              </w:r>
            </w:hyperlink>
          </w:p>
          <w:p>
            <w:pPr/>
            <w:r>
              <w:rPr/>
              <w:t xml:space="preserve">Article dans une revue</w:t>
            </w:r>
          </w:p>
          <w:p>
            <w:pPr/>
            <w:hyperlink r:id="rId359" w:history="1">
              <w:r>
                <w:rPr>
                  <w:color w:val="#410a8c"/>
                  <w:u w:val="single"/>
                </w:rPr>
                <w:t xml:space="preserve">istex</w:t>
              </w:r>
            </w:hyperlink>
          </w:p>
          <w:p>
            <w:pPr/>
            <w:hyperlink r:id="rId353" w:history="1">
              <w:r>
                <w:rPr>
                  <w:color w:val="#410a8c"/>
                  <w:u w:val="single"/>
                </w:rPr>
                <w:t xml:space="preserve">hal-02373967v1</w:t>
              </w:r>
            </w:hyperlink>
          </w:p>
        </w:tc>
      </w:tr>
      <w:tr>
        <w:trPr/>
        <w:tc>
          <w:tcPr>
            <w:noWrap/>
          </w:tcPr>
          <w:p>
            <w:pPr>
              <w:spacing w:after="200"/>
            </w:pPr>
            <w:hyperlink r:id="rId360" w:history="1">
              <w:r>
                <w:rPr>
                  <w:color w:val="1e198e"/>
                  <w:b w:val="1"/>
                  <w:bCs w:val="1"/>
                  <w:u w:val="single"/>
                </w:rPr>
                <w:t xml:space="preserve">Radio frequency plasma treatments on titanium for enhancement of bioactivity</w:t>
              </w:r>
            </w:hyperlink>
          </w:p>
          <w:p>
            <w:pPr/>
            <w:hyperlink r:id="rId361" w:history="1">
              <w:r>
                <w:rPr>
                  <w:color w:val="#410a8c"/>
                  <w:u w:val="single"/>
                </w:rPr>
                <w:t xml:space="preserve">Marco Antonio Lopez-Heredia</w:t>
              </w:r>
            </w:hyperlink>
            <w:r>
              <w:rPr/>
              <w:t xml:space="preserve">,</w:t>
            </w:r>
            <w:hyperlink r:id="rId362" w:history="1">
              <w:r>
                <w:rPr>
                  <w:color w:val="#410a8c"/>
                  <w:u w:val="single"/>
                </w:rPr>
                <w:t xml:space="preserve">Gilbert Legeay</w:t>
              </w:r>
            </w:hyperlink>
            <w:r>
              <w:rPr/>
              <w:t xml:space="preserve">,</w:t>
            </w:r>
            <w:hyperlink r:id="rId355" w:history="1">
              <w:r>
                <w:rPr>
                  <w:color w:val="#410a8c"/>
                  <w:u w:val="single"/>
                </w:rPr>
                <w:t xml:space="preserve">Cédric Gaillard</w:t>
              </w:r>
            </w:hyperlink>
            <w:r>
              <w:rPr/>
              <w:t xml:space="preserve">,</w:t>
            </w:r>
            <w:hyperlink r:id="rId20" w:history="1">
              <w:r>
                <w:rPr>
                  <w:color w:val="#410a8c"/>
                  <w:u w:val="single"/>
                </w:rPr>
                <w:t xml:space="preserve">Pierre Layrolle</w:t>
              </w:r>
            </w:hyperlink>
          </w:p>
          <w:p>
            <w:pPr/>
            <w:r>
              <w:rPr>
                <w:i w:val="1"/>
                <w:iCs w:val="1"/>
              </w:rPr>
              <w:t xml:space="preserve">Acta Biomaterialia</w:t>
            </w:r>
            <w:r>
              <w:rPr/>
              <w:t xml:space="preserve">, 2008, 4 (6), pp.1953-1962. </w:t>
            </w:r>
            <w:hyperlink r:id="rId363" w:history="1">
              <w:r>
                <w:rPr>
                  <w:color w:val="#410a8c"/>
                  <w:u w:val="single"/>
                </w:rPr>
                <w:t xml:space="preserve">⟨10.1016/j.actbio.2008.04.024⟩</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hal-02667473v1</w:t>
              </w:r>
            </w:hyperlink>
          </w:p>
        </w:tc>
      </w:tr>
      <w:tr>
        <w:trPr/>
        <w:tc>
          <w:tcPr>
            <w:noWrap/>
          </w:tcPr>
          <w:p>
            <w:pPr>
              <w:spacing w:after="200"/>
            </w:pPr>
            <w:hyperlink r:id="rId365" w:history="1">
              <w:r>
                <w:rPr>
                  <w:color w:val="1e198e"/>
                  <w:b w:val="1"/>
                  <w:bCs w:val="1"/>
                  <w:u w:val="single"/>
                </w:rPr>
                <w:t xml:space="preserve">Osteogenicity of biphasic calcium phosphate ceramics and bone autograft in a goat model</w:t>
              </w:r>
            </w:hyperlink>
          </w:p>
          <w:p>
            <w:pPr/>
            <w:hyperlink r:id="rId316" w:history="1">
              <w:r>
                <w:rPr>
                  <w:color w:val="#410a8c"/>
                  <w:u w:val="single"/>
                </w:rPr>
                <w:t xml:space="preserve">Borhane Fellah</w:t>
              </w:r>
            </w:hyperlink>
            <w:r>
              <w:rPr/>
              <w:t xml:space="preserve">,</w:t>
            </w:r>
            <w:hyperlink r:id="rId317" w:history="1">
              <w:r>
                <w:rPr>
                  <w:color w:val="#410a8c"/>
                  <w:u w:val="single"/>
                </w:rPr>
                <w:t xml:space="preserve">Olivier Gauthier</w:t>
              </w:r>
            </w:hyperlink>
            <w:r>
              <w:rPr/>
              <w:t xml:space="preserve">,</w:t>
            </w:r>
            <w:hyperlink r:id="rId328" w:history="1">
              <w:r>
                <w:rPr>
                  <w:color w:val="#410a8c"/>
                  <w:u w:val="single"/>
                </w:rPr>
                <w:t xml:space="preserve">Pierre Weiss</w:t>
              </w:r>
            </w:hyperlink>
            <w:r>
              <w:rPr/>
              <w:t xml:space="preserve">,</w:t>
            </w:r>
            <w:hyperlink r:id="rId366" w:history="1">
              <w:r>
                <w:rPr>
                  <w:color w:val="#410a8c"/>
                  <w:u w:val="single"/>
                </w:rPr>
                <w:t xml:space="preserve">Daniel Chappard</w:t>
              </w:r>
            </w:hyperlink>
            <w:r>
              <w:rPr/>
              <w:t xml:space="preserve">,</w:t>
            </w:r>
            <w:hyperlink r:id="rId20" w:history="1">
              <w:r>
                <w:rPr>
                  <w:color w:val="#410a8c"/>
                  <w:u w:val="single"/>
                </w:rPr>
                <w:t xml:space="preserve">Pierre Layrolle</w:t>
              </w:r>
            </w:hyperlink>
          </w:p>
          <w:p>
            <w:pPr/>
            <w:r>
              <w:rPr>
                <w:i w:val="1"/>
                <w:iCs w:val="1"/>
              </w:rPr>
              <w:t xml:space="preserve">Biomaterials</w:t>
            </w:r>
            <w:r>
              <w:rPr/>
              <w:t xml:space="preserve">, 2008, 29 (9), pp.1177 - 1188. </w:t>
            </w:r>
            <w:hyperlink r:id="rId367" w:history="1">
              <w:r>
                <w:rPr>
                  <w:color w:val="#410a8c"/>
                  <w:u w:val="single"/>
                </w:rPr>
                <w:t xml:space="preserve">⟨10.1016/j.biomaterials.2007.11.034⟩</w:t>
              </w:r>
            </w:hyperlink>
          </w:p>
          <w:p>
            <w:pPr/>
            <w:r>
              <w:rPr/>
              <w:t xml:space="preserve">Article dans une revue</w:t>
            </w:r>
          </w:p>
          <w:p>
            <w:pPr/>
            <w:hyperlink r:id="rId368" w:history="1">
              <w:r>
                <w:rPr>
                  <w:color w:val="#410a8c"/>
                  <w:u w:val="single"/>
                </w:rPr>
                <w:t xml:space="preserve">istex</w:t>
              </w:r>
            </w:hyperlink>
          </w:p>
          <w:p>
            <w:pPr/>
            <w:hyperlink r:id="rId365" w:history="1">
              <w:r>
                <w:rPr>
                  <w:color w:val="#410a8c"/>
                  <w:u w:val="single"/>
                </w:rPr>
                <w:t xml:space="preserve">hal-03261977v1</w:t>
              </w:r>
            </w:hyperlink>
          </w:p>
        </w:tc>
      </w:tr>
      <w:tr>
        <w:trPr/>
        <w:tc>
          <w:tcPr>
            <w:noWrap/>
          </w:tcPr>
          <w:p>
            <w:pPr>
              <w:spacing w:after="200"/>
            </w:pPr>
            <w:hyperlink r:id="rId369" w:history="1">
              <w:r>
                <w:rPr>
                  <w:color w:val="1e198e"/>
                  <w:b w:val="1"/>
                  <w:bCs w:val="1"/>
                  <w:u w:val="single"/>
                </w:rPr>
                <w:t xml:space="preserve">Specific plasma membrane protein phenotype of culture-amplified and native human bone marrow mesenchymal stem cells</w:t>
              </w:r>
            </w:hyperlink>
          </w:p>
          <w:p>
            <w:pPr/>
            <w:hyperlink r:id="rId335" w:history="1">
              <w:r>
                <w:rPr>
                  <w:color w:val="#410a8c"/>
                  <w:u w:val="single"/>
                </w:rPr>
                <w:t xml:space="preserve">Bruno Delorme</w:t>
              </w:r>
            </w:hyperlink>
            <w:r>
              <w:rPr/>
              <w:t xml:space="preserve">,</w:t>
            </w:r>
            <w:hyperlink r:id="rId339" w:history="1">
              <w:r>
                <w:rPr>
                  <w:color w:val="#410a8c"/>
                  <w:u w:val="single"/>
                </w:rPr>
                <w:t xml:space="preserve">Jochen Ringe</w:t>
              </w:r>
            </w:hyperlink>
            <w:r>
              <w:rPr/>
              <w:t xml:space="preserve">,</w:t>
            </w:r>
            <w:hyperlink r:id="rId370" w:history="1">
              <w:r>
                <w:rPr>
                  <w:color w:val="#410a8c"/>
                  <w:u w:val="single"/>
                </w:rPr>
                <w:t xml:space="preserve">Nathalie Gallay</w:t>
              </w:r>
            </w:hyperlink>
            <w:r>
              <w:rPr/>
              <w:t xml:space="preserve">,</w:t>
            </w:r>
            <w:hyperlink r:id="rId371" w:history="1">
              <w:r>
                <w:rPr>
                  <w:color w:val="#410a8c"/>
                  <w:u w:val="single"/>
                </w:rPr>
                <w:t xml:space="preserve">Yves Le Vern</w:t>
              </w:r>
            </w:hyperlink>
            <w:r>
              <w:rPr/>
              <w:t xml:space="preserve">,</w:t>
            </w:r>
            <w:hyperlink r:id="rId372" w:history="1">
              <w:r>
                <w:rPr>
                  <w:color w:val="#410a8c"/>
                  <w:u w:val="single"/>
                </w:rPr>
                <w:t xml:space="preserve">Dominique Kerboeuf</w:t>
              </w:r>
            </w:hyperlink>
            <w:r>
              <w:rPr/>
              <w:t xml:space="preserve">et al.</w:t>
            </w:r>
          </w:p>
          <w:p>
            <w:pPr/>
            <w:r>
              <w:rPr>
                <w:i w:val="1"/>
                <w:iCs w:val="1"/>
              </w:rPr>
              <w:t xml:space="preserve">Blood</w:t>
            </w:r>
            <w:r>
              <w:rPr/>
              <w:t xml:space="preserve">, 2008, 111 (5), pp.2631-2635. </w:t>
            </w:r>
            <w:hyperlink r:id="rId373" w:history="1">
              <w:r>
                <w:rPr>
                  <w:color w:val="#410a8c"/>
                  <w:u w:val="single"/>
                </w:rPr>
                <w:t xml:space="preserve">⟨10.1182/blood-2007-07-099622⟩</w:t>
              </w:r>
            </w:hyperlink>
          </w:p>
          <w:p>
            <w:pPr/>
            <w:r>
              <w:rPr/>
              <w:t xml:space="preserve">Article dans une revue</w:t>
            </w:r>
          </w:p>
          <w:p>
            <w:pPr/>
            <w:hyperlink r:id="rId369" w:history="1">
              <w:r>
                <w:rPr>
                  <w:color w:val="#410a8c"/>
                  <w:u w:val="single"/>
                </w:rPr>
                <w:t xml:space="preserve">hal-02667872v1</w:t>
              </w:r>
            </w:hyperlink>
          </w:p>
        </w:tc>
      </w:tr>
      <w:tr>
        <w:trPr/>
        <w:tc>
          <w:tcPr>
            <w:noWrap/>
          </w:tcPr>
          <w:p>
            <w:pPr>
              <w:spacing w:after="200"/>
            </w:pPr>
            <w:hyperlink r:id="rId374" w:history="1">
              <w:r>
                <w:rPr>
                  <w:color w:val="1e198e"/>
                  <w:b w:val="1"/>
                  <w:bCs w:val="1"/>
                  <w:u w:val="single"/>
                </w:rPr>
                <w:t xml:space="preserve">Surface treatments of titanium dental implants for rapid osseointegration.</w:t>
              </w:r>
            </w:hyperlink>
          </w:p>
          <w:p>
            <w:pPr/>
            <w:hyperlink r:id="rId375" w:history="1">
              <w:r>
                <w:rPr>
                  <w:color w:val="#410a8c"/>
                  <w:u w:val="single"/>
                </w:rPr>
                <w:t xml:space="preserve">Laurent Le Guéhennec</w:t>
              </w:r>
            </w:hyperlink>
            <w:r>
              <w:rPr/>
              <w:t xml:space="preserve">,</w:t>
            </w:r>
            <w:hyperlink r:id="rId376" w:history="1">
              <w:r>
                <w:rPr>
                  <w:color w:val="#410a8c"/>
                  <w:u w:val="single"/>
                </w:rPr>
                <w:t xml:space="preserve">Assem Soueidan</w:t>
              </w:r>
            </w:hyperlink>
            <w:r>
              <w:rPr/>
              <w:t xml:space="preserve">,</w:t>
            </w:r>
            <w:hyperlink r:id="rId20" w:history="1">
              <w:r>
                <w:rPr>
                  <w:color w:val="#410a8c"/>
                  <w:u w:val="single"/>
                </w:rPr>
                <w:t xml:space="preserve">Pierre Layrolle</w:t>
              </w:r>
            </w:hyperlink>
            <w:r>
              <w:rPr/>
              <w:t xml:space="preserve">,</w:t>
            </w:r>
            <w:hyperlink r:id="rId377" w:history="1">
              <w:r>
                <w:rPr>
                  <w:color w:val="#410a8c"/>
                  <w:u w:val="single"/>
                </w:rPr>
                <w:t xml:space="preserve">Yves Amouriq</w:t>
              </w:r>
            </w:hyperlink>
          </w:p>
          <w:p>
            <w:pPr/>
            <w:r>
              <w:rPr>
                <w:i w:val="1"/>
                <w:iCs w:val="1"/>
              </w:rPr>
              <w:t xml:space="preserve">Dental Materials</w:t>
            </w:r>
            <w:r>
              <w:rPr/>
              <w:t xml:space="preserve">, 2007, 23 (7), pp.844-54. </w:t>
            </w:r>
            <w:hyperlink r:id="rId378" w:history="1">
              <w:r>
                <w:rPr>
                  <w:color w:val="#410a8c"/>
                  <w:u w:val="single"/>
                </w:rPr>
                <w:t xml:space="preserve">⟨10.1016/j.dental.2006.06.025⟩</w:t>
              </w:r>
            </w:hyperlink>
          </w:p>
          <w:p>
            <w:pPr/>
            <w:r>
              <w:rPr/>
              <w:t xml:space="preserve">Article dans une revue</w:t>
            </w:r>
          </w:p>
          <w:p>
            <w:pPr/>
            <w:hyperlink r:id="rId379" w:history="1">
              <w:r>
                <w:rPr>
                  <w:color w:val="#410a8c"/>
                  <w:u w:val="single"/>
                </w:rPr>
                <w:t xml:space="preserve">istex</w:t>
              </w:r>
            </w:hyperlink>
          </w:p>
          <w:p>
            <w:pPr/>
            <w:hyperlink r:id="rId374" w:history="1">
              <w:r>
                <w:rPr>
                  <w:color w:val="#410a8c"/>
                  <w:u w:val="single"/>
                </w:rPr>
                <w:t xml:space="preserve">inserm-00166077v1</w:t>
              </w:r>
            </w:hyperlink>
          </w:p>
        </w:tc>
      </w:tr>
      <w:tr>
        <w:trPr/>
        <w:tc>
          <w:tcPr>
            <w:noWrap/>
          </w:tcPr>
          <w:p>
            <w:pPr>
              <w:spacing w:after="200"/>
            </w:pPr>
            <w:hyperlink r:id="rId380" w:history="1">
              <w:r>
                <w:rPr>
                  <w:color w:val="1e198e"/>
                  <w:b w:val="1"/>
                  <w:bCs w:val="1"/>
                  <w:u w:val="single"/>
                </w:rPr>
                <w:t xml:space="preserve">Inflammatory reaction in rats muscle after implantation of biphasic calcium phosphate micro particles.</w:t>
              </w:r>
            </w:hyperlink>
          </w:p>
          <w:p>
            <w:pPr/>
            <w:hyperlink r:id="rId381" w:history="1">
              <w:r>
                <w:rPr>
                  <w:color w:val="#410a8c"/>
                  <w:u w:val="single"/>
                </w:rPr>
                <w:t xml:space="preserve">Borhane H. Fellah</w:t>
              </w:r>
            </w:hyperlink>
            <w:r>
              <w:rPr/>
              <w:t xml:space="preserve">,</w:t>
            </w:r>
            <w:hyperlink r:id="rId382" w:history="1">
              <w:r>
                <w:rPr>
                  <w:color w:val="#410a8c"/>
                  <w:u w:val="single"/>
                </w:rPr>
                <w:t xml:space="preserve">Nicolas Josselin</w:t>
              </w:r>
            </w:hyperlink>
            <w:r>
              <w:rPr/>
              <w:t xml:space="preserve">,</w:t>
            </w:r>
            <w:hyperlink r:id="rId366" w:history="1">
              <w:r>
                <w:rPr>
                  <w:color w:val="#410a8c"/>
                  <w:u w:val="single"/>
                </w:rPr>
                <w:t xml:space="preserve">Daniel Chappard</w:t>
              </w:r>
            </w:hyperlink>
            <w:r>
              <w:rPr/>
              <w:t xml:space="preserve">,</w:t>
            </w:r>
            <w:hyperlink r:id="rId328" w:history="1">
              <w:r>
                <w:rPr>
                  <w:color w:val="#410a8c"/>
                  <w:u w:val="single"/>
                </w:rPr>
                <w:t xml:space="preserve">Pierre Weiss</w:t>
              </w:r>
            </w:hyperlink>
            <w:r>
              <w:rPr/>
              <w:t xml:space="preserve">,</w:t>
            </w:r>
            <w:hyperlink r:id="rId20" w:history="1">
              <w:r>
                <w:rPr>
                  <w:color w:val="#410a8c"/>
                  <w:u w:val="single"/>
                </w:rPr>
                <w:t xml:space="preserve">Pierre Layrolle</w:t>
              </w:r>
            </w:hyperlink>
          </w:p>
          <w:p>
            <w:pPr/>
            <w:r>
              <w:rPr>
                <w:i w:val="1"/>
                <w:iCs w:val="1"/>
              </w:rPr>
              <w:t xml:space="preserve">Journal of Materials Science: Materials in Medicine</w:t>
            </w:r>
            <w:r>
              <w:rPr/>
              <w:t xml:space="preserve">, 2007, 18 (2), pp.287-94. </w:t>
            </w:r>
            <w:hyperlink r:id="rId383" w:history="1">
              <w:r>
                <w:rPr>
                  <w:color w:val="#410a8c"/>
                  <w:u w:val="single"/>
                </w:rPr>
                <w:t xml:space="preserve">⟨10.1007/s10856-006-0691-8⟩</w:t>
              </w:r>
            </w:hyperlink>
          </w:p>
          <w:p>
            <w:pPr/>
            <w:r>
              <w:rPr/>
              <w:t xml:space="preserve">Article dans une revue</w:t>
            </w:r>
          </w:p>
          <w:p>
            <w:pPr/>
            <w:hyperlink r:id="rId384" w:history="1">
              <w:r>
                <w:rPr>
                  <w:color w:val="#410a8c"/>
                  <w:u w:val="single"/>
                </w:rPr>
                <w:t xml:space="preserve">istex</w:t>
              </w:r>
            </w:hyperlink>
          </w:p>
          <w:p>
            <w:pPr/>
            <w:hyperlink r:id="rId380" w:history="1">
              <w:r>
                <w:rPr>
                  <w:color w:val="#410a8c"/>
                  <w:u w:val="single"/>
                </w:rPr>
                <w:t xml:space="preserve">inserm-00166073v1</w:t>
              </w:r>
            </w:hyperlink>
          </w:p>
        </w:tc>
      </w:tr>
      <w:tr>
        <w:trPr/>
        <w:tc>
          <w:tcPr>
            <w:noWrap/>
          </w:tcPr>
          <w:p>
            <w:pPr>
              <w:spacing w:after="200"/>
            </w:pPr>
            <w:hyperlink r:id="rId385" w:history="1">
              <w:r>
                <w:rPr>
                  <w:color w:val="1e198e"/>
                  <w:b w:val="1"/>
                  <w:bCs w:val="1"/>
                  <w:u w:val="single"/>
                </w:rPr>
                <w:t xml:space="preserve">An electrodeposition method of calcium phosphate coatings on titanium alloy.</w:t>
              </w:r>
            </w:hyperlink>
          </w:p>
          <w:p>
            <w:pPr/>
            <w:hyperlink r:id="rId361" w:history="1">
              <w:r>
                <w:rPr>
                  <w:color w:val="#410a8c"/>
                  <w:u w:val="single"/>
                </w:rPr>
                <w:t xml:space="preserve">Marco Antonio Lopez-Heredia</w:t>
              </w:r>
            </w:hyperlink>
            <w:r>
              <w:rPr/>
              <w:t xml:space="preserve">,</w:t>
            </w:r>
            <w:hyperlink r:id="rId328" w:history="1">
              <w:r>
                <w:rPr>
                  <w:color w:val="#410a8c"/>
                  <w:u w:val="single"/>
                </w:rPr>
                <w:t xml:space="preserve">Pierre Weiss</w:t>
              </w:r>
            </w:hyperlink>
            <w:r>
              <w:rPr/>
              <w:t xml:space="preserve">,</w:t>
            </w:r>
            <w:hyperlink r:id="rId20" w:history="1">
              <w:r>
                <w:rPr>
                  <w:color w:val="#410a8c"/>
                  <w:u w:val="single"/>
                </w:rPr>
                <w:t xml:space="preserve">Pierre Layrolle</w:t>
              </w:r>
            </w:hyperlink>
          </w:p>
          <w:p>
            <w:pPr/>
            <w:r>
              <w:rPr>
                <w:i w:val="1"/>
                <w:iCs w:val="1"/>
              </w:rPr>
              <w:t xml:space="preserve">Journal of Materials Science: Materials in Medicine</w:t>
            </w:r>
            <w:r>
              <w:rPr/>
              <w:t xml:space="preserve">, 2007, 18 (2), pp.381-90. </w:t>
            </w:r>
            <w:hyperlink r:id="rId386" w:history="1">
              <w:r>
                <w:rPr>
                  <w:color w:val="#410a8c"/>
                  <w:u w:val="single"/>
                </w:rPr>
                <w:t xml:space="preserve">⟨10.1007/s10856-006-0703-8⟩</w:t>
              </w:r>
            </w:hyperlink>
          </w:p>
          <w:p>
            <w:pPr/>
            <w:r>
              <w:rPr/>
              <w:t xml:space="preserve">Article dans une revue</w:t>
            </w:r>
          </w:p>
          <w:p>
            <w:pPr/>
            <w:hyperlink r:id="rId387" w:history="1">
              <w:r>
                <w:rPr>
                  <w:color w:val="#410a8c"/>
                  <w:u w:val="single"/>
                </w:rPr>
                <w:t xml:space="preserve">istex</w:t>
              </w:r>
            </w:hyperlink>
          </w:p>
          <w:p>
            <w:pPr/>
            <w:hyperlink r:id="rId385" w:history="1">
              <w:r>
                <w:rPr>
                  <w:color w:val="#410a8c"/>
                  <w:u w:val="single"/>
                </w:rPr>
                <w:t xml:space="preserve">inserm-00166071v1</w:t>
              </w:r>
            </w:hyperlink>
          </w:p>
        </w:tc>
      </w:tr>
      <w:tr>
        <w:trPr/>
        <w:tc>
          <w:tcPr>
            <w:noWrap/>
          </w:tcPr>
          <w:p>
            <w:pPr>
              <w:spacing w:after="200"/>
            </w:pPr>
            <w:hyperlink r:id="rId388" w:history="1">
              <w:r>
                <w:rPr>
                  <w:color w:val="1e198e"/>
                  <w:b w:val="1"/>
                  <w:bCs w:val="1"/>
                  <w:u w:val="single"/>
                </w:rPr>
                <w:t xml:space="preserve">Osteogenic properties of calcium phosphate ceramics and fibrin glue based composites</w:t>
              </w:r>
            </w:hyperlink>
          </w:p>
          <w:p>
            <w:pPr/>
            <w:hyperlink r:id="rId389" w:history="1">
              <w:r>
                <w:rPr>
                  <w:color w:val="#410a8c"/>
                  <w:u w:val="single"/>
                </w:rPr>
                <w:t xml:space="preserve">Damien Le Nihouannen</w:t>
              </w:r>
            </w:hyperlink>
            <w:r>
              <w:rPr/>
              <w:t xml:space="preserve">,</w:t>
            </w:r>
            <w:hyperlink r:id="rId390" w:history="1">
              <w:r>
                <w:rPr>
                  <w:color w:val="#410a8c"/>
                  <w:u w:val="single"/>
                </w:rPr>
                <w:t xml:space="preserve">Afchine Saffarzadeh</w:t>
              </w:r>
            </w:hyperlink>
            <w:r>
              <w:rPr/>
              <w:t xml:space="preserve">,</w:t>
            </w:r>
            <w:hyperlink r:id="rId391" w:history="1">
              <w:r>
                <w:rPr>
                  <w:color w:val="#410a8c"/>
                  <w:u w:val="single"/>
                </w:rPr>
                <w:t xml:space="preserve">Eric Aguado</w:t>
              </w:r>
            </w:hyperlink>
            <w:r>
              <w:rPr/>
              <w:t xml:space="preserve">,</w:t>
            </w:r>
            <w:hyperlink r:id="rId392" w:history="1">
              <w:r>
                <w:rPr>
                  <w:color w:val="#410a8c"/>
                  <w:u w:val="single"/>
                </w:rPr>
                <w:t xml:space="preserve">Eric Goyenvalle</w:t>
              </w:r>
            </w:hyperlink>
            <w:r>
              <w:rPr/>
              <w:t xml:space="preserve">,</w:t>
            </w:r>
            <w:hyperlink r:id="rId317" w:history="1">
              <w:r>
                <w:rPr>
                  <w:color w:val="#410a8c"/>
                  <w:u w:val="single"/>
                </w:rPr>
                <w:t xml:space="preserve">Olivier Gauthier</w:t>
              </w:r>
            </w:hyperlink>
            <w:r>
              <w:rPr/>
              <w:t xml:space="preserve">et al.</w:t>
            </w:r>
          </w:p>
          <w:p>
            <w:pPr/>
            <w:r>
              <w:rPr>
                <w:i w:val="1"/>
                <w:iCs w:val="1"/>
              </w:rPr>
              <w:t xml:space="preserve">Journal of Materials Science: Materials in Medicine</w:t>
            </w:r>
            <w:r>
              <w:rPr/>
              <w:t xml:space="preserve">, 2007, 18 (2), pp.225-235. </w:t>
            </w:r>
            <w:hyperlink r:id="rId393" w:history="1">
              <w:r>
                <w:rPr>
                  <w:color w:val="#410a8c"/>
                  <w:u w:val="single"/>
                </w:rPr>
                <w:t xml:space="preserve">⟨10.1007/s10856-006-0684-7⟩</w:t>
              </w:r>
            </w:hyperlink>
          </w:p>
          <w:p>
            <w:pPr/>
            <w:r>
              <w:rPr/>
              <w:t xml:space="preserve">Article dans une revue</w:t>
            </w:r>
          </w:p>
          <w:p>
            <w:pPr/>
            <w:hyperlink r:id="rId394" w:history="1">
              <w:r>
                <w:rPr>
                  <w:color w:val="#410a8c"/>
                  <w:u w:val="single"/>
                </w:rPr>
                <w:t xml:space="preserve">istex</w:t>
              </w:r>
            </w:hyperlink>
          </w:p>
          <w:p>
            <w:pPr/>
            <w:hyperlink r:id="rId388" w:history="1">
              <w:r>
                <w:rPr>
                  <w:color w:val="#410a8c"/>
                  <w:u w:val="single"/>
                </w:rPr>
                <w:t xml:space="preserve">hal-05066818v1</w:t>
              </w:r>
            </w:hyperlink>
          </w:p>
        </w:tc>
      </w:tr>
      <w:tr>
        <w:trPr/>
        <w:tc>
          <w:tcPr>
            <w:noWrap/>
          </w:tcPr>
          <w:p>
            <w:pPr>
              <w:spacing w:after="200"/>
            </w:pPr>
            <w:hyperlink r:id="rId395" w:history="1">
              <w:r>
                <w:rPr>
                  <w:color w:val="1e198e"/>
                  <w:b w:val="1"/>
                  <w:bCs w:val="1"/>
                  <w:u w:val="single"/>
                </w:rPr>
                <w:t xml:space="preserve">Protein mapping of calcium carbonate biominerals by immunogold.</w:t>
              </w:r>
            </w:hyperlink>
          </w:p>
          <w:p>
            <w:pPr/>
            <w:hyperlink r:id="rId396" w:history="1">
              <w:r>
                <w:rPr>
                  <w:color w:val="#410a8c"/>
                  <w:u w:val="single"/>
                </w:rPr>
                <w:t xml:space="preserve">Frédéric Marin</w:t>
              </w:r>
            </w:hyperlink>
            <w:r>
              <w:rPr/>
              <w:t xml:space="preserve">,</w:t>
            </w:r>
            <w:hyperlink r:id="rId397" w:history="1">
              <w:r>
                <w:rPr>
                  <w:color w:val="#410a8c"/>
                  <w:u w:val="single"/>
                </w:rPr>
                <w:t xml:space="preserve">Boaz Pokroy</w:t>
              </w:r>
            </w:hyperlink>
            <w:r>
              <w:rPr/>
              <w:t xml:space="preserve">,</w:t>
            </w:r>
            <w:hyperlink r:id="rId398" w:history="1">
              <w:r>
                <w:rPr>
                  <w:color w:val="#410a8c"/>
                  <w:u w:val="single"/>
                </w:rPr>
                <w:t xml:space="preserve">Gilles Luquet</w:t>
              </w:r>
            </w:hyperlink>
            <w:r>
              <w:rPr/>
              <w:t xml:space="preserve">,</w:t>
            </w:r>
            <w:hyperlink r:id="rId20" w:history="1">
              <w:r>
                <w:rPr>
                  <w:color w:val="#410a8c"/>
                  <w:u w:val="single"/>
                </w:rPr>
                <w:t xml:space="preserve">Pierre Layrolle</w:t>
              </w:r>
            </w:hyperlink>
            <w:r>
              <w:rPr/>
              <w:t xml:space="preserve">,</w:t>
            </w:r>
            <w:hyperlink r:id="rId350" w:history="1">
              <w:r>
                <w:rPr>
                  <w:color w:val="#410a8c"/>
                  <w:u w:val="single"/>
                </w:rPr>
                <w:t xml:space="preserve">Klaas de Groot</w:t>
              </w:r>
            </w:hyperlink>
          </w:p>
          <w:p>
            <w:pPr/>
            <w:r>
              <w:rPr>
                <w:i w:val="1"/>
                <w:iCs w:val="1"/>
              </w:rPr>
              <w:t xml:space="preserve">Biomaterials</w:t>
            </w:r>
            <w:r>
              <w:rPr/>
              <w:t xml:space="preserve">, 2007, 28 (14), pp.2368-77. </w:t>
            </w:r>
            <w:hyperlink r:id="rId399" w:history="1">
              <w:r>
                <w:rPr>
                  <w:color w:val="#410a8c"/>
                  <w:u w:val="single"/>
                </w:rPr>
                <w:t xml:space="preserve">⟨10.1016/j.biomaterials.2007.01.029⟩</w:t>
              </w:r>
            </w:hyperlink>
          </w:p>
          <w:p>
            <w:pPr/>
            <w:r>
              <w:rPr/>
              <w:t xml:space="preserve">Article dans une revue</w:t>
            </w:r>
          </w:p>
          <w:p>
            <w:pPr/>
            <w:hyperlink r:id="rId400" w:history="1">
              <w:r>
                <w:rPr>
                  <w:color w:val="#410a8c"/>
                  <w:u w:val="single"/>
                </w:rPr>
                <w:t xml:space="preserve">istex</w:t>
              </w:r>
            </w:hyperlink>
          </w:p>
          <w:p>
            <w:pPr/>
            <w:hyperlink r:id="rId395" w:history="1">
              <w:r>
                <w:rPr>
                  <w:color w:val="#410a8c"/>
                  <w:u w:val="single"/>
                </w:rPr>
                <w:t xml:space="preserve">inserm-00166074v1</w:t>
              </w:r>
            </w:hyperlink>
          </w:p>
        </w:tc>
      </w:tr>
      <w:tr>
        <w:trPr/>
        <w:tc>
          <w:tcPr>
            <w:noWrap/>
          </w:tcPr>
          <w:p>
            <w:pPr>
              <w:spacing w:after="200"/>
            </w:pPr>
            <w:hyperlink r:id="rId401" w:history="1">
              <w:r>
                <w:rPr>
                  <w:color w:val="1e198e"/>
                  <w:b w:val="1"/>
                  <w:bCs w:val="1"/>
                  <w:u w:val="single"/>
                </w:rPr>
                <w:t xml:space="preserve">Comparison of Osteoinduction by Autologous Bone and Biphasic Calcium Phosphate Ceramic in Goats</w:t>
              </w:r>
            </w:hyperlink>
          </w:p>
          <w:p>
            <w:pPr/>
            <w:hyperlink r:id="rId316" w:history="1">
              <w:r>
                <w:rPr>
                  <w:color w:val="#410a8c"/>
                  <w:u w:val="single"/>
                </w:rPr>
                <w:t xml:space="preserve">Borhane Fellah</w:t>
              </w:r>
            </w:hyperlink>
            <w:r>
              <w:rPr/>
              <w:t xml:space="preserve">,</w:t>
            </w:r>
            <w:hyperlink r:id="rId317" w:history="1">
              <w:r>
                <w:rPr>
                  <w:color w:val="#410a8c"/>
                  <w:u w:val="single"/>
                </w:rPr>
                <w:t xml:space="preserve">Olivier Gauthier</w:t>
              </w:r>
            </w:hyperlink>
            <w:r>
              <w:rPr/>
              <w:t xml:space="preserve">,</w:t>
            </w:r>
            <w:hyperlink r:id="rId328" w:history="1">
              <w:r>
                <w:rPr>
                  <w:color w:val="#410a8c"/>
                  <w:u w:val="single"/>
                </w:rPr>
                <w:t xml:space="preserve">Pierre Weiss</w:t>
              </w:r>
            </w:hyperlink>
            <w:r>
              <w:rPr/>
              <w:t xml:space="preserve">,</w:t>
            </w:r>
            <w:hyperlink r:id="rId366" w:history="1">
              <w:r>
                <w:rPr>
                  <w:color w:val="#410a8c"/>
                  <w:u w:val="single"/>
                </w:rPr>
                <w:t xml:space="preserve">Daniel Chappard</w:t>
              </w:r>
            </w:hyperlink>
            <w:r>
              <w:rPr/>
              <w:t xml:space="preserve">,</w:t>
            </w:r>
            <w:hyperlink r:id="rId20" w:history="1">
              <w:r>
                <w:rPr>
                  <w:color w:val="#410a8c"/>
                  <w:u w:val="single"/>
                </w:rPr>
                <w:t xml:space="preserve">Pierre Layrolle</w:t>
              </w:r>
            </w:hyperlink>
          </w:p>
          <w:p>
            <w:pPr/>
            <w:r>
              <w:rPr>
                <w:i w:val="1"/>
                <w:iCs w:val="1"/>
              </w:rPr>
              <w:t xml:space="preserve">Key Engineering Materials</w:t>
            </w:r>
            <w:r>
              <w:rPr/>
              <w:t xml:space="preserve">, 2007, 330-332, pp.1063-1066. </w:t>
            </w:r>
            <w:hyperlink r:id="rId402" w:history="1">
              <w:r>
                <w:rPr>
                  <w:color w:val="#410a8c"/>
                  <w:u w:val="single"/>
                </w:rPr>
                <w:t xml:space="preserve">⟨10.4028/www.scientific.net/KEM.330-332.1063⟩</w:t>
              </w:r>
            </w:hyperlink>
          </w:p>
          <w:p>
            <w:pPr/>
            <w:r>
              <w:rPr/>
              <w:t xml:space="preserve">Article dans une revue</w:t>
            </w:r>
          </w:p>
          <w:p>
            <w:pPr/>
            <w:hyperlink r:id="rId401" w:history="1">
              <w:r>
                <w:rPr>
                  <w:color w:val="#410a8c"/>
                  <w:u w:val="single"/>
                </w:rPr>
                <w:t xml:space="preserve">hal-05066979v1</w:t>
              </w:r>
            </w:hyperlink>
          </w:p>
        </w:tc>
      </w:tr>
      <w:tr>
        <w:trPr/>
        <w:tc>
          <w:tcPr>
            <w:noWrap/>
          </w:tcPr>
          <w:p>
            <w:pPr>
              <w:spacing w:after="200"/>
            </w:pPr>
            <w:hyperlink r:id="rId403" w:history="1">
              <w:r>
                <w:rPr>
                  <w:color w:val="1e198e"/>
                  <w:b w:val="1"/>
                  <w:bCs w:val="1"/>
                  <w:u w:val="single"/>
                </w:rPr>
                <w:t xml:space="preserve">Bone tissue formation in sheep muscles induced by a biphasic calcium phosphate ceramic and fibrin glue composite</w:t>
              </w:r>
            </w:hyperlink>
          </w:p>
          <w:p>
            <w:pPr/>
            <w:hyperlink r:id="rId389" w:history="1">
              <w:r>
                <w:rPr>
                  <w:color w:val="#410a8c"/>
                  <w:u w:val="single"/>
                </w:rPr>
                <w:t xml:space="preserve">Damien Le Nihouannen</w:t>
              </w:r>
            </w:hyperlink>
            <w:r>
              <w:rPr/>
              <w:t xml:space="preserve">,</w:t>
            </w:r>
            <w:hyperlink r:id="rId390" w:history="1">
              <w:r>
                <w:rPr>
                  <w:color w:val="#410a8c"/>
                  <w:u w:val="single"/>
                </w:rPr>
                <w:t xml:space="preserve">Afchine Saffarzadeh</w:t>
              </w:r>
            </w:hyperlink>
            <w:r>
              <w:rPr/>
              <w:t xml:space="preserve">,</w:t>
            </w:r>
            <w:hyperlink r:id="rId317" w:history="1">
              <w:r>
                <w:rPr>
                  <w:color w:val="#410a8c"/>
                  <w:u w:val="single"/>
                </w:rPr>
                <w:t xml:space="preserve">Olivier Gauthier</w:t>
              </w:r>
            </w:hyperlink>
            <w:r>
              <w:rPr/>
              <w:t xml:space="preserve">,</w:t>
            </w:r>
            <w:hyperlink r:id="rId404" w:history="1">
              <w:r>
                <w:rPr>
                  <w:color w:val="#410a8c"/>
                  <w:u w:val="single"/>
                </w:rPr>
                <w:t xml:space="preserve">Françoise Moreau</w:t>
              </w:r>
            </w:hyperlink>
            <w:r>
              <w:rPr/>
              <w:t xml:space="preserve">,</w:t>
            </w:r>
            <w:hyperlink r:id="rId294" w:history="1">
              <w:r>
                <w:rPr>
                  <w:color w:val="#410a8c"/>
                  <w:u w:val="single"/>
                </w:rPr>
                <w:t xml:space="preserve">Paul Pilet</w:t>
              </w:r>
            </w:hyperlink>
            <w:r>
              <w:rPr/>
              <w:t xml:space="preserve">et al.</w:t>
            </w:r>
          </w:p>
          <w:p>
            <w:pPr/>
            <w:r>
              <w:rPr>
                <w:i w:val="1"/>
                <w:iCs w:val="1"/>
              </w:rPr>
              <w:t xml:space="preserve">Journal of Materials Science: Materials in Medicine</w:t>
            </w:r>
            <w:r>
              <w:rPr/>
              <w:t xml:space="preserve">, 2007, 19 (2), pp.667-675. </w:t>
            </w:r>
            <w:hyperlink r:id="rId405" w:history="1">
              <w:r>
                <w:rPr>
                  <w:color w:val="#410a8c"/>
                  <w:u w:val="single"/>
                </w:rPr>
                <w:t xml:space="preserve">⟨10.1007/s10856-007-3206-3⟩</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hal-05066620v1</w:t>
              </w:r>
            </w:hyperlink>
          </w:p>
        </w:tc>
      </w:tr>
      <w:tr>
        <w:trPr/>
        <w:tc>
          <w:tcPr>
            <w:noWrap/>
          </w:tcPr>
          <w:p>
            <w:pPr>
              <w:spacing w:after="200"/>
            </w:pPr>
            <w:hyperlink r:id="rId407" w:history="1">
              <w:r>
                <w:rPr>
                  <w:color w:val="1e198e"/>
                  <w:b w:val="1"/>
                  <w:bCs w:val="1"/>
                  <w:u w:val="single"/>
                </w:rPr>
                <w:t xml:space="preserve">The safety and efficacy of an injectable bone substitute in dental sockets demonstrated in a human clinical trial.</w:t>
              </w:r>
            </w:hyperlink>
          </w:p>
          <w:p>
            <w:pPr/>
            <w:hyperlink r:id="rId328" w:history="1">
              <w:r>
                <w:rPr>
                  <w:color w:val="#410a8c"/>
                  <w:u w:val="single"/>
                </w:rPr>
                <w:t xml:space="preserve">Pierre Weiss</w:t>
              </w:r>
            </w:hyperlink>
            <w:r>
              <w:rPr/>
              <w:t xml:space="preserve">,</w:t>
            </w:r>
            <w:hyperlink r:id="rId20" w:history="1">
              <w:r>
                <w:rPr>
                  <w:color w:val="#410a8c"/>
                  <w:u w:val="single"/>
                </w:rPr>
                <w:t xml:space="preserve">Pierre Layrolle</w:t>
              </w:r>
            </w:hyperlink>
            <w:r>
              <w:rPr/>
              <w:t xml:space="preserve">,</w:t>
            </w:r>
            <w:hyperlink r:id="rId408" w:history="1">
              <w:r>
                <w:rPr>
                  <w:color w:val="#410a8c"/>
                  <w:u w:val="single"/>
                </w:rPr>
                <w:t xml:space="preserve">Léon Philippe Clergeau</w:t>
              </w:r>
            </w:hyperlink>
            <w:r>
              <w:rPr/>
              <w:t xml:space="preserve">,</w:t>
            </w:r>
            <w:hyperlink r:id="rId409" w:history="1">
              <w:r>
                <w:rPr>
                  <w:color w:val="#410a8c"/>
                  <w:u w:val="single"/>
                </w:rPr>
                <w:t xml:space="preserve">Bénédicte Enckel</w:t>
              </w:r>
            </w:hyperlink>
            <w:r>
              <w:rPr/>
              <w:t xml:space="preserve">,</w:t>
            </w:r>
            <w:hyperlink r:id="rId294" w:history="1">
              <w:r>
                <w:rPr>
                  <w:color w:val="#410a8c"/>
                  <w:u w:val="single"/>
                </w:rPr>
                <w:t xml:space="preserve">Paul Pilet</w:t>
              </w:r>
            </w:hyperlink>
            <w:r>
              <w:rPr/>
              <w:t xml:space="preserve">et al.</w:t>
            </w:r>
          </w:p>
          <w:p>
            <w:pPr/>
            <w:r>
              <w:rPr>
                <w:i w:val="1"/>
                <w:iCs w:val="1"/>
              </w:rPr>
              <w:t xml:space="preserve">Biomaterials</w:t>
            </w:r>
            <w:r>
              <w:rPr/>
              <w:t xml:space="preserve">, 2007, 28 (22), pp.3295-305. </w:t>
            </w:r>
            <w:hyperlink r:id="rId410" w:history="1">
              <w:r>
                <w:rPr>
                  <w:color w:val="#410a8c"/>
                  <w:u w:val="single"/>
                </w:rPr>
                <w:t xml:space="preserve">⟨10.1016/j.biomaterials.2007.04.006⟩</w:t>
              </w:r>
            </w:hyperlink>
          </w:p>
          <w:p>
            <w:pPr/>
            <w:r>
              <w:rPr/>
              <w:t xml:space="preserve">Article dans une revue</w:t>
            </w:r>
          </w:p>
          <w:p>
            <w:pPr/>
            <w:hyperlink r:id="rId407" w:history="1">
              <w:r>
                <w:rPr>
                  <w:color w:val="#410a8c"/>
                  <w:u w:val="single"/>
                </w:rPr>
                <w:t xml:space="preserve">inserm-00166069v1</w:t>
              </w:r>
            </w:hyperlink>
          </w:p>
        </w:tc>
      </w:tr>
      <w:tr>
        <w:trPr/>
        <w:tc>
          <w:tcPr>
            <w:noWrap/>
          </w:tcPr>
          <w:p>
            <w:pPr>
              <w:spacing w:after="200"/>
            </w:pPr>
            <w:hyperlink r:id="rId411" w:history="1">
              <w:r>
                <w:rPr>
                  <w:color w:val="1e198e"/>
                  <w:b w:val="1"/>
                  <w:bCs w:val="1"/>
                  <w:u w:val="single"/>
                </w:rPr>
                <w:t xml:space="preserve">Hybrid composites of calcium phosphate granules, fibrin glue, and bone marrow for skeletal repair.</w:t>
              </w:r>
            </w:hyperlink>
          </w:p>
          <w:p>
            <w:pPr/>
            <w:hyperlink r:id="rId389" w:history="1">
              <w:r>
                <w:rPr>
                  <w:color w:val="#410a8c"/>
                  <w:u w:val="single"/>
                </w:rPr>
                <w:t xml:space="preserve">Damien Le Nihouannen</w:t>
              </w:r>
            </w:hyperlink>
            <w:r>
              <w:rPr/>
              <w:t xml:space="preserve">,</w:t>
            </w:r>
            <w:hyperlink r:id="rId392" w:history="1">
              <w:r>
                <w:rPr>
                  <w:color w:val="#410a8c"/>
                  <w:u w:val="single"/>
                </w:rPr>
                <w:t xml:space="preserve">Eric Goyenvalle</w:t>
              </w:r>
            </w:hyperlink>
            <w:r>
              <w:rPr/>
              <w:t xml:space="preserve">,</w:t>
            </w:r>
            <w:hyperlink r:id="rId391" w:history="1">
              <w:r>
                <w:rPr>
                  <w:color w:val="#410a8c"/>
                  <w:u w:val="single"/>
                </w:rPr>
                <w:t xml:space="preserve">Eric Aguado</w:t>
              </w:r>
            </w:hyperlink>
            <w:r>
              <w:rPr/>
              <w:t xml:space="preserve">,</w:t>
            </w:r>
            <w:hyperlink r:id="rId294" w:history="1">
              <w:r>
                <w:rPr>
                  <w:color w:val="#410a8c"/>
                  <w:u w:val="single"/>
                </w:rPr>
                <w:t xml:space="preserve">Paul Pilet</w:t>
              </w:r>
            </w:hyperlink>
            <w:r>
              <w:rPr/>
              <w:t xml:space="preserve">,</w:t>
            </w:r>
            <w:hyperlink r:id="rId412" w:history="1">
              <w:r>
                <w:rPr>
                  <w:color w:val="#410a8c"/>
                  <w:u w:val="single"/>
                </w:rPr>
                <w:t xml:space="preserve">Melitta Bilban</w:t>
              </w:r>
            </w:hyperlink>
            <w:r>
              <w:rPr/>
              <w:t xml:space="preserve">et al.</w:t>
            </w:r>
          </w:p>
          <w:p>
            <w:pPr/>
            <w:r>
              <w:rPr>
                <w:i w:val="1"/>
                <w:iCs w:val="1"/>
              </w:rPr>
              <w:t xml:space="preserve">Journal of Biomedical Materials Research Part A</w:t>
            </w:r>
            <w:r>
              <w:rPr/>
              <w:t xml:space="preserve">, 2007, 81 (2), pp.399-408. </w:t>
            </w:r>
            <w:hyperlink r:id="rId413" w:history="1">
              <w:r>
                <w:rPr>
                  <w:color w:val="#410a8c"/>
                  <w:u w:val="single"/>
                </w:rPr>
                <w:t xml:space="preserve">⟨10.1002/jbm.a.31058⟩</w:t>
              </w:r>
            </w:hyperlink>
          </w:p>
          <w:p>
            <w:pPr/>
            <w:r>
              <w:rPr/>
              <w:t xml:space="preserve">Article dans une revue</w:t>
            </w:r>
          </w:p>
          <w:p>
            <w:pPr/>
            <w:hyperlink r:id="rId414" w:history="1">
              <w:r>
                <w:rPr>
                  <w:color w:val="#410a8c"/>
                  <w:u w:val="single"/>
                </w:rPr>
                <w:t xml:space="preserve">istex</w:t>
              </w:r>
            </w:hyperlink>
          </w:p>
          <w:p>
            <w:pPr/>
            <w:hyperlink r:id="rId411" w:history="1">
              <w:r>
                <w:rPr>
                  <w:color w:val="#410a8c"/>
                  <w:u w:val="single"/>
                </w:rPr>
                <w:t xml:space="preserve">inserm-00166075v1</w:t>
              </w:r>
            </w:hyperlink>
          </w:p>
        </w:tc>
      </w:tr>
      <w:tr>
        <w:trPr/>
        <w:tc>
          <w:tcPr>
            <w:noWrap/>
          </w:tcPr>
          <w:p>
            <w:pPr>
              <w:spacing w:after="200"/>
            </w:pPr>
            <w:hyperlink r:id="rId415" w:history="1">
              <w:r>
                <w:rPr>
                  <w:color w:val="1e198e"/>
                  <w:b w:val="1"/>
                  <w:bCs w:val="1"/>
                  <w:u w:val="single"/>
                </w:rPr>
                <w:t xml:space="preserve">Cartilage and bone tissue engineering using hydrogels.</w:t>
              </w:r>
            </w:hyperlink>
          </w:p>
          <w:p>
            <w:pPr/>
            <w:hyperlink r:id="rId416" w:history="1">
              <w:r>
                <w:rPr>
                  <w:color w:val="#410a8c"/>
                  <w:u w:val="single"/>
                </w:rPr>
                <w:t xml:space="preserve">Claire Vinatier</w:t>
              </w:r>
            </w:hyperlink>
            <w:r>
              <w:rPr/>
              <w:t xml:space="preserve">,</w:t>
            </w:r>
            <w:hyperlink r:id="rId417" w:history="1">
              <w:r>
                <w:rPr>
                  <w:color w:val="#410a8c"/>
                  <w:u w:val="single"/>
                </w:rPr>
                <w:t xml:space="preserve">Jérôme Guicheux</w:t>
              </w:r>
            </w:hyperlink>
            <w:r>
              <w:rPr/>
              <w:t xml:space="preserve">,</w:t>
            </w:r>
            <w:hyperlink r:id="rId349" w:history="1">
              <w:r>
                <w:rPr>
                  <w:color w:val="#410a8c"/>
                  <w:u w:val="single"/>
                </w:rPr>
                <w:t xml:space="preserve">Guy Daculsi</w:t>
              </w:r>
            </w:hyperlink>
            <w:r>
              <w:rPr/>
              <w:t xml:space="preserve">,</w:t>
            </w:r>
            <w:hyperlink r:id="rId20" w:history="1">
              <w:r>
                <w:rPr>
                  <w:color w:val="#410a8c"/>
                  <w:u w:val="single"/>
                </w:rPr>
                <w:t xml:space="preserve">Pierre Layrolle</w:t>
              </w:r>
            </w:hyperlink>
            <w:r>
              <w:rPr/>
              <w:t xml:space="preserve">,</w:t>
            </w:r>
            <w:hyperlink r:id="rId328" w:history="1">
              <w:r>
                <w:rPr>
                  <w:color w:val="#410a8c"/>
                  <w:u w:val="single"/>
                </w:rPr>
                <w:t xml:space="preserve">Pierre Weiss</w:t>
              </w:r>
            </w:hyperlink>
          </w:p>
          <w:p>
            <w:pPr/>
            <w:r>
              <w:rPr>
                <w:i w:val="1"/>
                <w:iCs w:val="1"/>
              </w:rPr>
              <w:t xml:space="preserve">Bio-Medical Materials and Engineering</w:t>
            </w:r>
            <w:r>
              <w:rPr/>
              <w:t xml:space="preserve">, 2006, 16 (4 Suppl), pp.S107-13</w:t>
            </w:r>
          </w:p>
          <w:p>
            <w:pPr/>
            <w:r>
              <w:rPr/>
              <w:t xml:space="preserve">Article dans une revue</w:t>
            </w:r>
          </w:p>
          <w:p>
            <w:pPr/>
            <w:hyperlink r:id="rId415" w:history="1">
              <w:r>
                <w:rPr>
                  <w:color w:val="#410a8c"/>
                  <w:u w:val="single"/>
                </w:rPr>
                <w:t xml:space="preserve">inserm-00166078v1</w:t>
              </w:r>
            </w:hyperlink>
          </w:p>
        </w:tc>
      </w:tr>
      <w:tr>
        <w:trPr/>
        <w:tc>
          <w:tcPr>
            <w:noWrap/>
          </w:tcPr>
          <w:p>
            <w:pPr>
              <w:spacing w:after="200"/>
            </w:pPr>
            <w:hyperlink r:id="rId418" w:history="1">
              <w:r>
                <w:rPr>
                  <w:color w:val="1e198e"/>
                  <w:b w:val="1"/>
                  <w:bCs w:val="1"/>
                  <w:u w:val="single"/>
                </w:rPr>
                <w:t xml:space="preserve">Bone repair using a new injectable self-crosslinkable bone substitute.</w:t>
              </w:r>
            </w:hyperlink>
          </w:p>
          <w:p>
            <w:pPr/>
            <w:hyperlink r:id="rId381" w:history="1">
              <w:r>
                <w:rPr>
                  <w:color w:val="#410a8c"/>
                  <w:u w:val="single"/>
                </w:rPr>
                <w:t xml:space="preserve">Borhane H. Fellah</w:t>
              </w:r>
            </w:hyperlink>
            <w:r>
              <w:rPr/>
              <w:t xml:space="preserve">,</w:t>
            </w:r>
            <w:hyperlink r:id="rId328" w:history="1">
              <w:r>
                <w:rPr>
                  <w:color w:val="#410a8c"/>
                  <w:u w:val="single"/>
                </w:rPr>
                <w:t xml:space="preserve">Pierre Weiss</w:t>
              </w:r>
            </w:hyperlink>
            <w:r>
              <w:rPr/>
              <w:t xml:space="preserve">,</w:t>
            </w:r>
            <w:hyperlink r:id="rId317" w:history="1">
              <w:r>
                <w:rPr>
                  <w:color w:val="#410a8c"/>
                  <w:u w:val="single"/>
                </w:rPr>
                <w:t xml:space="preserve">Olivier Gauthier</w:t>
              </w:r>
            </w:hyperlink>
            <w:r>
              <w:rPr/>
              <w:t xml:space="preserve">,</w:t>
            </w:r>
            <w:hyperlink r:id="rId419" w:history="1">
              <w:r>
                <w:rPr>
                  <w:color w:val="#410a8c"/>
                  <w:u w:val="single"/>
                </w:rPr>
                <w:t xml:space="preserve">Thierry Rouillon</w:t>
              </w:r>
            </w:hyperlink>
            <w:r>
              <w:rPr/>
              <w:t xml:space="preserve">,</w:t>
            </w:r>
            <w:hyperlink r:id="rId294" w:history="1">
              <w:r>
                <w:rPr>
                  <w:color w:val="#410a8c"/>
                  <w:u w:val="single"/>
                </w:rPr>
                <w:t xml:space="preserve">Paul Pilet</w:t>
              </w:r>
            </w:hyperlink>
            <w:r>
              <w:rPr/>
              <w:t xml:space="preserve">et al.</w:t>
            </w:r>
          </w:p>
          <w:p>
            <w:pPr/>
            <w:r>
              <w:rPr>
                <w:i w:val="1"/>
                <w:iCs w:val="1"/>
              </w:rPr>
              <w:t xml:space="preserve">Journal of Orthopaedic Research</w:t>
            </w:r>
            <w:r>
              <w:rPr/>
              <w:t xml:space="preserve">, 2006, 24 (4), pp.628-35. </w:t>
            </w:r>
            <w:hyperlink r:id="rId420" w:history="1">
              <w:r>
                <w:rPr>
                  <w:color w:val="#410a8c"/>
                  <w:u w:val="single"/>
                </w:rPr>
                <w:t xml:space="preserve">⟨10.1002/jor.20125⟩</w:t>
              </w:r>
            </w:hyperlink>
          </w:p>
          <w:p>
            <w:pPr/>
            <w:r>
              <w:rPr/>
              <w:t xml:space="preserve">Article dans une revue</w:t>
            </w:r>
          </w:p>
          <w:p>
            <w:pPr/>
            <w:hyperlink r:id="rId418" w:history="1">
              <w:r>
                <w:rPr>
                  <w:color w:val="#410a8c"/>
                  <w:u w:val="single"/>
                </w:rPr>
                <w:t xml:space="preserve">inserm-00170238v1</w:t>
              </w:r>
            </w:hyperlink>
          </w:p>
        </w:tc>
      </w:tr>
      <w:tr>
        <w:trPr/>
        <w:tc>
          <w:tcPr>
            <w:noWrap/>
          </w:tcPr>
          <w:p>
            <w:pPr>
              <w:spacing w:after="200"/>
            </w:pPr>
            <w:hyperlink r:id="rId421" w:history="1">
              <w:r>
                <w:rPr>
                  <w:color w:val="1e198e"/>
                  <w:b w:val="1"/>
                  <w:bCs w:val="1"/>
                  <w:u w:val="single"/>
                </w:rPr>
                <w:t xml:space="preserve">Micro-architecture of calcium phosphate granules and fibrin glue composites for bone tissue engineering.</w:t>
              </w:r>
            </w:hyperlink>
          </w:p>
          <w:p>
            <w:pPr/>
            <w:hyperlink r:id="rId389" w:history="1">
              <w:r>
                <w:rPr>
                  <w:color w:val="#410a8c"/>
                  <w:u w:val="single"/>
                </w:rPr>
                <w:t xml:space="preserve">Damien Le Nihouannen</w:t>
              </w:r>
            </w:hyperlink>
            <w:r>
              <w:rPr/>
              <w:t xml:space="preserve">,</w:t>
            </w:r>
            <w:hyperlink r:id="rId422" w:history="1">
              <w:r>
                <w:rPr>
                  <w:color w:val="#410a8c"/>
                  <w:u w:val="single"/>
                </w:rPr>
                <w:t xml:space="preserve">Laurent Le Guehennec</w:t>
              </w:r>
            </w:hyperlink>
            <w:r>
              <w:rPr/>
              <w:t xml:space="preserve">,</w:t>
            </w:r>
            <w:hyperlink r:id="rId419" w:history="1">
              <w:r>
                <w:rPr>
                  <w:color w:val="#410a8c"/>
                  <w:u w:val="single"/>
                </w:rPr>
                <w:t xml:space="preserve">Thierry Rouillon</w:t>
              </w:r>
            </w:hyperlink>
            <w:r>
              <w:rPr/>
              <w:t xml:space="preserve">,</w:t>
            </w:r>
            <w:hyperlink r:id="rId294" w:history="1">
              <w:r>
                <w:rPr>
                  <w:color w:val="#410a8c"/>
                  <w:u w:val="single"/>
                </w:rPr>
                <w:t xml:space="preserve">Paul Pilet</w:t>
              </w:r>
            </w:hyperlink>
            <w:r>
              <w:rPr/>
              <w:t xml:space="preserve">,</w:t>
            </w:r>
            <w:hyperlink r:id="rId412" w:history="1">
              <w:r>
                <w:rPr>
                  <w:color w:val="#410a8c"/>
                  <w:u w:val="single"/>
                </w:rPr>
                <w:t xml:space="preserve">Melitta Bilban</w:t>
              </w:r>
            </w:hyperlink>
            <w:r>
              <w:rPr/>
              <w:t xml:space="preserve">et al.</w:t>
            </w:r>
          </w:p>
          <w:p>
            <w:pPr/>
            <w:r>
              <w:rPr>
                <w:i w:val="1"/>
                <w:iCs w:val="1"/>
              </w:rPr>
              <w:t xml:space="preserve">Biomaterials</w:t>
            </w:r>
            <w:r>
              <w:rPr/>
              <w:t xml:space="preserve">, 2006, 27 (13), pp.2716-22. </w:t>
            </w:r>
            <w:hyperlink r:id="rId423" w:history="1">
              <w:r>
                <w:rPr>
                  <w:color w:val="#410a8c"/>
                  <w:u w:val="single"/>
                </w:rPr>
                <w:t xml:space="preserve">⟨10.1016/j.biomaterials.2005.11.038⟩</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inserm-00166081v1</w:t>
              </w:r>
            </w:hyperlink>
          </w:p>
        </w:tc>
      </w:tr>
      <w:tr>
        <w:trPr/>
        <w:tc>
          <w:tcPr>
            <w:noWrap/>
          </w:tcPr>
          <w:p>
            <w:pPr>
              <w:spacing w:after="200"/>
            </w:pPr>
            <w:hyperlink r:id="rId425" w:history="1">
              <w:r>
                <w:rPr>
                  <w:color w:val="1e198e"/>
                  <w:b w:val="1"/>
                  <w:bCs w:val="1"/>
                  <w:u w:val="single"/>
                </w:rPr>
                <w:t xml:space="preserve">Caspartin and calprismin, two proteins of the shell calcitic prisms of the Mediterranean fan mussel Pinna nobilis.</w:t>
              </w:r>
            </w:hyperlink>
          </w:p>
          <w:p>
            <w:pPr/>
            <w:hyperlink r:id="rId396" w:history="1">
              <w:r>
                <w:rPr>
                  <w:color w:val="#410a8c"/>
                  <w:u w:val="single"/>
                </w:rPr>
                <w:t xml:space="preserve">Frédéric Marin</w:t>
              </w:r>
            </w:hyperlink>
            <w:r>
              <w:rPr/>
              <w:t xml:space="preserve">,</w:t>
            </w:r>
            <w:hyperlink r:id="rId426" w:history="1">
              <w:r>
                <w:rPr>
                  <w:color w:val="#410a8c"/>
                  <w:u w:val="single"/>
                </w:rPr>
                <w:t xml:space="preserve">Reinout Amons</w:t>
              </w:r>
            </w:hyperlink>
            <w:r>
              <w:rPr/>
              <w:t xml:space="preserve">,</w:t>
            </w:r>
            <w:hyperlink r:id="rId427" w:history="1">
              <w:r>
                <w:rPr>
                  <w:color w:val="#410a8c"/>
                  <w:u w:val="single"/>
                </w:rPr>
                <w:t xml:space="preserve">Nathalie Guichard</w:t>
              </w:r>
            </w:hyperlink>
            <w:r>
              <w:rPr/>
              <w:t xml:space="preserve">,</w:t>
            </w:r>
            <w:hyperlink r:id="rId428" w:history="1">
              <w:r>
                <w:rPr>
                  <w:color w:val="#410a8c"/>
                  <w:u w:val="single"/>
                </w:rPr>
                <w:t xml:space="preserve">Martin Stigter</w:t>
              </w:r>
            </w:hyperlink>
            <w:r>
              <w:rPr/>
              <w:t xml:space="preserve">,</w:t>
            </w:r>
            <w:hyperlink r:id="rId429" w:history="1">
              <w:r>
                <w:rPr>
                  <w:color w:val="#410a8c"/>
                  <w:u w:val="single"/>
                </w:rPr>
                <w:t xml:space="preserve">Arnaud Hecker</w:t>
              </w:r>
            </w:hyperlink>
            <w:r>
              <w:rPr/>
              <w:t xml:space="preserve">et al.</w:t>
            </w:r>
          </w:p>
          <w:p>
            <w:pPr/>
            <w:r>
              <w:rPr>
                <w:i w:val="1"/>
                <w:iCs w:val="1"/>
              </w:rPr>
              <w:t xml:space="preserve">Journal of Biological Chemistry</w:t>
            </w:r>
            <w:r>
              <w:rPr/>
              <w:t xml:space="preserve">, 2005, 280 (40), pp.33895-908. </w:t>
            </w:r>
            <w:hyperlink r:id="rId430" w:history="1">
              <w:r>
                <w:rPr>
                  <w:color w:val="#410a8c"/>
                  <w:u w:val="single"/>
                </w:rPr>
                <w:t xml:space="preserve">⟨10.1074/jbc.M506526200⟩</w:t>
              </w:r>
            </w:hyperlink>
          </w:p>
          <w:p>
            <w:pPr/>
            <w:r>
              <w:rPr/>
              <w:t xml:space="preserve">Article dans une revue</w:t>
            </w:r>
          </w:p>
          <w:p>
            <w:pPr/>
            <w:hyperlink r:id="rId425" w:history="1">
              <w:r>
                <w:rPr>
                  <w:color w:val="#410a8c"/>
                  <w:u w:val="single"/>
                </w:rPr>
                <w:t xml:space="preserve">inserm-00166083v1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Evaluation of trabecular bone patterns on dental radiographic images: influence of cortical bone</w:t>
              </w:r>
            </w:hyperlink>
          </w:p>
          <w:p>
            <w:pPr/>
            <w:hyperlink r:id="rId377" w:history="1">
              <w:r>
                <w:rPr>
                  <w:color w:val="#410a8c"/>
                  <w:u w:val="single"/>
                </w:rPr>
                <w:t xml:space="preserve">Yves Amouriq</w:t>
              </w:r>
            </w:hyperlink>
            <w:r>
              <w:rPr/>
              <w:t xml:space="preserve">,</w:t>
            </w:r>
            <w:hyperlink r:id="rId432" w:history="1">
              <w:r>
                <w:rPr>
                  <w:color w:val="#410a8c"/>
                  <w:u w:val="single"/>
                </w:rPr>
                <w:t xml:space="preserve">Pierre Evenou</w:t>
              </w:r>
            </w:hyperlink>
            <w:r>
              <w:rPr/>
              <w:t xml:space="preserve">,</w:t>
            </w:r>
            <w:hyperlink r:id="rId433" w:history="1">
              <w:r>
                <w:rPr>
                  <w:color w:val="#410a8c"/>
                  <w:u w:val="single"/>
                </w:rPr>
                <w:t xml:space="preserve">Aurore Arlicot</w:t>
              </w:r>
            </w:hyperlink>
            <w:r>
              <w:rPr/>
              <w:t xml:space="preserve">,</w:t>
            </w:r>
            <w:hyperlink r:id="rId434" w:history="1">
              <w:r>
                <w:rPr>
                  <w:color w:val="#410a8c"/>
                  <w:u w:val="single"/>
                </w:rPr>
                <w:t xml:space="preserve">Nicolas Normand</w:t>
              </w:r>
            </w:hyperlink>
            <w:r>
              <w:rPr/>
              <w:t xml:space="preserve">,</w:t>
            </w:r>
            <w:hyperlink r:id="rId20" w:history="1">
              <w:r>
                <w:rPr>
                  <w:color w:val="#410a8c"/>
                  <w:u w:val="single"/>
                </w:rPr>
                <w:t xml:space="preserve">Pierre Layrolle</w:t>
              </w:r>
            </w:hyperlink>
            <w:r>
              <w:rPr/>
              <w:t xml:space="preserve">et al.</w:t>
            </w:r>
          </w:p>
          <w:p>
            <w:pPr/>
            <w:r>
              <w:rPr>
                <w:i w:val="1"/>
                <w:iCs w:val="1"/>
              </w:rPr>
              <w:t xml:space="preserve">SPIE Medical Imaging</w:t>
            </w:r>
            <w:r>
              <w:rPr/>
              <w:t xml:space="preserve">, Feb 2010, San Diego, United States. pp.76261M, </w:t>
            </w:r>
            <w:hyperlink r:id="rId435" w:history="1">
              <w:r>
                <w:rPr>
                  <w:color w:val="#410a8c"/>
                  <w:u w:val="single"/>
                </w:rPr>
                <w:t xml:space="preserve">⟨10.1117/12.843964⟩</w:t>
              </w:r>
            </w:hyperlink>
          </w:p>
          <w:p>
            <w:pPr/>
            <w:r>
              <w:rPr/>
              <w:t xml:space="preserve">Communication dans un congrès</w:t>
            </w:r>
          </w:p>
          <w:p>
            <w:pPr/>
            <w:hyperlink r:id="rId431" w:history="1">
              <w:r>
                <w:rPr>
                  <w:color w:val="#410a8c"/>
                  <w:u w:val="single"/>
                </w:rPr>
                <w:t xml:space="preserve">hal-00471803v1</w:t>
              </w:r>
            </w:hyperlink>
          </w:p>
        </w:tc>
      </w:tr>
      <w:tr>
        <w:trPr/>
        <w:tc>
          <w:tcPr>
            <w:noWrap/>
          </w:tcPr>
          <w:p>
            <w:pPr>
              <w:spacing w:after="200"/>
            </w:pPr>
            <w:hyperlink r:id="rId436" w:history="1">
              <w:r>
                <w:rPr>
                  <w:color w:val="1e198e"/>
                  <w:b w:val="1"/>
                  <w:bCs w:val="1"/>
                  <w:u w:val="single"/>
                </w:rPr>
                <w:t xml:space="preserve">Evaluation of trabecular bone patterns on dental radiographic images: inﬂuence of cortical bone</w:t>
              </w:r>
            </w:hyperlink>
          </w:p>
          <w:p>
            <w:pPr/>
            <w:hyperlink r:id="rId377" w:history="1">
              <w:r>
                <w:rPr>
                  <w:color w:val="#410a8c"/>
                  <w:u w:val="single"/>
                </w:rPr>
                <w:t xml:space="preserve">Yves Amouriq</w:t>
              </w:r>
            </w:hyperlink>
            <w:r>
              <w:rPr/>
              <w:t xml:space="preserve">,</w:t>
            </w:r>
            <w:hyperlink r:id="rId432" w:history="1">
              <w:r>
                <w:rPr>
                  <w:color w:val="#410a8c"/>
                  <w:u w:val="single"/>
                </w:rPr>
                <w:t xml:space="preserve">Pierre Evenou</w:t>
              </w:r>
            </w:hyperlink>
            <w:r>
              <w:rPr/>
              <w:t xml:space="preserve">,</w:t>
            </w:r>
            <w:hyperlink r:id="rId433" w:history="1">
              <w:r>
                <w:rPr>
                  <w:color w:val="#410a8c"/>
                  <w:u w:val="single"/>
                </w:rPr>
                <w:t xml:space="preserve">Aurore Arlicot</w:t>
              </w:r>
            </w:hyperlink>
            <w:r>
              <w:rPr/>
              <w:t xml:space="preserve">,</w:t>
            </w:r>
            <w:hyperlink r:id="rId434" w:history="1">
              <w:r>
                <w:rPr>
                  <w:color w:val="#410a8c"/>
                  <w:u w:val="single"/>
                </w:rPr>
                <w:t xml:space="preserve">Nicolas Normand</w:t>
              </w:r>
            </w:hyperlink>
            <w:r>
              <w:rPr/>
              <w:t xml:space="preserve">,</w:t>
            </w:r>
            <w:hyperlink r:id="rId20" w:history="1">
              <w:r>
                <w:rPr>
                  <w:color w:val="#410a8c"/>
                  <w:u w:val="single"/>
                </w:rPr>
                <w:t xml:space="preserve">Pierre Layrolle</w:t>
              </w:r>
            </w:hyperlink>
            <w:r>
              <w:rPr/>
              <w:t xml:space="preserve">et al.</w:t>
            </w:r>
          </w:p>
          <w:p>
            <w:pPr/>
            <w:r>
              <w:rPr>
                <w:i w:val="1"/>
                <w:iCs w:val="1"/>
              </w:rPr>
              <w:t xml:space="preserve">SPIE Medical Imaging</w:t>
            </w:r>
            <w:r>
              <w:rPr/>
              <w:t xml:space="preserve">, Feb 2010, United States. 10 p</w:t>
            </w:r>
          </w:p>
          <w:p>
            <w:pPr/>
            <w:r>
              <w:rPr/>
              <w:t xml:space="preserve">Communication dans un congrès</w:t>
            </w:r>
          </w:p>
          <w:p>
            <w:pPr/>
            <w:hyperlink r:id="rId436" w:history="1">
              <w:r>
                <w:rPr>
                  <w:color w:val="#410a8c"/>
                  <w:u w:val="single"/>
                </w:rPr>
                <w:t xml:space="preserve">hal-00614771v2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Influence de l'os cortical dans l'appréciation du tissu osseux trabéculaire par radiographies rétro alvéolaires.</w:t>
              </w:r>
            </w:hyperlink>
          </w:p>
          <w:p>
            <w:pPr/>
            <w:hyperlink r:id="rId377" w:history="1">
              <w:r>
                <w:rPr>
                  <w:color w:val="#410a8c"/>
                  <w:u w:val="single"/>
                </w:rPr>
                <w:t xml:space="preserve">Yves Amouriq</w:t>
              </w:r>
            </w:hyperlink>
            <w:r>
              <w:rPr/>
              <w:t xml:space="preserve">,</w:t>
            </w:r>
            <w:hyperlink r:id="rId433" w:history="1">
              <w:r>
                <w:rPr>
                  <w:color w:val="#410a8c"/>
                  <w:u w:val="single"/>
                </w:rPr>
                <w:t xml:space="preserve">Aurore Arlicot</w:t>
              </w:r>
            </w:hyperlink>
            <w:r>
              <w:rPr/>
              <w:t xml:space="preserve">,</w:t>
            </w:r>
            <w:hyperlink r:id="rId432" w:history="1">
              <w:r>
                <w:rPr>
                  <w:color w:val="#410a8c"/>
                  <w:u w:val="single"/>
                </w:rPr>
                <w:t xml:space="preserve">Pierre Evenou</w:t>
              </w:r>
            </w:hyperlink>
            <w:r>
              <w:rPr/>
              <w:t xml:space="preserve">,</w:t>
            </w:r>
            <w:hyperlink r:id="rId434" w:history="1">
              <w:r>
                <w:rPr>
                  <w:color w:val="#410a8c"/>
                  <w:u w:val="single"/>
                </w:rPr>
                <w:t xml:space="preserve">Nicolas Normand</w:t>
              </w:r>
            </w:hyperlink>
            <w:r>
              <w:rPr/>
              <w:t xml:space="preserve">,</w:t>
            </w:r>
            <w:hyperlink r:id="rId438" w:history="1">
              <w:r>
                <w:rPr>
                  <w:color w:val="#410a8c"/>
                  <w:u w:val="single"/>
                </w:rPr>
                <w:t xml:space="preserve">François Bodic</w:t>
              </w:r>
            </w:hyperlink>
            <w:r>
              <w:rPr/>
              <w:t xml:space="preserve">et al.</w:t>
            </w:r>
          </w:p>
          <w:p>
            <w:pPr/>
            <w:r>
              <w:rPr/>
              <w:t xml:space="preserve">2009</w:t>
            </w:r>
          </w:p>
          <w:p>
            <w:pPr/>
            <w:r>
              <w:rPr/>
              <w:t xml:space="preserve">Autre publication scientifique</w:t>
            </w:r>
          </w:p>
          <w:p>
            <w:pPr/>
            <w:hyperlink r:id="rId437" w:history="1">
              <w:r>
                <w:rPr>
                  <w:color w:val="#410a8c"/>
                  <w:u w:val="single"/>
                </w:rPr>
                <w:t xml:space="preserve">hal-00717005v1</w:t>
              </w:r>
            </w:hyperlink>
          </w:p>
        </w:tc>
      </w:tr>
    </w:tbl>
    <w:sectPr>
      <w:footerReference w:type="default" r:id="rId4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C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yrolle" TargetMode="External"/><Relationship Id="rId9" Type="http://schemas.openxmlformats.org/officeDocument/2006/relationships/hyperlink" Target="https://orcid.org/0000-0001-9800-5210" TargetMode="External"/><Relationship Id="rId10" Type="http://schemas.openxmlformats.org/officeDocument/2006/relationships/hyperlink" Target="https://www.idref.fr/081565887" TargetMode="External"/><Relationship Id="rId11" Type="http://schemas.openxmlformats.org/officeDocument/2006/relationships/hyperlink" Target="http://www.researcherid.com/rid/K-9257-2015" TargetMode="External"/><Relationship Id="rId12" Type="http://schemas.openxmlformats.org/officeDocument/2006/relationships/hyperlink" Target="https://ut3-toulouseinp.hal.science/hal-05524774v1" TargetMode="External"/><Relationship Id="rId13" Type="http://schemas.openxmlformats.org/officeDocument/2006/relationships/hyperlink" Target="https://hal.science/search/index/?q=*&amp;authFullName_s=Mariano Sanz" TargetMode="External"/><Relationship Id="rId14" Type="http://schemas.openxmlformats.org/officeDocument/2006/relationships/hyperlink" Target="https://hal.science/search/index/?q=*&amp;authFullName_s=Cecilie Gjerde" TargetMode="External"/><Relationship Id="rId15" Type="http://schemas.openxmlformats.org/officeDocument/2006/relationships/hyperlink" Target="https://hal.science/search/index/?q=*&amp;authFullName_s=Bj&#248;rn Tore Gjertsen" TargetMode="External"/><Relationship Id="rId16" Type="http://schemas.openxmlformats.org/officeDocument/2006/relationships/hyperlink" Target="https://hal.science/search/index/?q=*&amp;authFullName_s=Alberto Ortiz&#8208;vig&#243;n" TargetMode="External"/><Relationship Id="rId17" Type="http://schemas.openxmlformats.org/officeDocument/2006/relationships/hyperlink" Target="https://hal.science/search/index/?q=*&amp;authFullName_s=Nerea Sanchez" TargetMode="External"/><Relationship Id="rId18" Type="http://schemas.openxmlformats.org/officeDocument/2006/relationships/hyperlink" Target="https://dx.doi.org/10.1111/clr.70025" TargetMode="External"/><Relationship Id="rId19" Type="http://schemas.openxmlformats.org/officeDocument/2006/relationships/hyperlink" Target="https://ut3-toulouseinp.hal.science/hal-04620523v1" TargetMode="External"/><Relationship Id="rId20" Type="http://schemas.openxmlformats.org/officeDocument/2006/relationships/hyperlink" Target="https://hal.science/search/index/?q=*&amp;authFullName_s=Pierre Layrolle" TargetMode="External"/><Relationship Id="rId21" Type="http://schemas.openxmlformats.org/officeDocument/2006/relationships/hyperlink" Target="https://hal.science/search/index/?q=*&amp;authFullName_s=Christophe Orssaud" TargetMode="External"/><Relationship Id="rId22" Type="http://schemas.openxmlformats.org/officeDocument/2006/relationships/hyperlink" Target="https://hal.science/search/index/?q=*&amp;authFullName_s=Maryse Leleu" TargetMode="External"/><Relationship Id="rId23" Type="http://schemas.openxmlformats.org/officeDocument/2006/relationships/hyperlink" Target="https://hal.science/search/index/?q=*&amp;authFullName_s=Pierre Payoux" TargetMode="External"/><Relationship Id="rId24" Type="http://schemas.openxmlformats.org/officeDocument/2006/relationships/hyperlink" Target="https://hal.science/search/index/?q=*&amp;authFullName_s=St&#233;phane Chavanas" TargetMode="External"/><Relationship Id="rId25" Type="http://schemas.openxmlformats.org/officeDocument/2006/relationships/hyperlink" Target="https://dx.doi.org/10.3390/biomedicines12030584" TargetMode="External"/><Relationship Id="rId26" Type="http://schemas.openxmlformats.org/officeDocument/2006/relationships/hyperlink" Target="https://hal.science/hal-04591297v1" TargetMode="External"/><Relationship Id="rId27" Type="http://schemas.openxmlformats.org/officeDocument/2006/relationships/hyperlink" Target="https://hal.science/search/index/?q=*&amp;authFullName_s=Paul Humbert" TargetMode="External"/><Relationship Id="rId28" Type="http://schemas.openxmlformats.org/officeDocument/2006/relationships/hyperlink" Target="https://hal.science/search/index/?q=*&amp;authFullName_s=Carina Kampleitner" TargetMode="External"/><Relationship Id="rId29" Type="http://schemas.openxmlformats.org/officeDocument/2006/relationships/hyperlink" Target="https://hal.science/search/index/?q=*&amp;authFullName_s=Julien de Lima" TargetMode="External"/><Relationship Id="rId30" Type="http://schemas.openxmlformats.org/officeDocument/2006/relationships/hyperlink" Target="https://hal.science/search/index/?q=*&amp;authFullName_s=Meadhbh &#193; Brennan" TargetMode="External"/><Relationship Id="rId31" Type="http://schemas.openxmlformats.org/officeDocument/2006/relationships/hyperlink" Target="https://hal.science/search/index/?q=*&amp;authFullName_s=Irene Lodoso-Torrecilla" TargetMode="External"/><Relationship Id="rId32" Type="http://schemas.openxmlformats.org/officeDocument/2006/relationships/hyperlink" Target="https://dx.doi.org/10.1016/j.actbio.2024.01.022" TargetMode="External"/><Relationship Id="rId33" Type="http://schemas.openxmlformats.org/officeDocument/2006/relationships/hyperlink" Target="https://hal.science/hal-05517442v1" TargetMode="External"/><Relationship Id="rId34" Type="http://schemas.openxmlformats.org/officeDocument/2006/relationships/hyperlink" Target="https://hal.science/search/index/?q=*&amp;authFullName_s=Marianna Gavriiloglou" TargetMode="External"/><Relationship Id="rId35" Type="http://schemas.openxmlformats.org/officeDocument/2006/relationships/hyperlink" Target="https://hal.science/search/index/?q=*&amp;authFullName_s=Mira Hammad" TargetMode="External"/><Relationship Id="rId36" Type="http://schemas.openxmlformats.org/officeDocument/2006/relationships/hyperlink" Target="https://hal.science/search/index/?q=*&amp;authFullName_s=Jordan M Iliopoulos" TargetMode="External"/><Relationship Id="rId37" Type="http://schemas.openxmlformats.org/officeDocument/2006/relationships/hyperlink" Target="https://hal.science/search/index/?q=*&amp;authFullName_s=Danae A Apatzidou" TargetMode="External"/><Relationship Id="rId38" Type="http://schemas.openxmlformats.org/officeDocument/2006/relationships/hyperlink" Target="https://dx.doi.org/10.3390/jfb15110330" TargetMode="External"/><Relationship Id="rId39" Type="http://schemas.openxmlformats.org/officeDocument/2006/relationships/hyperlink" Target="https://ut3-toulouseinp.hal.science/hal-04266407v1" TargetMode="External"/><Relationship Id="rId40" Type="http://schemas.openxmlformats.org/officeDocument/2006/relationships/hyperlink" Target="https://hal.science/search/index/?q=*&amp;authFullName_s=Lo&#239;c Fi&#233;vet" TargetMode="External"/><Relationship Id="rId41" Type="http://schemas.openxmlformats.org/officeDocument/2006/relationships/hyperlink" Target="https://hal.science/search/index/?q=*&amp;authFullName_s=Nicolas Espagnolle" TargetMode="External"/><Relationship Id="rId42" Type="http://schemas.openxmlformats.org/officeDocument/2006/relationships/hyperlink" Target="https://hal.science/search/index/?q=*&amp;authFullName_s=Daniela Gerovska" TargetMode="External"/><Relationship Id="rId43" Type="http://schemas.openxmlformats.org/officeDocument/2006/relationships/hyperlink" Target="https://hal.science/search/index/?q=*&amp;authFullName_s=David Bernard" TargetMode="External"/><Relationship Id="rId44" Type="http://schemas.openxmlformats.org/officeDocument/2006/relationships/hyperlink" Target="https://hal.science/search/index/?q=*&amp;authFullName_s=Charlotte Syrykh" TargetMode="External"/><Relationship Id="rId45" Type="http://schemas.openxmlformats.org/officeDocument/2006/relationships/hyperlink" Target="https://dx.doi.org/10.1186/s13287-023-03437-x" TargetMode="External"/><Relationship Id="rId46" Type="http://schemas.openxmlformats.org/officeDocument/2006/relationships/hyperlink" Target="https://hal.science/hal-04703063v1" TargetMode="External"/><Relationship Id="rId47" Type="http://schemas.openxmlformats.org/officeDocument/2006/relationships/hyperlink" Target="https://hal.science/search/index/?q=*&amp;authFullName_s=Jordan Iliopoulos" TargetMode="External"/><Relationship Id="rId48" Type="http://schemas.openxmlformats.org/officeDocument/2006/relationships/hyperlink" Target="https://hal.science/search/index/?q=*&amp;authFullName_s=Danae Apatzidou" TargetMode="External"/><Relationship Id="rId49" Type="http://schemas.openxmlformats.org/officeDocument/2006/relationships/hyperlink" Target="https://dx.doi.org/10.1099/jmm.0.001503" TargetMode="External"/><Relationship Id="rId50" Type="http://schemas.openxmlformats.org/officeDocument/2006/relationships/hyperlink" Target="https://hal.science/hal-04703014v1" TargetMode="External"/><Relationship Id="rId51" Type="http://schemas.openxmlformats.org/officeDocument/2006/relationships/hyperlink" Target="https://dx.doi.org/10.3390/biom13010025" TargetMode="External"/><Relationship Id="rId52" Type="http://schemas.openxmlformats.org/officeDocument/2006/relationships/hyperlink" Target="https://hal.science/hal-04703060v1" TargetMode="External"/><Relationship Id="rId53" Type="http://schemas.openxmlformats.org/officeDocument/2006/relationships/hyperlink" Target="https://hal.science/search/index/?q=*&amp;authFullName_s=L. Fievet" TargetMode="External"/><Relationship Id="rId54" Type="http://schemas.openxmlformats.org/officeDocument/2006/relationships/hyperlink" Target="https://hal.science/search/index/?q=*&amp;authFullName_s=N. Serratrice" TargetMode="External"/><Relationship Id="rId55" Type="http://schemas.openxmlformats.org/officeDocument/2006/relationships/hyperlink" Target="https://hal.science/search/index/?q=*&amp;authFullName_s=B&#233;n&#233;dicte Brulin" TargetMode="External"/><Relationship Id="rId56" Type="http://schemas.openxmlformats.org/officeDocument/2006/relationships/hyperlink" Target="https://hal.science/search/index/?q=*&amp;authFullName_s=L. Giraudo" TargetMode="External"/><Relationship Id="rId57" Type="http://schemas.openxmlformats.org/officeDocument/2006/relationships/hyperlink" Target="https://hal.science/search/index/?q=*&amp;authFullName_s=J. V&#233;ran" TargetMode="External"/><Relationship Id="rId58" Type="http://schemas.openxmlformats.org/officeDocument/2006/relationships/hyperlink" Target="https://dx.doi.org/10.3389/fcell.2022.913539" TargetMode="External"/><Relationship Id="rId59" Type="http://schemas.openxmlformats.org/officeDocument/2006/relationships/hyperlink" Target="https://hal.science/hal-04819358v1" TargetMode="External"/><Relationship Id="rId60" Type="http://schemas.openxmlformats.org/officeDocument/2006/relationships/hyperlink" Target="https://hal.science/search/index/?q=*&amp;authFullName_s=Melanie Gadelorge" TargetMode="External"/><Relationship Id="rId61" Type="http://schemas.openxmlformats.org/officeDocument/2006/relationships/hyperlink" Target="https://hal.science/search/index/?q=*&amp;authFullName_s=Frederic Deschaseaux" TargetMode="External"/><Relationship Id="rId62" Type="http://schemas.openxmlformats.org/officeDocument/2006/relationships/hyperlink" Target="https://hal.science/search/index/?q=*&amp;authFullName_s=Jean-Gerard Descamps" TargetMode="External"/><Relationship Id="rId63" Type="http://schemas.openxmlformats.org/officeDocument/2006/relationships/hyperlink" Target="https://hal.science/search/index/?q=*&amp;authFullName_s=Alexandra Grimaldi" TargetMode="External"/><Relationship Id="rId64" Type="http://schemas.openxmlformats.org/officeDocument/2006/relationships/hyperlink" Target="https://dx.doi.org/10.1182/blood-2022-162236" TargetMode="External"/><Relationship Id="rId65" Type="http://schemas.openxmlformats.org/officeDocument/2006/relationships/hyperlink" Target="https://ut3-toulouseinp.hal.science/hal-04685957v1" TargetMode="External"/><Relationship Id="rId66" Type="http://schemas.openxmlformats.org/officeDocument/2006/relationships/hyperlink" Target="https://hal.science/search/index/?q=*&amp;authFullName_s=Meadhbh &#193;. Brennan" TargetMode="External"/><Relationship Id="rId67" Type="http://schemas.openxmlformats.org/officeDocument/2006/relationships/hyperlink" Target="https://hal.science/search/index/?q=*&amp;authFullName_s=David Monahan" TargetMode="External"/><Relationship Id="rId68" Type="http://schemas.openxmlformats.org/officeDocument/2006/relationships/hyperlink" Target="https://hal.science/search/index/?q=*&amp;authFullName_s=Sara Gallinetti" TargetMode="External"/><Relationship Id="rId69" Type="http://schemas.openxmlformats.org/officeDocument/2006/relationships/hyperlink" Target="https://dx.doi.org/10.1016/j.actbio.2021.09.007" TargetMode="External"/><Relationship Id="rId70" Type="http://schemas.openxmlformats.org/officeDocument/2006/relationships/hyperlink" Target="https://ut3-toulouseinp.hal.science/hal-04699769v1" TargetMode="External"/><Relationship Id="rId71" Type="http://schemas.openxmlformats.org/officeDocument/2006/relationships/hyperlink" Target="https://hal.science/search/index/?q=*&amp;authFullName_s=Mario Barilani" TargetMode="External"/><Relationship Id="rId72" Type="http://schemas.openxmlformats.org/officeDocument/2006/relationships/hyperlink" Target="https://hal.science/search/index/?q=*&amp;authFullName_s=Francesco Rusconi" TargetMode="External"/><Relationship Id="rId73" Type="http://schemas.openxmlformats.org/officeDocument/2006/relationships/hyperlink" Target="https://hal.science/search/index/?q=*&amp;authFullName_s=Luciano Vidal" TargetMode="External"/><Relationship Id="rId74" Type="http://schemas.openxmlformats.org/officeDocument/2006/relationships/hyperlink" Target="https://dx.doi.org/10.1038/s41598-021-86147-9" TargetMode="External"/><Relationship Id="rId75" Type="http://schemas.openxmlformats.org/officeDocument/2006/relationships/hyperlink" Target="https://hal.science/hal-04703070v1" TargetMode="External"/><Relationship Id="rId76" Type="http://schemas.openxmlformats.org/officeDocument/2006/relationships/hyperlink" Target="https://hal.science/search/index/?q=*&amp;authFullName_s=R&#233;gis Brion" TargetMode="External"/><Relationship Id="rId77" Type="http://schemas.openxmlformats.org/officeDocument/2006/relationships/hyperlink" Target="https://hal.science/search/index/?q=*&amp;authFullName_s=Annie Adrait" TargetMode="External"/><Relationship Id="rId78" Type="http://schemas.openxmlformats.org/officeDocument/2006/relationships/hyperlink" Target="https://dx.doi.org/10.1038/s41598-021-91258-4" TargetMode="External"/><Relationship Id="rId79" Type="http://schemas.openxmlformats.org/officeDocument/2006/relationships/hyperlink" Target="https://ut3-toulouseinp.hal.science/hal-04699836v1" TargetMode="External"/><Relationship Id="rId80" Type="http://schemas.openxmlformats.org/officeDocument/2006/relationships/hyperlink" Target="https://hal.science/search/index/?q=*&amp;authFullName_s=Enrique G&#243;mez-Barrena" TargetMode="External"/><Relationship Id="rId81" Type="http://schemas.openxmlformats.org/officeDocument/2006/relationships/hyperlink" Target="https://hal.science/search/index/?q=*&amp;authFullName_s=Norma Padilla-Eguiluz" TargetMode="External"/><Relationship Id="rId82" Type="http://schemas.openxmlformats.org/officeDocument/2006/relationships/hyperlink" Target="https://hal.science/search/index/?q=*&amp;authFullName_s=Philippe Rosset" TargetMode="External"/><Relationship Id="rId83" Type="http://schemas.openxmlformats.org/officeDocument/2006/relationships/hyperlink" Target="https://hal.science/search/index/?q=*&amp;authFullName_s=Philippe Hernigou" TargetMode="External"/><Relationship Id="rId84" Type="http://schemas.openxmlformats.org/officeDocument/2006/relationships/hyperlink" Target="https://hal.science/search/index/?q=*&amp;authFullName_s=Nicola Baldini" TargetMode="External"/><Relationship Id="rId85" Type="http://schemas.openxmlformats.org/officeDocument/2006/relationships/hyperlink" Target="https://dx.doi.org/10.3390/jcm10030508" TargetMode="External"/><Relationship Id="rId86" Type="http://schemas.openxmlformats.org/officeDocument/2006/relationships/hyperlink" Target="https://ut3-toulouseinp.hal.science/hal-04693529v1" TargetMode="External"/><Relationship Id="rId87" Type="http://schemas.openxmlformats.org/officeDocument/2006/relationships/hyperlink" Target="https://dx.doi.org/10.3390/ijms22168876" TargetMode="External"/><Relationship Id="rId88" Type="http://schemas.openxmlformats.org/officeDocument/2006/relationships/hyperlink" Target="https://ut3-toulouseinp.hal.science/hal-04693150v1" TargetMode="External"/><Relationship Id="rId89" Type="http://schemas.openxmlformats.org/officeDocument/2006/relationships/hyperlink" Target="https://hal.science/search/index/?q=*&amp;authFullName_s=John C Nolan" TargetMode="External"/><Relationship Id="rId90" Type="http://schemas.openxmlformats.org/officeDocument/2006/relationships/hyperlink" Target="https://hal.science/search/index/?q=*&amp;authFullName_s=Tecla Marangon" TargetMode="External"/><Relationship Id="rId91" Type="http://schemas.openxmlformats.org/officeDocument/2006/relationships/hyperlink" Target="https://hal.science/search/index/?q=*&amp;authFullName_s=Milan Kovacevic" TargetMode="External"/><Relationship Id="rId92" Type="http://schemas.openxmlformats.org/officeDocument/2006/relationships/hyperlink" Target="https://hal.science/search/index/?q=*&amp;authFullName_s=Mathias Chatelais" TargetMode="External"/><Relationship Id="rId93" Type="http://schemas.openxmlformats.org/officeDocument/2006/relationships/hyperlink" Target="https://dx.doi.org/10.3390/cancers13194890" TargetMode="External"/><Relationship Id="rId94" Type="http://schemas.openxmlformats.org/officeDocument/2006/relationships/hyperlink" Target="https://hal.science/hal-04703122v1" TargetMode="External"/><Relationship Id="rId95" Type="http://schemas.openxmlformats.org/officeDocument/2006/relationships/hyperlink" Target="https://hal.science/search/index/?q=*&amp;authFullName_s=Miguel Mateu-Sanz" TargetMode="External"/><Relationship Id="rId96" Type="http://schemas.openxmlformats.org/officeDocument/2006/relationships/hyperlink" Target="https://hal.science/search/index/?q=*&amp;authFullName_s=Juan Torn&#237;n" TargetMode="External"/><Relationship Id="rId97" Type="http://schemas.openxmlformats.org/officeDocument/2006/relationships/hyperlink" Target="https://hal.science/search/index/?q=*&amp;authFullName_s=Anna Khlyustova" TargetMode="External"/><Relationship Id="rId98" Type="http://schemas.openxmlformats.org/officeDocument/2006/relationships/hyperlink" Target="https://hal.science/search/index/?q=*&amp;authFullName_s=Maria-Pau Ginebra" TargetMode="External"/><Relationship Id="rId99" Type="http://schemas.openxmlformats.org/officeDocument/2006/relationships/hyperlink" Target="https://dx.doi.org/10.3390/cancers12010227" TargetMode="External"/><Relationship Id="rId100" Type="http://schemas.openxmlformats.org/officeDocument/2006/relationships/hyperlink" Target="https://cnrs.hal.science/hal-03292038v1" TargetMode="External"/><Relationship Id="rId101" Type="http://schemas.openxmlformats.org/officeDocument/2006/relationships/hyperlink" Target="https://hal.science/search/index/?q=*&amp;authFullName_s=Silvia Maruelli" TargetMode="External"/><Relationship Id="rId102" Type="http://schemas.openxmlformats.org/officeDocument/2006/relationships/hyperlink" Target="https://hal.science/search/index/?q=*&amp;authFullName_s=Roberta Besio" TargetMode="External"/><Relationship Id="rId103" Type="http://schemas.openxmlformats.org/officeDocument/2006/relationships/hyperlink" Target="https://hal.science/search/index/?q=*&amp;authFullName_s=Julie Rousseau" TargetMode="External"/><Relationship Id="rId104" Type="http://schemas.openxmlformats.org/officeDocument/2006/relationships/hyperlink" Target="https://hal.science/search/index/?q=*&amp;authFullName_s=Nadia Garibaldi" TargetMode="External"/><Relationship Id="rId105" Type="http://schemas.openxmlformats.org/officeDocument/2006/relationships/hyperlink" Target="https://hal.science/search/index/?q=*&amp;authFullName_s=Jerome Amiaud" TargetMode="External"/><Relationship Id="rId106" Type="http://schemas.openxmlformats.org/officeDocument/2006/relationships/hyperlink" Target="https://dx.doi.org/10.1016/j.mbplus.2020.100028" TargetMode="External"/><Relationship Id="rId107" Type="http://schemas.openxmlformats.org/officeDocument/2006/relationships/hyperlink" Target="https://hal.science/hal-02553588v1" TargetMode="External"/><Relationship Id="rId108" Type="http://schemas.openxmlformats.org/officeDocument/2006/relationships/hyperlink" Target="https://hal.science/search/index/?q=*&amp;authFullName_s=Alain Hoornaert" TargetMode="External"/><Relationship Id="rId109" Type="http://schemas.openxmlformats.org/officeDocument/2006/relationships/hyperlink" Target="https://hal.science/search/index/?q=*&amp;authFullName_s=Romain Besnier" TargetMode="External"/><Relationship Id="rId110" Type="http://schemas.openxmlformats.org/officeDocument/2006/relationships/hyperlink" Target="https://hal.science/search/index/?q=*&amp;authFullName_s=Jean&#8208;francois Morlock" TargetMode="External"/><Relationship Id="rId111" Type="http://schemas.openxmlformats.org/officeDocument/2006/relationships/hyperlink" Target="https://hal.science/search/index/?q=*&amp;authFullName_s=Guy Louarn" TargetMode="External"/><Relationship Id="rId112" Type="http://schemas.openxmlformats.org/officeDocument/2006/relationships/hyperlink" Target="https://dx.doi.org/10.1111/clr.13589" TargetMode="External"/><Relationship Id="rId113" Type="http://schemas.openxmlformats.org/officeDocument/2006/relationships/hyperlink" Target="https://hal.science/hal-04703108v1" TargetMode="External"/><Relationship Id="rId114" Type="http://schemas.openxmlformats.org/officeDocument/2006/relationships/hyperlink" Target="https://hal.science/search/index/?q=*&amp;authFullName_s=Fiona Freeman" TargetMode="External"/><Relationship Id="rId115" Type="http://schemas.openxmlformats.org/officeDocument/2006/relationships/hyperlink" Target="https://hal.science/search/index/?q=*&amp;authFullName_s=David Browe" TargetMode="External"/><Relationship Id="rId116" Type="http://schemas.openxmlformats.org/officeDocument/2006/relationships/hyperlink" Target="https://hal.science/search/index/?q=*&amp;authFullName_s=Audrey Renaud" TargetMode="External"/><Relationship Id="rId117" Type="http://schemas.openxmlformats.org/officeDocument/2006/relationships/hyperlink" Target="https://dx.doi.org/10.3389/fbioe.2020.00230" TargetMode="External"/><Relationship Id="rId118" Type="http://schemas.openxmlformats.org/officeDocument/2006/relationships/hyperlink" Target="https://inserm.hal.science/inserm-02873399v1" TargetMode="External"/><Relationship Id="rId119" Type="http://schemas.openxmlformats.org/officeDocument/2006/relationships/hyperlink" Target="https://hal.science/search/index/?q=*&amp;authFullName_s=St&#233;phanie Krissian" TargetMode="External"/><Relationship Id="rId120" Type="http://schemas.openxmlformats.org/officeDocument/2006/relationships/hyperlink" Target="https://hal.science/search/index/?q=*&amp;authFullName_s=Meadhbh A Brennan" TargetMode="External"/><Relationship Id="rId121" Type="http://schemas.openxmlformats.org/officeDocument/2006/relationships/hyperlink" Target="https://hal.science/search/index/?q=*&amp;authFullName_s=Oskar Hoffmann" TargetMode="External"/><Relationship Id="rId122" Type="http://schemas.openxmlformats.org/officeDocument/2006/relationships/hyperlink" Target="https://dx.doi.org/10.1038/s41598-020-63742-w" TargetMode="External"/><Relationship Id="rId123" Type="http://schemas.openxmlformats.org/officeDocument/2006/relationships/hyperlink" Target="https://inserm.hal.science/inserm-02880917v1" TargetMode="External"/><Relationship Id="rId124" Type="http://schemas.openxmlformats.org/officeDocument/2006/relationships/hyperlink" Target="https://dx.doi.org/10.3389/fbioe.2020.00061" TargetMode="External"/><Relationship Id="rId125" Type="http://schemas.openxmlformats.org/officeDocument/2006/relationships/hyperlink" Target="https://hal.science/hal-04703112v1" TargetMode="External"/><Relationship Id="rId126" Type="http://schemas.openxmlformats.org/officeDocument/2006/relationships/hyperlink" Target="https://hal.science/search/index/?q=*&amp;authFullName_s=Florian Gebhard" TargetMode="External"/><Relationship Id="rId127" Type="http://schemas.openxmlformats.org/officeDocument/2006/relationships/hyperlink" Target="https://dx.doi.org/10.1016/j.injury.2020.02.070" TargetMode="External"/><Relationship Id="rId128" Type="http://schemas.openxmlformats.org/officeDocument/2006/relationships/hyperlink" Target="https://hal.science/hal-03492265v1" TargetMode="External"/><Relationship Id="rId129" Type="http://schemas.openxmlformats.org/officeDocument/2006/relationships/hyperlink" Target="https://dx.doi.org/10.1016/j.actbio.2020.07.030" TargetMode="External"/><Relationship Id="rId130" Type="http://schemas.openxmlformats.org/officeDocument/2006/relationships/hyperlink" Target="https://hal.science/hal-04703094v1" TargetMode="External"/><Relationship Id="rId131" Type="http://schemas.openxmlformats.org/officeDocument/2006/relationships/hyperlink" Target="https://hal.science/search/index/?q=*&amp;authFullName_s=David Mooney" TargetMode="External"/><Relationship Id="rId132" Type="http://schemas.openxmlformats.org/officeDocument/2006/relationships/hyperlink" Target="https://dx.doi.org/10.1002/adfm.201909125" TargetMode="External"/><Relationship Id="rId133" Type="http://schemas.openxmlformats.org/officeDocument/2006/relationships/hyperlink" Target="https://hal.science/hal-02375450v1" TargetMode="External"/><Relationship Id="rId134" Type="http://schemas.openxmlformats.org/officeDocument/2006/relationships/hyperlink" Target="https://hal.science/search/index/?q=*&amp;authFullName_s=Christelle Darrieutort-Laffite" TargetMode="External"/><Relationship Id="rId135" Type="http://schemas.openxmlformats.org/officeDocument/2006/relationships/hyperlink" Target="https://hal.science/search/index/?q=*&amp;authFullName_s=Paul Arnolfo" TargetMode="External"/><Relationship Id="rId136" Type="http://schemas.openxmlformats.org/officeDocument/2006/relationships/hyperlink" Target="https://hal.science/search/index/?q=*&amp;authFullName_s=Thomas Garraud" TargetMode="External"/><Relationship Id="rId137" Type="http://schemas.openxmlformats.org/officeDocument/2006/relationships/hyperlink" Target="https://hal.science/search/index/?q=*&amp;authFullName_s=Yohann Cout&#233;" TargetMode="External"/><Relationship Id="rId138" Type="http://schemas.openxmlformats.org/officeDocument/2006/relationships/hyperlink" Target="https://dx.doi.org/10.3390/jcm8101544" TargetMode="External"/><Relationship Id="rId139" Type="http://schemas.openxmlformats.org/officeDocument/2006/relationships/hyperlink" Target="https://inserm.hal.science/inserm-02383856v1" TargetMode="External"/><Relationship Id="rId140" Type="http://schemas.openxmlformats.org/officeDocument/2006/relationships/hyperlink" Target="https://hal.science/search/index/?q=*&amp;authFullName_s=Pierre Avril" TargetMode="External"/><Relationship Id="rId141" Type="http://schemas.openxmlformats.org/officeDocument/2006/relationships/hyperlink" Target="https://hal.science/search/index/?q=*&amp;authFullName_s=Sophie Barille-Nion" TargetMode="External"/><Relationship Id="rId142" Type="http://schemas.openxmlformats.org/officeDocument/2006/relationships/hyperlink" Target="https://hal.science/search/index/?q=*&amp;authFullName_s=Louis-Rom&#233;e Le Nail" TargetMode="External"/><Relationship Id="rId143" Type="http://schemas.openxmlformats.org/officeDocument/2006/relationships/hyperlink" Target="https://hal.science/search/index/?q=*&amp;authFullName_s=Fran&#231;oise R&#233;dini" TargetMode="External"/><Relationship Id="rId144" Type="http://schemas.openxmlformats.org/officeDocument/2006/relationships/hyperlink" Target="https://dx.doi.org/10.3390/ijms20225626" TargetMode="External"/><Relationship Id="rId145" Type="http://schemas.openxmlformats.org/officeDocument/2006/relationships/hyperlink" Target="https://inserm.hal.science/inserm-02148414v1" TargetMode="External"/><Relationship Id="rId146" Type="http://schemas.openxmlformats.org/officeDocument/2006/relationships/hyperlink" Target="https://hal.science/search/index/?q=*&amp;authFullName_s=Noel Davison" TargetMode="External"/><Relationship Id="rId147" Type="http://schemas.openxmlformats.org/officeDocument/2006/relationships/hyperlink" Target="https://hal.science/search/index/?q=*&amp;authFullName_s=Val&#233;rie Trichet" TargetMode="External"/><Relationship Id="rId148" Type="http://schemas.openxmlformats.org/officeDocument/2006/relationships/hyperlink" Target="https://dx.doi.org/10.3389/fimmu.2019.00663" TargetMode="External"/><Relationship Id="rId149" Type="http://schemas.openxmlformats.org/officeDocument/2006/relationships/hyperlink" Target="https://hal.science/hal-04703132v1" TargetMode="External"/><Relationship Id="rId150" Type="http://schemas.openxmlformats.org/officeDocument/2006/relationships/hyperlink" Target="https://hal.science/search/index/?q=*&amp;authFullName_s=Donatella Granchi" TargetMode="External"/><Relationship Id="rId151" Type="http://schemas.openxmlformats.org/officeDocument/2006/relationships/hyperlink" Target="https://hal.science/search/index/?q=*&amp;authFullName_s=Gabriela Ciapetti" TargetMode="External"/><Relationship Id="rId152" Type="http://schemas.openxmlformats.org/officeDocument/2006/relationships/hyperlink" Target="https://hal.science/search/index/?q=*&amp;authFullName_s=Markus Rojewski" TargetMode="External"/><Relationship Id="rId153" Type="http://schemas.openxmlformats.org/officeDocument/2006/relationships/hyperlink" Target="https://dx.doi.org/10.1016/j.jcyt.2019.06.002" TargetMode="External"/><Relationship Id="rId154" Type="http://schemas.openxmlformats.org/officeDocument/2006/relationships/hyperlink" Target="https://api.istex.fr/ark:/67375/6H6-XM15VLRJ-T/fulltext.pdf?sid=hal" TargetMode="External"/><Relationship Id="rId155" Type="http://schemas.openxmlformats.org/officeDocument/2006/relationships/hyperlink" Target="https://hal.science/hal-02103189v1" TargetMode="External"/><Relationship Id="rId156" Type="http://schemas.openxmlformats.org/officeDocument/2006/relationships/hyperlink" Target="https://hal.science/search/index/?q=*&amp;authFullName_s=Yassine Maazouz" TargetMode="External"/><Relationship Id="rId157" Type="http://schemas.openxmlformats.org/officeDocument/2006/relationships/hyperlink" Target="https://hal.science/search/index/?q=*&amp;authFullName_s=David Pastorino" TargetMode="External"/><Relationship Id="rId158" Type="http://schemas.openxmlformats.org/officeDocument/2006/relationships/hyperlink" Target="https://hal.science/search/index/?q=*&amp;authFullName_s=Carlos Aparicio" TargetMode="External"/><Relationship Id="rId159" Type="http://schemas.openxmlformats.org/officeDocument/2006/relationships/hyperlink" Target="https://hal.science/search/index/?q=*&amp;authFullName_s=Gonzague de Pinieux" TargetMode="External"/><Relationship Id="rId160" Type="http://schemas.openxmlformats.org/officeDocument/2006/relationships/hyperlink" Target="https://dx.doi.org/10.1089/ten.tec.2018.0260" TargetMode="External"/><Relationship Id="rId161" Type="http://schemas.openxmlformats.org/officeDocument/2006/relationships/hyperlink" Target="https://inserm.hal.science/inserm-02102559v1" TargetMode="External"/><Relationship Id="rId162" Type="http://schemas.openxmlformats.org/officeDocument/2006/relationships/hyperlink" Target="https://hal.science/search/index/?q=*&amp;authFullName_s=Xavier L&#233;v&#234;que" TargetMode="External"/><Relationship Id="rId163" Type="http://schemas.openxmlformats.org/officeDocument/2006/relationships/hyperlink" Target="https://hal.science/search/index/?q=*&amp;authFullName_s=Maz&#232;ne Hochane" TargetMode="External"/><Relationship Id="rId164" Type="http://schemas.openxmlformats.org/officeDocument/2006/relationships/hyperlink" Target="https://hal.science/search/index/?q=*&amp;authFullName_s=Fanny Geraldo" TargetMode="External"/><Relationship Id="rId165" Type="http://schemas.openxmlformats.org/officeDocument/2006/relationships/hyperlink" Target="https://hal.science/search/index/?q=*&amp;authFullName_s=Solene Dumont" TargetMode="External"/><Relationship Id="rId166" Type="http://schemas.openxmlformats.org/officeDocument/2006/relationships/hyperlink" Target="https://hal.science/search/index/?q=*&amp;authFullName_s=Catherine Gratas" TargetMode="External"/><Relationship Id="rId167" Type="http://schemas.openxmlformats.org/officeDocument/2006/relationships/hyperlink" Target="https://dx.doi.org/10.1002/stem.3014" TargetMode="External"/><Relationship Id="rId168" Type="http://schemas.openxmlformats.org/officeDocument/2006/relationships/hyperlink" Target="https://hal.science/hal-04703145v1" TargetMode="External"/><Relationship Id="rId169" Type="http://schemas.openxmlformats.org/officeDocument/2006/relationships/hyperlink" Target="https://hal.science/search/index/?q=*&amp;authFullName_s=Markus Thomas Rojewski" TargetMode="External"/><Relationship Id="rId170" Type="http://schemas.openxmlformats.org/officeDocument/2006/relationships/hyperlink" Target="https://hal.science/search/index/?q=*&amp;authFullName_s=Ramin Lotfi" TargetMode="External"/><Relationship Id="rId171" Type="http://schemas.openxmlformats.org/officeDocument/2006/relationships/hyperlink" Target="https://hal.science/search/index/?q=*&amp;authFullName_s=Kamal Mustafa" TargetMode="External"/><Relationship Id="rId172" Type="http://schemas.openxmlformats.org/officeDocument/2006/relationships/hyperlink" Target="https://hal.science/search/index/?q=*&amp;authFullName_s=Elena Veronesi" TargetMode="External"/><Relationship Id="rId173" Type="http://schemas.openxmlformats.org/officeDocument/2006/relationships/hyperlink" Target="https://dx.doi.org/10.1016/j.jcyt.2019.03.001" TargetMode="External"/><Relationship Id="rId174" Type="http://schemas.openxmlformats.org/officeDocument/2006/relationships/hyperlink" Target="https://hal.science/hal-04703135v1" TargetMode="External"/><Relationship Id="rId175" Type="http://schemas.openxmlformats.org/officeDocument/2006/relationships/hyperlink" Target="https://hal.science/search/index/?q=*&amp;authFullName_s=Christer Dahlin" TargetMode="External"/><Relationship Id="rId176" Type="http://schemas.openxmlformats.org/officeDocument/2006/relationships/hyperlink" Target="https://hal.science/search/index/?q=*&amp;authFullName_s=Zvi Artzi" TargetMode="External"/><Relationship Id="rId177" Type="http://schemas.openxmlformats.org/officeDocument/2006/relationships/hyperlink" Target="https://hal.science/search/index/?q=*&amp;authFullName_s=Darko Bozic" TargetMode="External"/><Relationship Id="rId178" Type="http://schemas.openxmlformats.org/officeDocument/2006/relationships/hyperlink" Target="https://dx.doi.org/10.1111/jcpe.13123" TargetMode="External"/><Relationship Id="rId179" Type="http://schemas.openxmlformats.org/officeDocument/2006/relationships/hyperlink" Target="https://hal.science/hal-02271143v1" TargetMode="External"/><Relationship Id="rId180" Type="http://schemas.openxmlformats.org/officeDocument/2006/relationships/hyperlink" Target="https://hal.science/search/index/?q=*&amp;authFullName_s=La&#235;titia Salou" TargetMode="External"/><Relationship Id="rId181" Type="http://schemas.openxmlformats.org/officeDocument/2006/relationships/hyperlink" Target="https://dx.doi.org/10.1557/jmr.2019.39" TargetMode="External"/><Relationship Id="rId182" Type="http://schemas.openxmlformats.org/officeDocument/2006/relationships/hyperlink" Target="https://hal.science/hal-04703127v1" TargetMode="External"/><Relationship Id="rId183" Type="http://schemas.openxmlformats.org/officeDocument/2006/relationships/hyperlink" Target="https://hal.science/search/index/?q=*&amp;authFullName_s=Salwa Suliman" TargetMode="External"/><Relationship Id="rId184" Type="http://schemas.openxmlformats.org/officeDocument/2006/relationships/hyperlink" Target="https://hal.science/search/index/?q=*&amp;authFullName_s=Hassan Ali" TargetMode="External"/><Relationship Id="rId185" Type="http://schemas.openxmlformats.org/officeDocument/2006/relationships/hyperlink" Target="https://hal.science/search/index/?q=*&amp;authFullName_s=Tommy Karlsen" TargetMode="External"/><Relationship Id="rId186" Type="http://schemas.openxmlformats.org/officeDocument/2006/relationships/hyperlink" Target="https://hal.science/search/index/?q=*&amp;authFullName_s=Samih Mohamed-Ahmed" TargetMode="External"/><Relationship Id="rId187" Type="http://schemas.openxmlformats.org/officeDocument/2006/relationships/hyperlink" Target="https://dx.doi.org/10.1038/s41598-019-52442-9" TargetMode="External"/><Relationship Id="rId188" Type="http://schemas.openxmlformats.org/officeDocument/2006/relationships/hyperlink" Target="https://inserm.hal.science/inserm-01782929v1" TargetMode="External"/><Relationship Id="rId189" Type="http://schemas.openxmlformats.org/officeDocument/2006/relationships/hyperlink" Target="https://hal.science/search/index/?q=*&amp;authFullName_s=Enrique Gomez-Barrena" TargetMode="External"/><Relationship Id="rId190" Type="http://schemas.openxmlformats.org/officeDocument/2006/relationships/hyperlink" Target="https://dx.doi.org/10.1016/j.biomaterials.2018.03.033" TargetMode="External"/><Relationship Id="rId191" Type="http://schemas.openxmlformats.org/officeDocument/2006/relationships/hyperlink" Target="https://inserm.hal.science/inserm-01724638v1" TargetMode="External"/><Relationship Id="rId192" Type="http://schemas.openxmlformats.org/officeDocument/2006/relationships/hyperlink" Target="https://hal.science/search/index/?q=*&amp;authFullName_s=Fr&#233;d&#233;ric Deschaseaux" TargetMode="External"/><Relationship Id="rId193" Type="http://schemas.openxmlformats.org/officeDocument/2006/relationships/hyperlink" Target="https://hal.science/search/index/?q=*&amp;authFullName_s=Philippe Piloquet" TargetMode="External"/><Relationship Id="rId194" Type="http://schemas.openxmlformats.org/officeDocument/2006/relationships/hyperlink" Target="https://dx.doi.org/10.3390/ijms19030707" TargetMode="External"/><Relationship Id="rId195" Type="http://schemas.openxmlformats.org/officeDocument/2006/relationships/hyperlink" Target="https://inserm.hal.science/inserm-01859562v1" TargetMode="External"/><Relationship Id="rId196" Type="http://schemas.openxmlformats.org/officeDocument/2006/relationships/hyperlink" Target="https://hal.science/search/index/?q=*&amp;authFullName_s=S&#248;lve Hellem" TargetMode="External"/><Relationship Id="rId197" Type="http://schemas.openxmlformats.org/officeDocument/2006/relationships/hyperlink" Target="https://hal.science/search/index/?q=*&amp;authFullName_s=Harald Gjengedal" TargetMode="External"/><Relationship Id="rId198" Type="http://schemas.openxmlformats.org/officeDocument/2006/relationships/hyperlink" Target="https://dx.doi.org/10.1186/s13287-018-0951-9" TargetMode="External"/><Relationship Id="rId199" Type="http://schemas.openxmlformats.org/officeDocument/2006/relationships/hyperlink" Target="https://inserm.hal.science/inserm-01859541v1" TargetMode="External"/><Relationship Id="rId200" Type="http://schemas.openxmlformats.org/officeDocument/2006/relationships/hyperlink" Target="https://hal.science/search/index/?q=*&amp;authFullName_s=Besio Roberta" TargetMode="External"/><Relationship Id="rId201" Type="http://schemas.openxmlformats.org/officeDocument/2006/relationships/hyperlink" Target="https://hal.science/search/index/?q=*&amp;authFullName_s=Sylvia Maruelli" TargetMode="External"/><Relationship Id="rId202" Type="http://schemas.openxmlformats.org/officeDocument/2006/relationships/hyperlink" Target="https://hal.science/search/index/?q=*&amp;authFullName_s=S&#233;verine Battaglia" TargetMode="External"/><Relationship Id="rId203" Type="http://schemas.openxmlformats.org/officeDocument/2006/relationships/hyperlink" Target="https://hal.science/search/index/?q=*&amp;authFullName_s=Laura Leoni" TargetMode="External"/><Relationship Id="rId204" Type="http://schemas.openxmlformats.org/officeDocument/2006/relationships/hyperlink" Target="https://hal.science/search/index/?q=*&amp;authFullName_s=Simona Villani" TargetMode="External"/><Relationship Id="rId205" Type="http://schemas.openxmlformats.org/officeDocument/2006/relationships/hyperlink" Target="https://dx.doi.org/10.1007/s00223-018-0461-x" TargetMode="External"/><Relationship Id="rId206" Type="http://schemas.openxmlformats.org/officeDocument/2006/relationships/hyperlink" Target="https://inserm.hal.science/inserm-01671301v1" TargetMode="External"/><Relationship Id="rId207" Type="http://schemas.openxmlformats.org/officeDocument/2006/relationships/hyperlink" Target="https://dx.doi.org/10.1155/2017/3674045" TargetMode="External"/><Relationship Id="rId208" Type="http://schemas.openxmlformats.org/officeDocument/2006/relationships/hyperlink" Target="https://inserm.hal.science/inserm-01671244v1" TargetMode="External"/><Relationship Id="rId209" Type="http://schemas.openxmlformats.org/officeDocument/2006/relationships/hyperlink" Target="https://hal.science/search/index/?q=*&amp;authFullName_s=Fiona E Freeman" TargetMode="External"/><Relationship Id="rId210" Type="http://schemas.openxmlformats.org/officeDocument/2006/relationships/hyperlink" Target="https://hal.science/search/index/?q=*&amp;authFullName_s=Jessica Schiavi" TargetMode="External"/><Relationship Id="rId211" Type="http://schemas.openxmlformats.org/officeDocument/2006/relationships/hyperlink" Target="https://hal.science/search/index/?q=*&amp;authFullName_s=Peter Owens" TargetMode="External"/><Relationship Id="rId212" Type="http://schemas.openxmlformats.org/officeDocument/2006/relationships/hyperlink" Target="https://dx.doi.org/10.1089/ten.tea.2017.0052" TargetMode="External"/><Relationship Id="rId213" Type="http://schemas.openxmlformats.org/officeDocument/2006/relationships/hyperlink" Target="https://inserm.hal.science/inserm-01671438v1" TargetMode="External"/><Relationship Id="rId214" Type="http://schemas.openxmlformats.org/officeDocument/2006/relationships/hyperlink" Target="https://hal.science/search/index/?q=*&amp;authFullName_s=Marie-Astrid Boutet" TargetMode="External"/><Relationship Id="rId215" Type="http://schemas.openxmlformats.org/officeDocument/2006/relationships/hyperlink" Target="https://hal.science/search/index/?q=*&amp;authFullName_s=Aurelie Najm" TargetMode="External"/><Relationship Id="rId216" Type="http://schemas.openxmlformats.org/officeDocument/2006/relationships/hyperlink" Target="https://hal.science/search/index/?q=*&amp;authFullName_s=G&#233;raldine Bart" TargetMode="External"/><Relationship Id="rId217" Type="http://schemas.openxmlformats.org/officeDocument/2006/relationships/hyperlink" Target="https://hal.science/search/index/?q=*&amp;authFullName_s=Sophie Touchais" TargetMode="External"/><Relationship Id="rId218" Type="http://schemas.openxmlformats.org/officeDocument/2006/relationships/hyperlink" Target="https://dx.doi.org/10.1136/annrheumdis-2016-210630" TargetMode="External"/><Relationship Id="rId219" Type="http://schemas.openxmlformats.org/officeDocument/2006/relationships/hyperlink" Target="https://inserm.hal.science/inserm-01668944v1" TargetMode="External"/><Relationship Id="rId220" Type="http://schemas.openxmlformats.org/officeDocument/2006/relationships/hyperlink" Target="https://hal.science/search/index/?q=*&amp;authFullName_s=Fabien Guilloton" TargetMode="External"/><Relationship Id="rId221" Type="http://schemas.openxmlformats.org/officeDocument/2006/relationships/hyperlink" Target="https://hal.science/search/index/?q=*&amp;authFullName_s=Miryam Mebarki" TargetMode="External"/><Relationship Id="rId222" Type="http://schemas.openxmlformats.org/officeDocument/2006/relationships/hyperlink" Target="https://dx.doi.org/10.1002/sctm.17-0133" TargetMode="External"/><Relationship Id="rId223" Type="http://schemas.openxmlformats.org/officeDocument/2006/relationships/hyperlink" Target="https://inserm.hal.science/inserm-01701071v1" TargetMode="External"/><Relationship Id="rId224" Type="http://schemas.openxmlformats.org/officeDocument/2006/relationships/hyperlink" Target="https://hal.science/search/index/?q=*&amp;authFullName_s=France Lambert" TargetMode="External"/><Relationship Id="rId225" Type="http://schemas.openxmlformats.org/officeDocument/2006/relationships/hyperlink" Target="https://hal.science/search/index/?q=*&amp;authFullName_s=Miljana Bacevic" TargetMode="External"/><Relationship Id="rId226" Type="http://schemas.openxmlformats.org/officeDocument/2006/relationships/hyperlink" Target="https://hal.science/search/index/?q=*&amp;authFullName_s=Peter Sch&#252;pbach" TargetMode="External"/><Relationship Id="rId227" Type="http://schemas.openxmlformats.org/officeDocument/2006/relationships/hyperlink" Target="https://hal.science/search/index/?q=*&amp;authFullName_s=Pierre Drion" TargetMode="External"/><Relationship Id="rId228" Type="http://schemas.openxmlformats.org/officeDocument/2006/relationships/hyperlink" Target="https://dx.doi.org/10.1111/clr.12986" TargetMode="External"/><Relationship Id="rId229" Type="http://schemas.openxmlformats.org/officeDocument/2006/relationships/hyperlink" Target="https://hal.science/hal-01577907v1" TargetMode="External"/><Relationship Id="rId230" Type="http://schemas.openxmlformats.org/officeDocument/2006/relationships/hyperlink" Target="https://hal.science/search/index/?q=*&amp;authFullName_s=Laura Coquelin" TargetMode="External"/><Relationship Id="rId231" Type="http://schemas.openxmlformats.org/officeDocument/2006/relationships/hyperlink" Target="https://hal.science/search/index/?q=*&amp;authFullName_s=Marine Tossou" TargetMode="External"/><Relationship Id="rId232" Type="http://schemas.openxmlformats.org/officeDocument/2006/relationships/hyperlink" Target="https://dx.doi.org/10.1016/j.actbio.2017.06.018" TargetMode="External"/><Relationship Id="rId233" Type="http://schemas.openxmlformats.org/officeDocument/2006/relationships/hyperlink" Target="https://ube.hal.science/hal-01550368v1" TargetMode="External"/><Relationship Id="rId234" Type="http://schemas.openxmlformats.org/officeDocument/2006/relationships/hyperlink" Target="https://hal.science/search/index/?q=*&amp;authFullName_s=Romain Laurent" TargetMode="External"/><Relationship Id="rId235" Type="http://schemas.openxmlformats.org/officeDocument/2006/relationships/hyperlink" Target="https://hal.science/search/index/?q=*&amp;authFullName_s=Aur&#233;lie Nallet" TargetMode="External"/><Relationship Id="rId236" Type="http://schemas.openxmlformats.org/officeDocument/2006/relationships/hyperlink" Target="https://hal.science/search/index/?q=*&amp;authFullName_s=Benoit de Billy" TargetMode="External"/><Relationship Id="rId237" Type="http://schemas.openxmlformats.org/officeDocument/2006/relationships/hyperlink" Target="https://hal.science/search/index/?q=*&amp;authFullName_s=Laurent Obert" TargetMode="External"/><Relationship Id="rId238" Type="http://schemas.openxmlformats.org/officeDocument/2006/relationships/hyperlink" Target="https://hal.science/search/index/?q=*&amp;authFullName_s=Laurence Nicod" TargetMode="External"/><Relationship Id="rId239" Type="http://schemas.openxmlformats.org/officeDocument/2006/relationships/hyperlink" Target="https://dx.doi.org/10.1007/s10561-016-9605-2" TargetMode="External"/><Relationship Id="rId240" Type="http://schemas.openxmlformats.org/officeDocument/2006/relationships/hyperlink" Target="https://inserm.hal.science/inserm-01702004v1" TargetMode="External"/><Relationship Id="rId241" Type="http://schemas.openxmlformats.org/officeDocument/2006/relationships/hyperlink" Target="https://hal.science/search/index/?q=*&amp;authFullName_s=Cyril D&#8217;arros" TargetMode="External"/><Relationship Id="rId242" Type="http://schemas.openxmlformats.org/officeDocument/2006/relationships/hyperlink" Target="https://hal.science/search/index/?q=*&amp;authFullName_s=Marie-Fran&#231;oise Heymann" TargetMode="External"/><Relationship Id="rId243" Type="http://schemas.openxmlformats.org/officeDocument/2006/relationships/hyperlink" Target="https://dx.doi.org/10.1088/1748-6041/11/4/045012" TargetMode="External"/><Relationship Id="rId244" Type="http://schemas.openxmlformats.org/officeDocument/2006/relationships/hyperlink" Target="https://inserm.hal.science/inserm-01702061v1" TargetMode="External"/><Relationship Id="rId245" Type="http://schemas.openxmlformats.org/officeDocument/2006/relationships/hyperlink" Target="https://hal.science/search/index/?q=*&amp;authFullName_s=Julien Stanovici" TargetMode="External"/><Relationship Id="rId246" Type="http://schemas.openxmlformats.org/officeDocument/2006/relationships/hyperlink" Target="https://hal.science/search/index/?q=*&amp;authFullName_s=Louis Rom&#233;e Le Nail" TargetMode="External"/><Relationship Id="rId247" Type="http://schemas.openxmlformats.org/officeDocument/2006/relationships/hyperlink" Target="https://dx.doi.org/10.1016/j.retram.2016.04.006" TargetMode="External"/><Relationship Id="rId248" Type="http://schemas.openxmlformats.org/officeDocument/2006/relationships/hyperlink" Target="https://inserm.hal.science/inserm-01793585v1" TargetMode="External"/><Relationship Id="rId249" Type="http://schemas.openxmlformats.org/officeDocument/2006/relationships/hyperlink" Target="https://hal.science/search/index/?q=*&amp;authFullName_s=Sylvain Briand" TargetMode="External"/><Relationship Id="rId250" Type="http://schemas.openxmlformats.org/officeDocument/2006/relationships/hyperlink" Target="https://dx.doi.org/10.2217/NNM.14.223" TargetMode="External"/><Relationship Id="rId251" Type="http://schemas.openxmlformats.org/officeDocument/2006/relationships/hyperlink" Target="https://inserm.hal.science/inserm-01793581v1" TargetMode="External"/><Relationship Id="rId252" Type="http://schemas.openxmlformats.org/officeDocument/2006/relationships/hyperlink" Target="https://dx.doi.org/10.1016/j.actbio.2014.10.017" TargetMode="External"/><Relationship Id="rId253" Type="http://schemas.openxmlformats.org/officeDocument/2006/relationships/hyperlink" Target="https://inserm.hal.science/inserm-01644792v1" TargetMode="External"/><Relationship Id="rId254" Type="http://schemas.openxmlformats.org/officeDocument/2006/relationships/hyperlink" Target="https://hal.science/search/index/?q=*&amp;authFullName_s=Luis Alberto C&#243;rdova" TargetMode="External"/><Relationship Id="rId255" Type="http://schemas.openxmlformats.org/officeDocument/2006/relationships/hyperlink" Target="https://hal.science/search/index/?q=*&amp;authFullName_s=Verena Stresing" TargetMode="External"/><Relationship Id="rId256" Type="http://schemas.openxmlformats.org/officeDocument/2006/relationships/hyperlink" Target="https://hal.science/search/index/?q=*&amp;authFullName_s=B&#233;reng&#232;re Gobin" TargetMode="External"/><Relationship Id="rId257" Type="http://schemas.openxmlformats.org/officeDocument/2006/relationships/hyperlink" Target="https://hal.science/search/index/?q=*&amp;authFullName_s=Norbert Passuti" TargetMode="External"/><Relationship Id="rId258" Type="http://schemas.openxmlformats.org/officeDocument/2006/relationships/hyperlink" Target="https://dx.doi.org/10.1042/CS20130338" TargetMode="External"/><Relationship Id="rId259" Type="http://schemas.openxmlformats.org/officeDocument/2006/relationships/hyperlink" Target="https://inserm.hal.science/inserm-01792555v1" TargetMode="External"/><Relationship Id="rId260" Type="http://schemas.openxmlformats.org/officeDocument/2006/relationships/hyperlink" Target="https://dx.doi.org/10.1016/j.jbo.2015.11.002" TargetMode="External"/><Relationship Id="rId261" Type="http://schemas.openxmlformats.org/officeDocument/2006/relationships/hyperlink" Target="https://hal.science/hal-02466795v1" TargetMode="External"/><Relationship Id="rId262" Type="http://schemas.openxmlformats.org/officeDocument/2006/relationships/hyperlink" Target="https://hal.science/search/index/?q=*&amp;authFullName_s=Natasha Maurmann" TargetMode="External"/><Relationship Id="rId263" Type="http://schemas.openxmlformats.org/officeDocument/2006/relationships/hyperlink" Target="https://hal.science/search/index/?q=*&amp;authFullName_s=Anne-Laure Gamblin" TargetMode="External"/><Relationship Id="rId264" Type="http://schemas.openxmlformats.org/officeDocument/2006/relationships/hyperlink" Target="https://hal.science/search/index/?q=*&amp;authFullName_s=Steven Nedellec" TargetMode="External"/><Relationship Id="rId265" Type="http://schemas.openxmlformats.org/officeDocument/2006/relationships/hyperlink" Target="https://dx.doi.org/10.1088/1748-6041/10/4/045019" TargetMode="External"/><Relationship Id="rId266" Type="http://schemas.openxmlformats.org/officeDocument/2006/relationships/hyperlink" Target="https://inserm.hal.science/inserm-01793588v1" TargetMode="External"/><Relationship Id="rId267" Type="http://schemas.openxmlformats.org/officeDocument/2006/relationships/hyperlink" Target="https://hal.science/search/index/?q=*&amp;authFullName_s=Elisabeth Rieger" TargetMode="External"/><Relationship Id="rId268" Type="http://schemas.openxmlformats.org/officeDocument/2006/relationships/hyperlink" Target="https://hal.science/search/index/?q=*&amp;authFullName_s=Agn&#232;s Dupret-Bories" TargetMode="External"/><Relationship Id="rId269" Type="http://schemas.openxmlformats.org/officeDocument/2006/relationships/hyperlink" Target="https://hal.science/search/index/?q=*&amp;authFullName_s=Laetitia Salou" TargetMode="External"/><Relationship Id="rId270" Type="http://schemas.openxmlformats.org/officeDocument/2006/relationships/hyperlink" Target="https://hal.science/search/index/?q=*&amp;authFullName_s=Marie-H&#233;l&#232;ne Metz-Boutigue" TargetMode="External"/><Relationship Id="rId271" Type="http://schemas.openxmlformats.org/officeDocument/2006/relationships/hyperlink" Target="https://dx.doi.org/10.1039/c5nr01237f" TargetMode="External"/><Relationship Id="rId272" Type="http://schemas.openxmlformats.org/officeDocument/2006/relationships/hyperlink" Target="https://hal.inrae.fr/hal-02636696v1" TargetMode="External"/><Relationship Id="rId273" Type="http://schemas.openxmlformats.org/officeDocument/2006/relationships/hyperlink" Target="https://hal.science/search/index/?q=*&amp;authFullName_s=Roberta Gioia" TargetMode="External"/><Relationship Id="rId274" Type="http://schemas.openxmlformats.org/officeDocument/2006/relationships/hyperlink" Target="https://hal.science/search/index/?q=*&amp;authFullName_s=Blandine Lieubeau" TargetMode="External"/><Relationship Id="rId275" Type="http://schemas.openxmlformats.org/officeDocument/2006/relationships/hyperlink" Target="https://hal.science/search/index/?q=*&amp;authFullName_s=Dominique Heymann" TargetMode="External"/><Relationship Id="rId276" Type="http://schemas.openxmlformats.org/officeDocument/2006/relationships/hyperlink" Target="https://dx.doi.org/10.1038/ejhg.2013.198" TargetMode="External"/><Relationship Id="rId277" Type="http://schemas.openxmlformats.org/officeDocument/2006/relationships/hyperlink" Target="https://inserm.hal.science/inserm-01847272v1" TargetMode="External"/><Relationship Id="rId278" Type="http://schemas.openxmlformats.org/officeDocument/2006/relationships/hyperlink" Target="https://hal.science/search/index/?q=*&amp;authFullName_s=Thomas Cordonnier" TargetMode="External"/><Relationship Id="rId279" Type="http://schemas.openxmlformats.org/officeDocument/2006/relationships/hyperlink" Target="https://hal.science/search/index/?q=*&amp;authFullName_s=Alain Langonn&#233;" TargetMode="External"/><Relationship Id="rId280" Type="http://schemas.openxmlformats.org/officeDocument/2006/relationships/hyperlink" Target="https://hal.science/search/index/?q=*&amp;authFullName_s=Pierre Corre" TargetMode="External"/><Relationship Id="rId281" Type="http://schemas.openxmlformats.org/officeDocument/2006/relationships/hyperlink" Target="https://hal.science/search/index/?q=*&amp;authFullName_s=Luc Sensebe" TargetMode="External"/><Relationship Id="rId282" Type="http://schemas.openxmlformats.org/officeDocument/2006/relationships/hyperlink" Target="https://dx.doi.org/10.1002/term.1529" TargetMode="External"/><Relationship Id="rId283" Type="http://schemas.openxmlformats.org/officeDocument/2006/relationships/hyperlink" Target="https://api.istex.fr/ark:/67375/WNG-RTDDQ088-R/fulltext.pdf?sid=hal" TargetMode="External"/><Relationship Id="rId284" Type="http://schemas.openxmlformats.org/officeDocument/2006/relationships/hyperlink" Target="https://univ-rennes.hal.science/hal-00988244v1" TargetMode="External"/><Relationship Id="rId285" Type="http://schemas.openxmlformats.org/officeDocument/2006/relationships/hyperlink" Target="https://hal.science/search/index/?q=*&amp;authFullName_s=Giulio Bassi" TargetMode="External"/><Relationship Id="rId286" Type="http://schemas.openxmlformats.org/officeDocument/2006/relationships/hyperlink" Target="https://hal.science/search/index/?q=*&amp;authFullName_s=C&#233;dric M&#233;nard" TargetMode="External"/><Relationship Id="rId287" Type="http://schemas.openxmlformats.org/officeDocument/2006/relationships/hyperlink" Target="https://hal.science/search/index/?q=*&amp;authFullName_s=Mariano Di Trapani" TargetMode="External"/><Relationship Id="rId288" Type="http://schemas.openxmlformats.org/officeDocument/2006/relationships/hyperlink" Target="https://hal.science/search/index/?q=*&amp;authFullName_s=Luciano Pacelli" TargetMode="External"/><Relationship Id="rId289" Type="http://schemas.openxmlformats.org/officeDocument/2006/relationships/hyperlink" Target="https://dx.doi.org/10.1016/j.jcyt.2014.01.336" TargetMode="External"/><Relationship Id="rId290" Type="http://schemas.openxmlformats.org/officeDocument/2006/relationships/hyperlink" Target="https://api.istex.fr/ark:/67375/6H6-956VLD7W-9/fulltext.pdf?sid=hal" TargetMode="External"/><Relationship Id="rId291" Type="http://schemas.openxmlformats.org/officeDocument/2006/relationships/hyperlink" Target="https://hal.science/hal-02284008v1" TargetMode="External"/><Relationship Id="rId292" Type="http://schemas.openxmlformats.org/officeDocument/2006/relationships/hyperlink" Target="https://hal.science/search/index/?q=*&amp;authFullName_s=Jean-Louis Milan" TargetMode="External"/><Relationship Id="rId293" Type="http://schemas.openxmlformats.org/officeDocument/2006/relationships/hyperlink" Target="https://hal.science/search/index/?q=*&amp;authFullName_s=Sandrine Lavenus" TargetMode="External"/><Relationship Id="rId294" Type="http://schemas.openxmlformats.org/officeDocument/2006/relationships/hyperlink" Target="https://hal.science/search/index/?q=*&amp;authFullName_s=Paul Pilet" TargetMode="External"/><Relationship Id="rId295" Type="http://schemas.openxmlformats.org/officeDocument/2006/relationships/hyperlink" Target="https://hal.science/search/index/?q=*&amp;authFullName_s=Sylvie Wendling" TargetMode="External"/><Relationship Id="rId296" Type="http://schemas.openxmlformats.org/officeDocument/2006/relationships/hyperlink" Target="https://dx.doi.org/10.22203/eCM.v025a07" TargetMode="External"/><Relationship Id="rId297" Type="http://schemas.openxmlformats.org/officeDocument/2006/relationships/hyperlink" Target="https://inserm.hal.science/inserm-01205389v1" TargetMode="External"/><Relationship Id="rId298" Type="http://schemas.openxmlformats.org/officeDocument/2006/relationships/hyperlink" Target="https://hal.science/search/index/?q=*&amp;authFullName_s=J&#233;r&#244;me Amiaud" TargetMode="External"/><Relationship Id="rId299" Type="http://schemas.openxmlformats.org/officeDocument/2006/relationships/hyperlink" Target="https://hal.science/search/index/?q=*&amp;authFullName_s=Markus T Rojewski" TargetMode="External"/><Relationship Id="rId300" Type="http://schemas.openxmlformats.org/officeDocument/2006/relationships/hyperlink" Target="https://hal.science/search/index/?q=*&amp;authFullName_s=Hubert Schrezenmeier" TargetMode="External"/><Relationship Id="rId301" Type="http://schemas.openxmlformats.org/officeDocument/2006/relationships/hyperlink" Target="https://dx.doi.org/10.1186/scrt504" TargetMode="External"/><Relationship Id="rId302" Type="http://schemas.openxmlformats.org/officeDocument/2006/relationships/hyperlink" Target="https://hal.science/hal-02373941v1" TargetMode="External"/><Relationship Id="rId303" Type="http://schemas.openxmlformats.org/officeDocument/2006/relationships/hyperlink" Target="https://hal.science/search/index/?q=*&amp;authFullName_s=J&#233;r&#244;me Sohier" TargetMode="External"/><Relationship Id="rId304" Type="http://schemas.openxmlformats.org/officeDocument/2006/relationships/hyperlink" Target="https://hal.science/search/index/?q=*&amp;authFullName_s=Luc Senseb&#233;" TargetMode="External"/><Relationship Id="rId305" Type="http://schemas.openxmlformats.org/officeDocument/2006/relationships/hyperlink" Target="https://dx.doi.org/10.1097/BCO.0b013e318259e847" TargetMode="External"/><Relationship Id="rId306" Type="http://schemas.openxmlformats.org/officeDocument/2006/relationships/hyperlink" Target="https://hal.science/hal-00849362v1" TargetMode="External"/><Relationship Id="rId307" Type="http://schemas.openxmlformats.org/officeDocument/2006/relationships/hyperlink" Target="https://hal.science/search/index/?q=*&amp;authFullName_s=Martine Berreur" TargetMode="External"/><Relationship Id="rId308" Type="http://schemas.openxmlformats.org/officeDocument/2006/relationships/hyperlink" Target="https://hal.science/search/index/?q=*&amp;authFullName_s=Valerie Trichet" TargetMode="External"/><Relationship Id="rId309" Type="http://schemas.openxmlformats.org/officeDocument/2006/relationships/hyperlink" Target="https://dx.doi.org/10.22203/ecm.v022a07" TargetMode="External"/><Relationship Id="rId310" Type="http://schemas.openxmlformats.org/officeDocument/2006/relationships/hyperlink" Target="https://hal.science/hal-02373947v1" TargetMode="External"/><Relationship Id="rId311" Type="http://schemas.openxmlformats.org/officeDocument/2006/relationships/hyperlink" Target="https://dx.doi.org/10.1089/ten.tec.2010.0387" TargetMode="External"/><Relationship Id="rId312" Type="http://schemas.openxmlformats.org/officeDocument/2006/relationships/hyperlink" Target="https://hal.science/hal-05063687v1" TargetMode="External"/><Relationship Id="rId313" Type="http://schemas.openxmlformats.org/officeDocument/2006/relationships/hyperlink" Target="https://hal.science/search/index/?q=*&amp;authFullName_s=Xavier Struillou" TargetMode="External"/><Relationship Id="rId314" Type="http://schemas.openxmlformats.org/officeDocument/2006/relationships/hyperlink" Target="https://hal.science/search/index/?q=*&amp;authFullName_s=Herv&#233; Boutigny" TargetMode="External"/><Relationship Id="rId315" Type="http://schemas.openxmlformats.org/officeDocument/2006/relationships/hyperlink" Target="https://hal.science/search/index/?q=*&amp;authFullName_s=Zahi Badran" TargetMode="External"/><Relationship Id="rId316" Type="http://schemas.openxmlformats.org/officeDocument/2006/relationships/hyperlink" Target="https://hal.science/search/index/?q=*&amp;authFullName_s=Borhane Fellah" TargetMode="External"/><Relationship Id="rId317" Type="http://schemas.openxmlformats.org/officeDocument/2006/relationships/hyperlink" Target="https://hal.science/search/index/?q=*&amp;authFullName_s=Olivier Gauthier" TargetMode="External"/><Relationship Id="rId318" Type="http://schemas.openxmlformats.org/officeDocument/2006/relationships/hyperlink" Target="https://dx.doi.org/10.1007/s10856-011-4344-1" TargetMode="External"/><Relationship Id="rId319" Type="http://schemas.openxmlformats.org/officeDocument/2006/relationships/hyperlink" Target="https://api.istex.fr/ark:/67375/VQC-B741RLDC-F/fulltext.pdf?sid=hal" TargetMode="External"/><Relationship Id="rId320" Type="http://schemas.openxmlformats.org/officeDocument/2006/relationships/hyperlink" Target="https://hal.science/hal-05261845v1" TargetMode="External"/><Relationship Id="rId321" Type="http://schemas.openxmlformats.org/officeDocument/2006/relationships/hyperlink" Target="https://hal.science/search/index/?q=*&amp;authFullName_s=Geoffrey Lecloux" TargetMode="External"/><Relationship Id="rId322" Type="http://schemas.openxmlformats.org/officeDocument/2006/relationships/hyperlink" Target="https://hal.science/search/index/?q=*&amp;authFullName_s=Angelique L&#233;onard" TargetMode="External"/><Relationship Id="rId323" Type="http://schemas.openxmlformats.org/officeDocument/2006/relationships/hyperlink" Target="https://hal.science/search/index/?q=*&amp;authFullName_s=Sophie Sourice" TargetMode="External"/><Relationship Id="rId324" Type="http://schemas.openxmlformats.org/officeDocument/2006/relationships/hyperlink" Target="https://dx.doi.org/10.1111/j.1708-8208.2011.00374.x" TargetMode="External"/><Relationship Id="rId325" Type="http://schemas.openxmlformats.org/officeDocument/2006/relationships/hyperlink" Target="https://api.istex.fr/ark:/67375/WNG-LDCBVN9M-6/fulltext.pdf?sid=hal" TargetMode="External"/><Relationship Id="rId326" Type="http://schemas.openxmlformats.org/officeDocument/2006/relationships/hyperlink" Target="https://hal.science/hal-00849383v1" TargetMode="External"/><Relationship Id="rId327" Type="http://schemas.openxmlformats.org/officeDocument/2006/relationships/hyperlink" Target="https://hal.science/search/index/?q=*&amp;authFullName_s=Jerome Guicheux" TargetMode="External"/><Relationship Id="rId328" Type="http://schemas.openxmlformats.org/officeDocument/2006/relationships/hyperlink" Target="https://hal.science/search/index/?q=*&amp;authFullName_s=Pierre Weiss" TargetMode="External"/><Relationship Id="rId329" Type="http://schemas.openxmlformats.org/officeDocument/2006/relationships/hyperlink" Target="https://dx.doi.org/10.1016/j.actbio.2010.12.033" TargetMode="External"/><Relationship Id="rId330" Type="http://schemas.openxmlformats.org/officeDocument/2006/relationships/hyperlink" Target="https://api.istex.fr/ark:/67375/6H6-SWZMTLDC-K/fulltext.pdf?sid=hal" TargetMode="External"/><Relationship Id="rId331" Type="http://schemas.openxmlformats.org/officeDocument/2006/relationships/hyperlink" Target="https://hal.science/hal-02373943v1" TargetMode="External"/><Relationship Id="rId332" Type="http://schemas.openxmlformats.org/officeDocument/2006/relationships/hyperlink" Target="https://dx.doi.org/10.1002/adem.201080098" TargetMode="External"/><Relationship Id="rId333" Type="http://schemas.openxmlformats.org/officeDocument/2006/relationships/hyperlink" Target="https://api.istex.fr/ark:/67375/WNG-5MNQCRP7-7/fulltext.pdf?sid=hal" TargetMode="External"/><Relationship Id="rId334" Type="http://schemas.openxmlformats.org/officeDocument/2006/relationships/hyperlink" Target="https://hal.science/hal-01736210v1" TargetMode="External"/><Relationship Id="rId335" Type="http://schemas.openxmlformats.org/officeDocument/2006/relationships/hyperlink" Target="https://hal.science/search/index/?q=*&amp;authFullName_s=Bruno Delorme" TargetMode="External"/><Relationship Id="rId336" Type="http://schemas.openxmlformats.org/officeDocument/2006/relationships/hyperlink" Target="https://hal.science/search/index/?q=*&amp;authFullName_s=Emmanuel Nivet" TargetMode="External"/><Relationship Id="rId337" Type="http://schemas.openxmlformats.org/officeDocument/2006/relationships/hyperlink" Target="https://hal.science/search/index/?q=*&amp;authFullName_s=Julien Gaillard" TargetMode="External"/><Relationship Id="rId338" Type="http://schemas.openxmlformats.org/officeDocument/2006/relationships/hyperlink" Target="https://hal.science/search/index/?q=*&amp;authFullName_s=Thomas H&#228;upl" TargetMode="External"/><Relationship Id="rId339" Type="http://schemas.openxmlformats.org/officeDocument/2006/relationships/hyperlink" Target="https://hal.science/search/index/?q=*&amp;authFullName_s=Jochen Ringe" TargetMode="External"/><Relationship Id="rId340" Type="http://schemas.openxmlformats.org/officeDocument/2006/relationships/hyperlink" Target="https://dx.doi.org/10.1089/scd.2009.0267" TargetMode="External"/><Relationship Id="rId341" Type="http://schemas.openxmlformats.org/officeDocument/2006/relationships/hyperlink" Target="https://hal.science/hal-02373955v1" TargetMode="External"/><Relationship Id="rId342" Type="http://schemas.openxmlformats.org/officeDocument/2006/relationships/hyperlink" Target="https://hal.science/search/index/?q=*&amp;authFullName_s=Borhane Hakim Fellah" TargetMode="External"/><Relationship Id="rId343" Type="http://schemas.openxmlformats.org/officeDocument/2006/relationships/hyperlink" Target="https://hal.science/search/index/?q=*&amp;authFullName_s=J&#227;&#169;r&#227;&#180;me Sohier" TargetMode="External"/><Relationship Id="rId344" Type="http://schemas.openxmlformats.org/officeDocument/2006/relationships/hyperlink" Target="https://hal.science/search/index/?q=*&amp;authFullName_s=David Magne" TargetMode="External"/><Relationship Id="rId345" Type="http://schemas.openxmlformats.org/officeDocument/2006/relationships/hyperlink" Target="https://hal.science/search/index/?q=*&amp;authFullName_s=Pierre Hardouin" TargetMode="External"/><Relationship Id="rId346" Type="http://schemas.openxmlformats.org/officeDocument/2006/relationships/hyperlink" Target="https://dx.doi.org/10.1002/jbm.a.32663" TargetMode="External"/><Relationship Id="rId347" Type="http://schemas.openxmlformats.org/officeDocument/2006/relationships/hyperlink" Target="https://api.istex.fr/ark:/67375/WNG-G75FZJBK-6/fulltext.pdf?sid=hal" TargetMode="External"/><Relationship Id="rId348" Type="http://schemas.openxmlformats.org/officeDocument/2006/relationships/hyperlink" Target="https://hal.science/hal-02373949v1" TargetMode="External"/><Relationship Id="rId349" Type="http://schemas.openxmlformats.org/officeDocument/2006/relationships/hyperlink" Target="https://hal.science/search/index/?q=*&amp;authFullName_s=Guy Daculsi" TargetMode="External"/><Relationship Id="rId350" Type="http://schemas.openxmlformats.org/officeDocument/2006/relationships/hyperlink" Target="https://hal.science/search/index/?q=*&amp;authFullName_s=Klaas de Groot" TargetMode="External"/><Relationship Id="rId351" Type="http://schemas.openxmlformats.org/officeDocument/2006/relationships/hyperlink" Target="https://dx.doi.org/10.1002/jbm.a.32467" TargetMode="External"/><Relationship Id="rId352" Type="http://schemas.openxmlformats.org/officeDocument/2006/relationships/hyperlink" Target="https://api.istex.fr/ark:/67375/WNG-KDXLNL3N-B/fulltext.pdf?sid=hal" TargetMode="External"/><Relationship Id="rId353" Type="http://schemas.openxmlformats.org/officeDocument/2006/relationships/hyperlink" Target="https://hal.science/hal-02373967v1" TargetMode="External"/><Relationship Id="rId354" Type="http://schemas.openxmlformats.org/officeDocument/2006/relationships/hyperlink" Target="https://hal.science/search/index/?q=*&amp;authFullName_s=Marco Lopez-Heredia" TargetMode="External"/><Relationship Id="rId355" Type="http://schemas.openxmlformats.org/officeDocument/2006/relationships/hyperlink" Target="https://hal.science/search/index/?q=*&amp;authFullName_s=C&#233;dric Gaillard" TargetMode="External"/><Relationship Id="rId356" Type="http://schemas.openxmlformats.org/officeDocument/2006/relationships/hyperlink" Target="https://hal.science/search/index/?q=*&amp;authFullName_s=Sophie Quillard" TargetMode="External"/><Relationship Id="rId357" Type="http://schemas.openxmlformats.org/officeDocument/2006/relationships/hyperlink" Target="https://hal.science/search/index/?q=*&amp;authFullName_s=Michel Dorget" TargetMode="External"/><Relationship Id="rId358" Type="http://schemas.openxmlformats.org/officeDocument/2006/relationships/hyperlink" Target="https://dx.doi.org/10.1016/j.biomaterials.2008.02.021" TargetMode="External"/><Relationship Id="rId359" Type="http://schemas.openxmlformats.org/officeDocument/2006/relationships/hyperlink" Target="https://api.istex.fr/ark:/67375/6H6-ZQHR30D1-L/fulltext.pdf?sid=hal" TargetMode="External"/><Relationship Id="rId360" Type="http://schemas.openxmlformats.org/officeDocument/2006/relationships/hyperlink" Target="https://hal.inrae.fr/hal-02667473v1" TargetMode="External"/><Relationship Id="rId361" Type="http://schemas.openxmlformats.org/officeDocument/2006/relationships/hyperlink" Target="https://hal.science/search/index/?q=*&amp;authFullName_s=Marco Antonio Lopez-Heredia" TargetMode="External"/><Relationship Id="rId362" Type="http://schemas.openxmlformats.org/officeDocument/2006/relationships/hyperlink" Target="https://hal.science/search/index/?q=*&amp;authFullName_s=Gilbert Legeay" TargetMode="External"/><Relationship Id="rId363" Type="http://schemas.openxmlformats.org/officeDocument/2006/relationships/hyperlink" Target="https://dx.doi.org/10.1016/j.actbio.2008.04.024" TargetMode="External"/><Relationship Id="rId364" Type="http://schemas.openxmlformats.org/officeDocument/2006/relationships/hyperlink" Target="https://api.istex.fr/ark:/67375/6H6-VBC5KMC2-0/fulltext.pdf?sid=hal" TargetMode="External"/><Relationship Id="rId365" Type="http://schemas.openxmlformats.org/officeDocument/2006/relationships/hyperlink" Target="https://univ-angers.hal.science/hal-03261977v1" TargetMode="External"/><Relationship Id="rId366" Type="http://schemas.openxmlformats.org/officeDocument/2006/relationships/hyperlink" Target="https://hal.science/search/index/?q=*&amp;authFullName_s=Daniel Chappard" TargetMode="External"/><Relationship Id="rId367" Type="http://schemas.openxmlformats.org/officeDocument/2006/relationships/hyperlink" Target="https://dx.doi.org/10.1016/j.biomaterials.2007.11.034" TargetMode="External"/><Relationship Id="rId368" Type="http://schemas.openxmlformats.org/officeDocument/2006/relationships/hyperlink" Target="https://api.istex.fr/ark:/67375/6H6-PQVDXQDZ-V/fulltext.pdf?sid=hal" TargetMode="External"/><Relationship Id="rId369" Type="http://schemas.openxmlformats.org/officeDocument/2006/relationships/hyperlink" Target="https://hal.inrae.fr/hal-02667872v1" TargetMode="External"/><Relationship Id="rId370" Type="http://schemas.openxmlformats.org/officeDocument/2006/relationships/hyperlink" Target="https://hal.science/search/index/?q=*&amp;authFullName_s=Nathalie Gallay" TargetMode="External"/><Relationship Id="rId371" Type="http://schemas.openxmlformats.org/officeDocument/2006/relationships/hyperlink" Target="https://hal.science/search/index/?q=*&amp;authFullName_s=Yves Le Vern" TargetMode="External"/><Relationship Id="rId372" Type="http://schemas.openxmlformats.org/officeDocument/2006/relationships/hyperlink" Target="https://hal.science/search/index/?q=*&amp;authFullName_s=Dominique Kerboeuf" TargetMode="External"/><Relationship Id="rId373" Type="http://schemas.openxmlformats.org/officeDocument/2006/relationships/hyperlink" Target="https://dx.doi.org/10.1182/blood-2007-07-099622" TargetMode="External"/><Relationship Id="rId374" Type="http://schemas.openxmlformats.org/officeDocument/2006/relationships/hyperlink" Target="https://inserm.hal.science/inserm-00166077v1" TargetMode="External"/><Relationship Id="rId375" Type="http://schemas.openxmlformats.org/officeDocument/2006/relationships/hyperlink" Target="https://hal.science/search/index/?q=*&amp;authFullName_s=Laurent Le Gu&#233;hennec" TargetMode="External"/><Relationship Id="rId376" Type="http://schemas.openxmlformats.org/officeDocument/2006/relationships/hyperlink" Target="https://hal.science/search/index/?q=*&amp;authFullName_s=Assem Soueidan" TargetMode="External"/><Relationship Id="rId377" Type="http://schemas.openxmlformats.org/officeDocument/2006/relationships/hyperlink" Target="https://hal.science/search/index/?q=*&amp;authFullName_s=Yves Amouriq" TargetMode="External"/><Relationship Id="rId378" Type="http://schemas.openxmlformats.org/officeDocument/2006/relationships/hyperlink" Target="https://dx.doi.org/10.1016/j.dental.2006.06.025" TargetMode="External"/><Relationship Id="rId379" Type="http://schemas.openxmlformats.org/officeDocument/2006/relationships/hyperlink" Target="https://api.istex.fr/ark:/67375/6H6-K1LWHB61-K/fulltext.pdf?sid=hal" TargetMode="External"/><Relationship Id="rId380" Type="http://schemas.openxmlformats.org/officeDocument/2006/relationships/hyperlink" Target="https://inserm.hal.science/inserm-00166073v1" TargetMode="External"/><Relationship Id="rId381" Type="http://schemas.openxmlformats.org/officeDocument/2006/relationships/hyperlink" Target="https://hal.science/search/index/?q=*&amp;authFullName_s=Borhane H. Fellah" TargetMode="External"/><Relationship Id="rId382" Type="http://schemas.openxmlformats.org/officeDocument/2006/relationships/hyperlink" Target="https://hal.science/search/index/?q=*&amp;authFullName_s=Nicolas Josselin" TargetMode="External"/><Relationship Id="rId383" Type="http://schemas.openxmlformats.org/officeDocument/2006/relationships/hyperlink" Target="https://dx.doi.org/10.1007/s10856-006-0691-8" TargetMode="External"/><Relationship Id="rId384" Type="http://schemas.openxmlformats.org/officeDocument/2006/relationships/hyperlink" Target="https://api.istex.fr/ark:/67375/VQC-4LS5ZWX0-5/fulltext.pdf?sid=hal" TargetMode="External"/><Relationship Id="rId385" Type="http://schemas.openxmlformats.org/officeDocument/2006/relationships/hyperlink" Target="https://inserm.hal.science/inserm-00166071v1" TargetMode="External"/><Relationship Id="rId386" Type="http://schemas.openxmlformats.org/officeDocument/2006/relationships/hyperlink" Target="https://dx.doi.org/10.1007/s10856-006-0703-8" TargetMode="External"/><Relationship Id="rId387" Type="http://schemas.openxmlformats.org/officeDocument/2006/relationships/hyperlink" Target="https://api.istex.fr/ark:/67375/VQC-GX4JBQ88-8/fulltext.pdf?sid=hal" TargetMode="External"/><Relationship Id="rId388" Type="http://schemas.openxmlformats.org/officeDocument/2006/relationships/hyperlink" Target="https://oniris.hal.science/hal-05066818v1" TargetMode="External"/><Relationship Id="rId389" Type="http://schemas.openxmlformats.org/officeDocument/2006/relationships/hyperlink" Target="https://hal.science/search/index/?q=*&amp;authFullName_s=Damien Le Nihouannen" TargetMode="External"/><Relationship Id="rId390" Type="http://schemas.openxmlformats.org/officeDocument/2006/relationships/hyperlink" Target="https://hal.science/search/index/?q=*&amp;authFullName_s=Afchine Saffarzadeh" TargetMode="External"/><Relationship Id="rId391" Type="http://schemas.openxmlformats.org/officeDocument/2006/relationships/hyperlink" Target="https://hal.science/search/index/?q=*&amp;authFullName_s=Eric Aguado" TargetMode="External"/><Relationship Id="rId392" Type="http://schemas.openxmlformats.org/officeDocument/2006/relationships/hyperlink" Target="https://hal.science/search/index/?q=*&amp;authFullName_s=Eric Goyenvalle" TargetMode="External"/><Relationship Id="rId393" Type="http://schemas.openxmlformats.org/officeDocument/2006/relationships/hyperlink" Target="https://dx.doi.org/10.1007/s10856-006-0684-7" TargetMode="External"/><Relationship Id="rId394" Type="http://schemas.openxmlformats.org/officeDocument/2006/relationships/hyperlink" Target="https://api.istex.fr/ark:/67375/VQC-HHHN2084-0/fulltext.pdf?sid=hal" TargetMode="External"/><Relationship Id="rId395" Type="http://schemas.openxmlformats.org/officeDocument/2006/relationships/hyperlink" Target="https://inserm.hal.science/inserm-00166074v1" TargetMode="External"/><Relationship Id="rId396" Type="http://schemas.openxmlformats.org/officeDocument/2006/relationships/hyperlink" Target="https://hal.science/search/index/?q=*&amp;authFullName_s=Fr&#233;d&#233;ric Marin" TargetMode="External"/><Relationship Id="rId397" Type="http://schemas.openxmlformats.org/officeDocument/2006/relationships/hyperlink" Target="https://hal.science/search/index/?q=*&amp;authFullName_s=Boaz Pokroy" TargetMode="External"/><Relationship Id="rId398" Type="http://schemas.openxmlformats.org/officeDocument/2006/relationships/hyperlink" Target="https://hal.science/search/index/?q=*&amp;authFullName_s=Gilles Luquet" TargetMode="External"/><Relationship Id="rId399" Type="http://schemas.openxmlformats.org/officeDocument/2006/relationships/hyperlink" Target="https://dx.doi.org/10.1016/j.biomaterials.2007.01.029" TargetMode="External"/><Relationship Id="rId400" Type="http://schemas.openxmlformats.org/officeDocument/2006/relationships/hyperlink" Target="https://api.istex.fr/ark:/67375/6H6-3N7H5S0D-X/fulltext.pdf?sid=hal" TargetMode="External"/><Relationship Id="rId401" Type="http://schemas.openxmlformats.org/officeDocument/2006/relationships/hyperlink" Target="https://oniris.hal.science/hal-05066979v1" TargetMode="External"/><Relationship Id="rId402" Type="http://schemas.openxmlformats.org/officeDocument/2006/relationships/hyperlink" Target="https://dx.doi.org/10.4028/www.scientific.net/KEM.330-332.1063" TargetMode="External"/><Relationship Id="rId403" Type="http://schemas.openxmlformats.org/officeDocument/2006/relationships/hyperlink" Target="https://oniris.hal.science/hal-05066620v1" TargetMode="External"/><Relationship Id="rId404" Type="http://schemas.openxmlformats.org/officeDocument/2006/relationships/hyperlink" Target="https://hal.science/search/index/?q=*&amp;authFullName_s=Fran&#231;oise Moreau" TargetMode="External"/><Relationship Id="rId405" Type="http://schemas.openxmlformats.org/officeDocument/2006/relationships/hyperlink" Target="https://dx.doi.org/10.1007/s10856-007-3206-3" TargetMode="External"/><Relationship Id="rId406" Type="http://schemas.openxmlformats.org/officeDocument/2006/relationships/hyperlink" Target="https://api.istex.fr/ark:/67375/VQC-D52X0N4T-V/fulltext.pdf?sid=hal" TargetMode="External"/><Relationship Id="rId407" Type="http://schemas.openxmlformats.org/officeDocument/2006/relationships/hyperlink" Target="https://inserm.hal.science/inserm-00166069v1" TargetMode="External"/><Relationship Id="rId408" Type="http://schemas.openxmlformats.org/officeDocument/2006/relationships/hyperlink" Target="https://hal.science/search/index/?q=*&amp;authFullName_s=L&#233;on Philippe Clergeau" TargetMode="External"/><Relationship Id="rId409" Type="http://schemas.openxmlformats.org/officeDocument/2006/relationships/hyperlink" Target="https://hal.science/search/index/?q=*&amp;authFullName_s=B&#233;n&#233;dicte Enckel" TargetMode="External"/><Relationship Id="rId410" Type="http://schemas.openxmlformats.org/officeDocument/2006/relationships/hyperlink" Target="https://dx.doi.org/10.1016/j.biomaterials.2007.04.006" TargetMode="External"/><Relationship Id="rId411" Type="http://schemas.openxmlformats.org/officeDocument/2006/relationships/hyperlink" Target="https://inserm.hal.science/inserm-00166075v1" TargetMode="External"/><Relationship Id="rId412" Type="http://schemas.openxmlformats.org/officeDocument/2006/relationships/hyperlink" Target="https://hal.science/search/index/?q=*&amp;authFullName_s=Melitta Bilban" TargetMode="External"/><Relationship Id="rId413" Type="http://schemas.openxmlformats.org/officeDocument/2006/relationships/hyperlink" Target="https://dx.doi.org/10.1002/jbm.a.31058" TargetMode="External"/><Relationship Id="rId414" Type="http://schemas.openxmlformats.org/officeDocument/2006/relationships/hyperlink" Target="https://api.istex.fr/ark:/67375/WNG-NHV3M6WM-X/fulltext.pdf?sid=hal" TargetMode="External"/><Relationship Id="rId415" Type="http://schemas.openxmlformats.org/officeDocument/2006/relationships/hyperlink" Target="https://inserm.hal.science/inserm-00166078v1" TargetMode="External"/><Relationship Id="rId416" Type="http://schemas.openxmlformats.org/officeDocument/2006/relationships/hyperlink" Target="https://hal.science/search/index/?q=*&amp;authFullName_s=Claire Vinatier" TargetMode="External"/><Relationship Id="rId417" Type="http://schemas.openxmlformats.org/officeDocument/2006/relationships/hyperlink" Target="https://hal.science/search/index/?q=*&amp;authFullName_s=J&#233;r&#244;me Guicheux" TargetMode="External"/><Relationship Id="rId418" Type="http://schemas.openxmlformats.org/officeDocument/2006/relationships/hyperlink" Target="https://inserm.hal.science/inserm-00170238v1" TargetMode="External"/><Relationship Id="rId419" Type="http://schemas.openxmlformats.org/officeDocument/2006/relationships/hyperlink" Target="https://hal.science/search/index/?q=*&amp;authFullName_s=Thierry Rouillon" TargetMode="External"/><Relationship Id="rId420" Type="http://schemas.openxmlformats.org/officeDocument/2006/relationships/hyperlink" Target="https://dx.doi.org/10.1002/jor.20125" TargetMode="External"/><Relationship Id="rId421" Type="http://schemas.openxmlformats.org/officeDocument/2006/relationships/hyperlink" Target="https://inserm.hal.science/inserm-00166081v1" TargetMode="External"/><Relationship Id="rId422" Type="http://schemas.openxmlformats.org/officeDocument/2006/relationships/hyperlink" Target="https://hal.science/search/index/?q=*&amp;authFullName_s=Laurent Le Guehennec" TargetMode="External"/><Relationship Id="rId423" Type="http://schemas.openxmlformats.org/officeDocument/2006/relationships/hyperlink" Target="https://dx.doi.org/10.1016/j.biomaterials.2005.11.038" TargetMode="External"/><Relationship Id="rId424" Type="http://schemas.openxmlformats.org/officeDocument/2006/relationships/hyperlink" Target="https://api.istex.fr/ark:/67375/6H6-P7C39ZT9-M/fulltext.pdf?sid=hal" TargetMode="External"/><Relationship Id="rId425" Type="http://schemas.openxmlformats.org/officeDocument/2006/relationships/hyperlink" Target="https://inserm.hal.science/inserm-00166083v1" TargetMode="External"/><Relationship Id="rId426" Type="http://schemas.openxmlformats.org/officeDocument/2006/relationships/hyperlink" Target="https://hal.science/search/index/?q=*&amp;authFullName_s=Reinout Amons" TargetMode="External"/><Relationship Id="rId427" Type="http://schemas.openxmlformats.org/officeDocument/2006/relationships/hyperlink" Target="https://hal.science/search/index/?q=*&amp;authFullName_s=Nathalie Guichard" TargetMode="External"/><Relationship Id="rId428" Type="http://schemas.openxmlformats.org/officeDocument/2006/relationships/hyperlink" Target="https://hal.science/search/index/?q=*&amp;authFullName_s=Martin Stigter" TargetMode="External"/><Relationship Id="rId429" Type="http://schemas.openxmlformats.org/officeDocument/2006/relationships/hyperlink" Target="https://hal.science/search/index/?q=*&amp;authFullName_s=Arnaud Hecker" TargetMode="External"/><Relationship Id="rId430" Type="http://schemas.openxmlformats.org/officeDocument/2006/relationships/hyperlink" Target="https://dx.doi.org/10.1074/jbc.M506526200" TargetMode="External"/><Relationship Id="rId431" Type="http://schemas.openxmlformats.org/officeDocument/2006/relationships/hyperlink" Target="https://hal.science/hal-00471803v1" TargetMode="External"/><Relationship Id="rId432" Type="http://schemas.openxmlformats.org/officeDocument/2006/relationships/hyperlink" Target="https://hal.science/search/index/?q=*&amp;authFullName_s=Pierre Evenou" TargetMode="External"/><Relationship Id="rId433" Type="http://schemas.openxmlformats.org/officeDocument/2006/relationships/hyperlink" Target="https://hal.science/search/index/?q=*&amp;authFullName_s=Aurore Arlicot" TargetMode="External"/><Relationship Id="rId434" Type="http://schemas.openxmlformats.org/officeDocument/2006/relationships/hyperlink" Target="https://hal.science/search/index/?q=*&amp;authFullName_s=Nicolas Normand" TargetMode="External"/><Relationship Id="rId435" Type="http://schemas.openxmlformats.org/officeDocument/2006/relationships/hyperlink" Target="https://dx.doi.org/10.1117/12.843964" TargetMode="External"/><Relationship Id="rId436" Type="http://schemas.openxmlformats.org/officeDocument/2006/relationships/hyperlink" Target="https://hal.science/hal-00614771v2" TargetMode="External"/><Relationship Id="rId437" Type="http://schemas.openxmlformats.org/officeDocument/2006/relationships/hyperlink" Target="https://hal.science/hal-00717005v1" TargetMode="External"/><Relationship Id="rId438" Type="http://schemas.openxmlformats.org/officeDocument/2006/relationships/hyperlink" Target="https://hal.science/search/index/?q=*&amp;authFullName_s=Fran&#231;ois Bodic" TargetMode="External"/><Relationship Id="rId4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Layrolle</dc:title>
  <dc:description>CV</dc:description>
  <dc:subject/>
  <cp:keywords/>
  <cp:category/>
  <cp:lastModifiedBy/>
  <dcterms:created xsi:type="dcterms:W3CDTF">2026-05-04T00:19:14+02:00</dcterms:created>
  <dcterms:modified xsi:type="dcterms:W3CDTF">2026-05-04T00:19:14+02:00</dcterms:modified>
</cp:coreProperties>
</file>

<file path=docProps/custom.xml><?xml version="1.0" encoding="utf-8"?>
<Properties xmlns="http://schemas.openxmlformats.org/officeDocument/2006/custom-properties" xmlns:vt="http://schemas.openxmlformats.org/officeDocument/2006/docPropsVTypes"/>
</file>