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Bohard Louis </w:t>
      </w:r>
      <w:r>
        <w:rPr>
          <w:color w:val="641e6e"/>
        </w:rPr>
        <w:t xml:space="preserve">Chef de clinique des universités-assistant des hôpitaux, Maladies infectieuses et tropicales, CHU Besançon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lbohard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Échinococcose kystique dans les Hautes-Alpes : action conjointe de prévention au travail et d’enquête épidémiologique chez le chien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Noémie Tissot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Jenny Knapp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Gérald Umhang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Coralie Barrera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2024, 85 (2-3), pp.102285.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⟨10.1016/j.admp.2024.102285⟩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anses-04597836v1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Late Microbiological Documentation of Prosthetic Joint Infection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Bohard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Isabelle Patry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Pauline Sergent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Grégoire Leclerc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Joël Leroy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Microbiology</w:t>
            </w:r>
            <w:r>
              <w:rPr/>
              <w:t xml:space="preserve">, 2022, 17 (14), pp.1115-1124.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⟨10.2217/fmb-2021-0310⟩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hal-05097754v1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51B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bohard" TargetMode="External"/><Relationship Id="rId8" Type="http://schemas.openxmlformats.org/officeDocument/2006/relationships/hyperlink" Target="https://anses.hal.science/anses-04597836v1" TargetMode="External"/><Relationship Id="rId9" Type="http://schemas.openxmlformats.org/officeDocument/2006/relationships/hyperlink" Target="https://hal.science/search/index/?q=*&amp;authFullName_s=No&#233;mie Tissot" TargetMode="External"/><Relationship Id="rId10" Type="http://schemas.openxmlformats.org/officeDocument/2006/relationships/hyperlink" Target="https://hal.science/search/index/?q=*&amp;authFullName_s=Louis Bohard" TargetMode="External"/><Relationship Id="rId11" Type="http://schemas.openxmlformats.org/officeDocument/2006/relationships/hyperlink" Target="https://hal.science/search/index/?q=*&amp;authFullName_s=Jenny Knapp" TargetMode="External"/><Relationship Id="rId12" Type="http://schemas.openxmlformats.org/officeDocument/2006/relationships/hyperlink" Target="https://hal.science/search/index/?q=*&amp;authFullName_s=G&#233;rald Umhang" TargetMode="External"/><Relationship Id="rId13" Type="http://schemas.openxmlformats.org/officeDocument/2006/relationships/hyperlink" Target="https://hal.science/search/index/?q=*&amp;authFullName_s=Coralie Barrera" TargetMode="External"/><Relationship Id="rId14" Type="http://schemas.openxmlformats.org/officeDocument/2006/relationships/hyperlink" Target="https://dx.doi.org/10.1016/j.admp.2024.102285" TargetMode="External"/><Relationship Id="rId15" Type="http://schemas.openxmlformats.org/officeDocument/2006/relationships/hyperlink" Target="https://hal.science/hal-05097754v1" TargetMode="External"/><Relationship Id="rId16" Type="http://schemas.openxmlformats.org/officeDocument/2006/relationships/hyperlink" Target="https://hal.science/search/index/?q=*&amp;authFullName_s=Isabelle Patry" TargetMode="External"/><Relationship Id="rId17" Type="http://schemas.openxmlformats.org/officeDocument/2006/relationships/hyperlink" Target="https://hal.science/search/index/?q=*&amp;authFullName_s=Pauline Sergent" TargetMode="External"/><Relationship Id="rId18" Type="http://schemas.openxmlformats.org/officeDocument/2006/relationships/hyperlink" Target="https://hal.science/search/index/?q=*&amp;authFullName_s=Gr&#233;goire Leclerc" TargetMode="External"/><Relationship Id="rId19" Type="http://schemas.openxmlformats.org/officeDocument/2006/relationships/hyperlink" Target="https://hal.science/search/index/?q=*&amp;authFullName_s=Jo&#235;l Leroy" TargetMode="External"/><Relationship Id="rId20" Type="http://schemas.openxmlformats.org/officeDocument/2006/relationships/hyperlink" Target="https://dx.doi.org/10.2217/fmb-2021-0310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Bohard Louis</dc:title>
  <dc:description>CV</dc:description>
  <dc:subject/>
  <cp:keywords/>
  <cp:category/>
  <cp:lastModifiedBy/>
  <dcterms:created xsi:type="dcterms:W3CDTF">2026-06-04T11:42:14+02:00</dcterms:created>
  <dcterms:modified xsi:type="dcterms:W3CDTF">2026-06-04T11:42:14+02:00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