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Dillac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CDC6 Inhibits CDK1 Activity in MII-Arrested Oocyte Cell-Free Extract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Klaudia Porebska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Malgorzata Kloc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Rafal P. Piprek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Tassan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(9), pp.4309.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⟨10.3390/ijms26094309⟩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combat Antimicrobial Resistance (AMR)?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Werner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van 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Rio Praaning Prawira Adiningrat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 El Dika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Rahim 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Z.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Malgorzata Kloc</w:t>
              </w:r>
            </w:hyperlink>
          </w:p>
          <w:p>
            <w:pPr/>
            <w:r>
              <w:rPr/>
              <w:t xml:space="preserve">Kloc, M., Kubiak, J.Z., Halasa, M. </w:t>
            </w:r>
            <w:r>
              <w:rPr>
                <w:i w:val="1"/>
                <w:iCs w:val="1"/>
              </w:rPr>
              <w:t xml:space="preserve">Monocytes and Macrophages in Development, Regeneration, and Disease. Results and Problems in Cell Differentiation</w:t>
            </w:r>
            <w:r>
              <w:rPr/>
              <w:t xml:space="preserve">, 74, Springer, pp.119-134,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⟨10.1007/978-3-031-65944-7_4⟩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hal-04767450v1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45v1" TargetMode="External"/><Relationship Id="rId8" Type="http://schemas.openxmlformats.org/officeDocument/2006/relationships/hyperlink" Target="https://hal.science/search/index/?q=*&amp;authFullName_s=Louis Dillac" TargetMode="External"/><Relationship Id="rId9" Type="http://schemas.openxmlformats.org/officeDocument/2006/relationships/hyperlink" Target="https://hal.science/search/index/?q=*&amp;authFullName_s=Klaudia Porebska" TargetMode="External"/><Relationship Id="rId10" Type="http://schemas.openxmlformats.org/officeDocument/2006/relationships/hyperlink" Target="https://hal.science/search/index/?q=*&amp;authFullName_s=Malgorzata Kloc" TargetMode="External"/><Relationship Id="rId11" Type="http://schemas.openxmlformats.org/officeDocument/2006/relationships/hyperlink" Target="https://hal.science/search/index/?q=*&amp;authFullName_s=Rafal P. Piprek" TargetMode="External"/><Relationship Id="rId12" Type="http://schemas.openxmlformats.org/officeDocument/2006/relationships/hyperlink" Target="https://hal.science/search/index/?q=*&amp;authFullName_s=Jean-Pierre Tassan" TargetMode="External"/><Relationship Id="rId13" Type="http://schemas.openxmlformats.org/officeDocument/2006/relationships/hyperlink" Target="https://dx.doi.org/10.3390/ijms26094309" TargetMode="External"/><Relationship Id="rId14" Type="http://schemas.openxmlformats.org/officeDocument/2006/relationships/hyperlink" Target="https://hal.science/hal-04575519v1" TargetMode="External"/><Relationship Id="rId15" Type="http://schemas.openxmlformats.org/officeDocument/2006/relationships/hyperlink" Target="https://hal.science/search/index/?q=*&amp;authFullName_s=Werner Christie" TargetMode="External"/><Relationship Id="rId16" Type="http://schemas.openxmlformats.org/officeDocument/2006/relationships/hyperlink" Target="https://hal.science/search/index/?q=*&amp;authFullName_s=Danielle van Dalen" TargetMode="External"/><Relationship Id="rId17" Type="http://schemas.openxmlformats.org/officeDocument/2006/relationships/hyperlink" Target="https://hal.science/search/index/?q=*&amp;authFullName_s=Rio Praaning Prawira Adiningrat" TargetMode="External"/><Relationship Id="rId18" Type="http://schemas.openxmlformats.org/officeDocument/2006/relationships/hyperlink" Target="https://hal.science/hal-04767450v1" TargetMode="External"/><Relationship Id="rId19" Type="http://schemas.openxmlformats.org/officeDocument/2006/relationships/hyperlink" Target="https://hal.science/search/index/?q=*&amp;authFullName_s=Leon El Dika" TargetMode="External"/><Relationship Id="rId20" Type="http://schemas.openxmlformats.org/officeDocument/2006/relationships/hyperlink" Target="https://hal.science/search/index/?q=*&amp;authFullName_s=Rahim Ullah" TargetMode="External"/><Relationship Id="rId21" Type="http://schemas.openxmlformats.org/officeDocument/2006/relationships/hyperlink" Target="https://hal.science/search/index/?q=*&amp;authFullName_s=Jacek Z. Kubiak" TargetMode="External"/><Relationship Id="rId22" Type="http://schemas.openxmlformats.org/officeDocument/2006/relationships/hyperlink" Target="https://dx.doi.org/10.1007/978-3-031-65944-7_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Dillac</dc:title>
  <dc:description>CV</dc:description>
  <dc:subject/>
  <cp:keywords/>
  <cp:category/>
  <cp:lastModifiedBy/>
  <dcterms:created xsi:type="dcterms:W3CDTF">2026-05-23T06:03:34+02:00</dcterms:created>
  <dcterms:modified xsi:type="dcterms:W3CDTF">2026-05-23T06:03:34+02:00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