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Ruelle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lea-ruelle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0000-0001-9825-1657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d’évasion comme outil de médiation scientifique : enjeux méthodologiques, éthiques et pragmatiques d’une vulgarisation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Nom Anonymisé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⟨10.4000/15sb3⟩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Laumier, L'après-coup : temporalité de l'événement et approches critiques du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transversales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73 (2), pp.217-20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end-of-mission airlock: More than a homecoming tool for French Army soldiers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Candice Christmas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Military, Veteran and Family Health</w:t>
            </w:r>
            <w:r>
              <w:rPr/>
              <w:t xml:space="preserve">, 2023, 9 (3), pp.106-114.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⟨10.3138/jmvfh-2022-0026⟩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halshs-04321426v1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empathy and altruism in French medical Student during their medical Studies: a longitudinal evolution between 2017 and 2022.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Army: the risk is the Others. In panel &amp;quot;Rearranging the rules in the military experience&amp;quot;.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</w:t>
            </w:r>
            <w:r>
              <w:rPr/>
              <w:t xml:space="preserve">, Jun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croyances pour expliquer les questions liées à la foi et à la survie au sein d’un régiment de l’armée de terre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Stratégie(s) de survie, fait religieux et marges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&amp;quot;Ritual of Suspens&amp;quot;: Enabling the deployment of an Invulnerable French Military Unit by the creation of its own temporality.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</w:t>
            </w:r>
            <w:r>
              <w:rPr/>
              <w:t xml:space="preserve">, Mar 2021,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à deux voix : « Ethnographies du processus de construction narrative de l’Autre ».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Bacchini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de septembre du CMLO : "Du merveilleux à la collecte des mémoires, la place du récit oral dans le maintien du lien social".</w:t>
            </w:r>
            <w:r>
              <w:rPr/>
              <w:t xml:space="preserve">, Isabelle CERITO, Sep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empathy in French medical students during their first academic year.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d’une immersion anthropologique au sein d’une section dans une compagnie de l’armée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stress, fatigue, and sleepiness during medical studies: Experience of the French military medical school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Fusaï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factors determine the level of stress, fatigue and well-being in French medical Students during their first academic year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Fusaï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Burillon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hal-03774999v1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A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ruelle" TargetMode="External"/><Relationship Id="rId8" Type="http://schemas.openxmlformats.org/officeDocument/2006/relationships/hyperlink" Target="https://orcid.org/0000-0001-9825-1657" TargetMode="External"/><Relationship Id="rId9" Type="http://schemas.openxmlformats.org/officeDocument/2006/relationships/hyperlink" Target="https://hal.science/hal-05536286v1" TargetMode="External"/><Relationship Id="rId10" Type="http://schemas.openxmlformats.org/officeDocument/2006/relationships/hyperlink" Target="https://hal.science/search/index/?q=*&amp;authFullName_s=L&#233;a Ruelle" TargetMode="External"/><Relationship Id="rId11" Type="http://schemas.openxmlformats.org/officeDocument/2006/relationships/hyperlink" Target="https://hal.science/search/index/?q=*&amp;authFullName_s=Pierre-Fran&#231;ois Nom Anonymis&#233;" TargetMode="External"/><Relationship Id="rId12" Type="http://schemas.openxmlformats.org/officeDocument/2006/relationships/hyperlink" Target="https://dx.doi.org/10.4000/15sb3" TargetMode="External"/><Relationship Id="rId13" Type="http://schemas.openxmlformats.org/officeDocument/2006/relationships/hyperlink" Target="https://hal.science/hal-05536196v1" TargetMode="External"/><Relationship Id="rId14" Type="http://schemas.openxmlformats.org/officeDocument/2006/relationships/hyperlink" Target="https://hal.science/hal-04047902v1" TargetMode="External"/><Relationship Id="rId15" Type="http://schemas.openxmlformats.org/officeDocument/2006/relationships/hyperlink" Target="https://shs.hal.science/halshs-04321426v1" TargetMode="External"/><Relationship Id="rId16" Type="http://schemas.openxmlformats.org/officeDocument/2006/relationships/hyperlink" Target="https://hal.science/search/index/?q=*&amp;authFullName_s=Candice Christmas" TargetMode="External"/><Relationship Id="rId17" Type="http://schemas.openxmlformats.org/officeDocument/2006/relationships/hyperlink" Target="https://dx.doi.org/10.3138/jmvfh-2022-0026" TargetMode="External"/><Relationship Id="rId18" Type="http://schemas.openxmlformats.org/officeDocument/2006/relationships/hyperlink" Target="https://hal.science/hal-03775032v1" TargetMode="External"/><Relationship Id="rId19" Type="http://schemas.openxmlformats.org/officeDocument/2006/relationships/hyperlink" Target="https://hal.science/search/index/?q=*&amp;authFullName_s=Olivier Coste" TargetMode="External"/><Relationship Id="rId20" Type="http://schemas.openxmlformats.org/officeDocument/2006/relationships/hyperlink" Target="https://hal.science/search/index/?q=*&amp;authFullName_s=R&#233;my Chapelle" TargetMode="External"/><Relationship Id="rId21" Type="http://schemas.openxmlformats.org/officeDocument/2006/relationships/hyperlink" Target="https://hal.science/search/index/?q=*&amp;authFullName_s=Marion Trousselard" TargetMode="External"/><Relationship Id="rId22" Type="http://schemas.openxmlformats.org/officeDocument/2006/relationships/hyperlink" Target="https://hal.science/hal-03775559v1" TargetMode="External"/><Relationship Id="rId23" Type="http://schemas.openxmlformats.org/officeDocument/2006/relationships/hyperlink" Target="https://hal.science/hal-03775553v1" TargetMode="External"/><Relationship Id="rId24" Type="http://schemas.openxmlformats.org/officeDocument/2006/relationships/hyperlink" Target="https://hal.science/hal-03775542v1" TargetMode="External"/><Relationship Id="rId25" Type="http://schemas.openxmlformats.org/officeDocument/2006/relationships/hyperlink" Target="https://shs.hal.science/halshs-03052246v1" TargetMode="External"/><Relationship Id="rId26" Type="http://schemas.openxmlformats.org/officeDocument/2006/relationships/hyperlink" Target="https://hal.science/search/index/?q=*&amp;authFullName_s=Nina Bacchini" TargetMode="External"/><Relationship Id="rId27" Type="http://schemas.openxmlformats.org/officeDocument/2006/relationships/hyperlink" Target="https://hal.science/hal-03778168v1" TargetMode="External"/><Relationship Id="rId28" Type="http://schemas.openxmlformats.org/officeDocument/2006/relationships/hyperlink" Target="https://hal.science/hal-03775527v1" TargetMode="External"/><Relationship Id="rId29" Type="http://schemas.openxmlformats.org/officeDocument/2006/relationships/hyperlink" Target="https://hal.science/hal-03778157v1" TargetMode="External"/><Relationship Id="rId30" Type="http://schemas.openxmlformats.org/officeDocument/2006/relationships/hyperlink" Target="https://hal.science/search/index/?q=*&amp;authFullName_s=Thierry Fusa&#239;" TargetMode="External"/><Relationship Id="rId31" Type="http://schemas.openxmlformats.org/officeDocument/2006/relationships/hyperlink" Target="https://hal.science/hal-03774999v1" TargetMode="External"/><Relationship Id="rId32" Type="http://schemas.openxmlformats.org/officeDocument/2006/relationships/hyperlink" Target="https://hal.science/search/index/?q=*&amp;authFullName_s=Carole Burillon" TargetMode="External"/><Relationship Id="rId33" Type="http://schemas.openxmlformats.org/officeDocument/2006/relationships/hyperlink" Target="https://hal.science/search/index/?q=*&amp;authFullName_s=Gilles Rod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Ruelle</dc:title>
  <dc:description>CV</dc:description>
  <dc:subject/>
  <cp:keywords/>
  <cp:category/>
  <cp:lastModifiedBy/>
  <dcterms:created xsi:type="dcterms:W3CDTF">2026-05-02T08:16:19+02:00</dcterms:created>
  <dcterms:modified xsi:type="dcterms:W3CDTF">2026-05-02T08:16:19+02:00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